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0349" w14:textId="77777777" w:rsidR="00B76871" w:rsidRPr="000079FA" w:rsidRDefault="000079FA" w:rsidP="009F0522">
      <w:pPr>
        <w:pStyle w:val="a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ΗΜΕΡΙΔΑ</w:t>
      </w:r>
    </w:p>
    <w:p w14:paraId="6775B479" w14:textId="77777777" w:rsidR="006A0374" w:rsidRPr="00627A77" w:rsidRDefault="005455CA" w:rsidP="00F66CF6">
      <w:pPr>
        <w:ind w:right="-199"/>
        <w:jc w:val="center"/>
        <w:rPr>
          <w:rFonts w:asciiTheme="majorHAnsi" w:hAnsiTheme="majorHAnsi" w:cstheme="minorHAnsi"/>
          <w:b/>
          <w:color w:val="4F6228" w:themeColor="accent3" w:themeShade="80"/>
          <w:sz w:val="28"/>
          <w:szCs w:val="28"/>
        </w:rPr>
      </w:pPr>
      <w:r w:rsidRPr="000079FA">
        <w:rPr>
          <w:rFonts w:asciiTheme="majorHAnsi" w:hAnsiTheme="majorHAnsi" w:cstheme="minorHAnsi"/>
          <w:b/>
          <w:color w:val="4F6228" w:themeColor="accent3" w:themeShade="80"/>
          <w:sz w:val="28"/>
          <w:szCs w:val="28"/>
        </w:rPr>
        <w:t>«</w:t>
      </w:r>
      <w:r w:rsidR="00346533" w:rsidRPr="000079FA">
        <w:rPr>
          <w:rFonts w:asciiTheme="majorHAnsi" w:hAnsiTheme="majorHAnsi" w:cstheme="minorHAnsi"/>
          <w:b/>
          <w:bCs/>
          <w:color w:val="4F6228" w:themeColor="accent3" w:themeShade="80"/>
          <w:sz w:val="28"/>
          <w:szCs w:val="28"/>
        </w:rPr>
        <w:t>Δικτύωση αναπηρικού κινήματος</w:t>
      </w:r>
      <w:r w:rsidR="00627A77">
        <w:rPr>
          <w:rFonts w:asciiTheme="majorHAnsi" w:hAnsiTheme="majorHAnsi" w:cstheme="minorHAnsi"/>
          <w:b/>
          <w:bCs/>
          <w:color w:val="4F6228" w:themeColor="accent3" w:themeShade="80"/>
          <w:sz w:val="28"/>
          <w:szCs w:val="28"/>
        </w:rPr>
        <w:t xml:space="preserve"> με το κίνημα των καταναλωτών</w:t>
      </w:r>
      <w:r w:rsidR="0044679D" w:rsidRPr="0044679D">
        <w:rPr>
          <w:rFonts w:asciiTheme="majorHAnsi" w:hAnsiTheme="majorHAnsi" w:cstheme="minorHAnsi"/>
          <w:b/>
          <w:bCs/>
          <w:color w:val="4F6228" w:themeColor="accent3" w:themeShade="80"/>
          <w:sz w:val="28"/>
          <w:szCs w:val="28"/>
        </w:rPr>
        <w:t xml:space="preserve">- </w:t>
      </w:r>
      <w:r w:rsidR="0044679D">
        <w:rPr>
          <w:rFonts w:asciiTheme="majorHAnsi" w:hAnsiTheme="majorHAnsi" w:cstheme="minorHAnsi"/>
          <w:b/>
          <w:bCs/>
          <w:color w:val="4F6228" w:themeColor="accent3" w:themeShade="80"/>
          <w:sz w:val="28"/>
          <w:szCs w:val="28"/>
        </w:rPr>
        <w:t>Προβολή του Οδηγού Καταναλωτή με Αναπηρία</w:t>
      </w:r>
      <w:r w:rsidRPr="000079FA">
        <w:rPr>
          <w:rFonts w:asciiTheme="majorHAnsi" w:hAnsiTheme="majorHAnsi" w:cstheme="minorHAnsi"/>
          <w:b/>
          <w:color w:val="4F6228" w:themeColor="accent3" w:themeShade="80"/>
          <w:sz w:val="28"/>
          <w:szCs w:val="28"/>
        </w:rPr>
        <w:t>»</w:t>
      </w:r>
    </w:p>
    <w:p w14:paraId="29998590" w14:textId="77777777" w:rsidR="006A0374" w:rsidRPr="00470AAC" w:rsidRDefault="00DC57FA" w:rsidP="006A0374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Δευτέρα </w:t>
      </w:r>
      <w:r w:rsidRPr="009F127B">
        <w:rPr>
          <w:rFonts w:asciiTheme="majorHAnsi" w:hAnsiTheme="majorHAnsi" w:cstheme="minorHAnsi"/>
          <w:b/>
          <w:sz w:val="24"/>
          <w:szCs w:val="24"/>
          <w:u w:val="single"/>
        </w:rPr>
        <w:t>20</w:t>
      </w:r>
      <w:r>
        <w:rPr>
          <w:rFonts w:asciiTheme="majorHAnsi" w:hAnsiTheme="majorHAnsi" w:cstheme="minorHAnsi"/>
          <w:b/>
          <w:sz w:val="24"/>
          <w:szCs w:val="24"/>
          <w:u w:val="single"/>
        </w:rPr>
        <w:t xml:space="preserve"> Φεβρουα</w:t>
      </w:r>
      <w:r w:rsidR="00627A77" w:rsidRPr="00470AAC">
        <w:rPr>
          <w:rFonts w:asciiTheme="majorHAnsi" w:hAnsiTheme="majorHAnsi" w:cstheme="minorHAnsi"/>
          <w:b/>
          <w:sz w:val="24"/>
          <w:szCs w:val="24"/>
          <w:u w:val="single"/>
        </w:rPr>
        <w:t>ρίου 2023</w:t>
      </w:r>
    </w:p>
    <w:p w14:paraId="01A5A59B" w14:textId="77777777" w:rsidR="009F0522" w:rsidRDefault="00E76720" w:rsidP="009F0522">
      <w:pPr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</w:pPr>
      <w:r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1</w:t>
      </w:r>
      <w:r w:rsidR="00DC57FA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6</w:t>
      </w:r>
      <w:r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:00</w:t>
      </w:r>
      <w:r w:rsidR="00627A77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 xml:space="preserve"> - 21</w:t>
      </w:r>
      <w:r w:rsidR="00E73B8D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:</w:t>
      </w:r>
      <w:r w:rsidR="0000693D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  <w:r w:rsidR="00E73B8D" w:rsidRPr="00A21718">
        <w:rPr>
          <w:rFonts w:asciiTheme="majorHAnsi" w:hAnsiTheme="majorHAnsi" w:cstheme="minorHAnsi"/>
          <w:b/>
          <w:bCs/>
          <w:color w:val="auto"/>
          <w:sz w:val="24"/>
          <w:szCs w:val="24"/>
          <w:u w:val="single"/>
        </w:rPr>
        <w:t>0</w:t>
      </w:r>
    </w:p>
    <w:p w14:paraId="4ACED8F1" w14:textId="77777777" w:rsidR="009F127B" w:rsidRPr="009F127B" w:rsidRDefault="009F127B" w:rsidP="00315F86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9F127B">
        <w:rPr>
          <w:rFonts w:asciiTheme="majorHAnsi" w:hAnsiTheme="majorHAnsi"/>
          <w:b/>
          <w:bCs/>
          <w:color w:val="auto"/>
          <w:sz w:val="24"/>
          <w:szCs w:val="24"/>
        </w:rPr>
        <w:t xml:space="preserve">Ξενοδοχείο </w:t>
      </w:r>
      <w:r w:rsidRPr="009F127B">
        <w:rPr>
          <w:rFonts w:asciiTheme="majorHAnsi" w:hAnsiTheme="majorHAnsi"/>
          <w:b/>
          <w:bCs/>
          <w:color w:val="auto"/>
          <w:sz w:val="24"/>
          <w:szCs w:val="24"/>
          <w:lang w:val="en-US"/>
        </w:rPr>
        <w:t>Astir</w:t>
      </w:r>
      <w:r w:rsidRPr="009F127B">
        <w:rPr>
          <w:rFonts w:asciiTheme="majorHAnsi" w:hAnsiTheme="majorHAnsi"/>
          <w:b/>
          <w:bCs/>
          <w:color w:val="auto"/>
          <w:sz w:val="24"/>
          <w:szCs w:val="24"/>
        </w:rPr>
        <w:t xml:space="preserve"> </w:t>
      </w:r>
      <w:r w:rsidRPr="009F127B">
        <w:rPr>
          <w:rFonts w:asciiTheme="majorHAnsi" w:hAnsiTheme="majorHAnsi"/>
          <w:b/>
          <w:bCs/>
          <w:color w:val="auto"/>
          <w:sz w:val="24"/>
          <w:szCs w:val="24"/>
          <w:lang w:val="en-US"/>
        </w:rPr>
        <w:t>Patras</w:t>
      </w:r>
    </w:p>
    <w:p w14:paraId="7C6560C7" w14:textId="77777777" w:rsidR="00F15908" w:rsidRPr="009F127B" w:rsidRDefault="009F127B" w:rsidP="00315F86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/>
          <w:color w:val="auto"/>
          <w:sz w:val="24"/>
          <w:szCs w:val="24"/>
        </w:rPr>
      </w:pPr>
      <w:r w:rsidRPr="009F127B">
        <w:rPr>
          <w:rFonts w:asciiTheme="majorHAnsi" w:hAnsiTheme="majorHAnsi"/>
          <w:color w:val="auto"/>
          <w:sz w:val="24"/>
          <w:szCs w:val="24"/>
        </w:rPr>
        <w:t>(Αγίου Ανδρέου 16</w:t>
      </w:r>
      <w:r>
        <w:rPr>
          <w:rFonts w:asciiTheme="majorHAnsi" w:hAnsiTheme="majorHAnsi"/>
          <w:color w:val="auto"/>
          <w:sz w:val="24"/>
          <w:szCs w:val="24"/>
        </w:rPr>
        <w:t>,</w:t>
      </w:r>
      <w:r w:rsidR="00F66CF6">
        <w:rPr>
          <w:rFonts w:asciiTheme="majorHAnsi" w:hAnsiTheme="majorHAnsi"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color w:val="auto"/>
          <w:sz w:val="24"/>
          <w:szCs w:val="24"/>
        </w:rPr>
        <w:t>Πάτρα</w:t>
      </w:r>
      <w:r w:rsidR="00F15908" w:rsidRPr="009F127B">
        <w:rPr>
          <w:rFonts w:asciiTheme="majorHAnsi" w:hAnsiTheme="majorHAnsi"/>
          <w:color w:val="auto"/>
          <w:sz w:val="24"/>
          <w:szCs w:val="24"/>
        </w:rPr>
        <w:t>)</w:t>
      </w:r>
    </w:p>
    <w:p w14:paraId="583EA5AE" w14:textId="77777777" w:rsidR="00E73B8D" w:rsidRPr="0089345D" w:rsidRDefault="0025034C" w:rsidP="00522476">
      <w:pPr>
        <w:shd w:val="clear" w:color="auto" w:fill="FFFFFF"/>
        <w:spacing w:before="100" w:beforeAutospacing="1" w:after="225" w:line="240" w:lineRule="auto"/>
        <w:jc w:val="center"/>
        <w:rPr>
          <w:bCs/>
          <w:sz w:val="32"/>
          <w:szCs w:val="32"/>
        </w:rPr>
      </w:pPr>
      <w:r w:rsidRPr="0089345D">
        <w:rPr>
          <w:rFonts w:asciiTheme="majorHAnsi" w:hAnsiTheme="majorHAnsi" w:cstheme="minorHAnsi"/>
          <w:b/>
          <w:bCs/>
          <w:color w:val="auto"/>
          <w:sz w:val="32"/>
          <w:szCs w:val="32"/>
          <w:lang w:eastAsia="el-GR"/>
        </w:rPr>
        <w:t>ΠΡΟΓΡΑΜΜΑ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A619CB" w:rsidRPr="005455CA" w14:paraId="678EBA48" w14:textId="77777777" w:rsidTr="0014156B">
        <w:tc>
          <w:tcPr>
            <w:tcW w:w="8642" w:type="dxa"/>
            <w:gridSpan w:val="2"/>
          </w:tcPr>
          <w:p w14:paraId="7666F9EC" w14:textId="77777777" w:rsidR="00A619CB" w:rsidRPr="00A619CB" w:rsidRDefault="00627A77" w:rsidP="00627A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Συντονισμός Ημερίδας</w:t>
            </w:r>
            <w:r w:rsidR="00187BA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5F318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–</w:t>
            </w:r>
            <w:r w:rsidR="00DC57FA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Αντώνιος</w:t>
            </w:r>
            <w:r w:rsidR="005F318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Χαροκόπος</w:t>
            </w:r>
            <w:r w:rsidR="00263E6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, Γ’ Αντιπρόεδρος Ε.Σ.Α.μεΑ</w:t>
            </w:r>
          </w:p>
        </w:tc>
      </w:tr>
      <w:tr w:rsidR="00522476" w:rsidRPr="005455CA" w14:paraId="2C0C9B5C" w14:textId="77777777" w:rsidTr="00735E06">
        <w:trPr>
          <w:trHeight w:val="662"/>
        </w:trPr>
        <w:tc>
          <w:tcPr>
            <w:tcW w:w="1838" w:type="dxa"/>
          </w:tcPr>
          <w:p w14:paraId="698D5D8E" w14:textId="03CFBA1A" w:rsidR="00522476" w:rsidRPr="00A21718" w:rsidRDefault="00DC57FA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9B785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6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:45- 16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9B785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6F4B0506" w14:textId="77777777" w:rsidR="00522476" w:rsidRPr="00A619CB" w:rsidRDefault="00522476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Προσέλευση </w:t>
            </w:r>
            <w:r w:rsidR="00F062F6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–</w:t>
            </w: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Εγγραφές</w:t>
            </w:r>
          </w:p>
        </w:tc>
      </w:tr>
      <w:tr w:rsidR="00522476" w:rsidRPr="005455CA" w14:paraId="7C409E91" w14:textId="77777777" w:rsidTr="00735E06">
        <w:trPr>
          <w:trHeight w:val="842"/>
        </w:trPr>
        <w:tc>
          <w:tcPr>
            <w:tcW w:w="1838" w:type="dxa"/>
          </w:tcPr>
          <w:p w14:paraId="7AB0ECB7" w14:textId="72E7E2DA" w:rsidR="00522476" w:rsidRPr="00A21718" w:rsidRDefault="009F0522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16:</w:t>
            </w:r>
            <w:r w:rsidR="009B785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- 17</w:t>
            </w:r>
            <w:r w:rsidR="00D445B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1A9635CA" w14:textId="77777777" w:rsidR="00522476" w:rsidRDefault="00522476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Καλωσόρισμα </w:t>
            </w:r>
            <w:r w:rsidR="00336F56"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–</w:t>
            </w:r>
            <w:r w:rsidRPr="00A619CB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0079FA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Χαιρετισμοί</w:t>
            </w:r>
          </w:p>
          <w:p w14:paraId="70760F94" w14:textId="053D77DB" w:rsidR="00735E06" w:rsidRPr="00A619CB" w:rsidRDefault="00735E06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522476" w:rsidRPr="005455CA" w14:paraId="125963B8" w14:textId="77777777" w:rsidTr="00DE4393">
        <w:tc>
          <w:tcPr>
            <w:tcW w:w="1838" w:type="dxa"/>
          </w:tcPr>
          <w:p w14:paraId="56101FFA" w14:textId="77777777" w:rsidR="00522476" w:rsidRPr="009F0522" w:rsidRDefault="009F0522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17</w:t>
            </w:r>
            <w:r w:rsidR="00D445B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="00D445B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</w:t>
            </w:r>
            <w:r w:rsidR="00DC57F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7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051C57CE" w14:textId="3C0E31FF" w:rsidR="00522476" w:rsidRDefault="00263E68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Παρουσίαση της Πράξης «Προωθώντας την Κοινωνική Ένταξη των Ατόμων με Αναπηρία, Χρόνιες Παθήσεις και των Οικογενειών τους που διαβιούν στην Περιφέρεια Δυτικής Ελλάδας» </w:t>
            </w:r>
            <w:r w:rsidR="0030692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3E0384" w:rsidRPr="003E0384">
              <w:rPr>
                <w:rFonts w:asciiTheme="majorHAnsi" w:hAnsiTheme="majorHAnsi" w:cstheme="minorHAnsi"/>
                <w:sz w:val="24"/>
                <w:szCs w:val="24"/>
              </w:rPr>
              <w:t>Δημήτρης</w:t>
            </w:r>
            <w:r w:rsidR="003E038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3E0384" w:rsidRPr="003E0384">
              <w:rPr>
                <w:rFonts w:asciiTheme="majorHAnsi" w:hAnsiTheme="majorHAnsi" w:cstheme="minorHAnsi"/>
                <w:sz w:val="24"/>
                <w:szCs w:val="24"/>
              </w:rPr>
              <w:t>Χαλκιόπουλος</w:t>
            </w:r>
            <w:r w:rsidR="003E0384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 w:rsidR="00226E88">
              <w:rPr>
                <w:rFonts w:asciiTheme="majorHAnsi" w:hAnsiTheme="majorHAnsi" w:cstheme="minorHAnsi"/>
                <w:sz w:val="24"/>
                <w:szCs w:val="24"/>
              </w:rPr>
              <w:t>Επιστημονικό Στέλεχος</w:t>
            </w:r>
            <w:r w:rsidR="003E0384">
              <w:rPr>
                <w:rFonts w:asciiTheme="majorHAnsi" w:hAnsiTheme="majorHAnsi" w:cstheme="minorHAnsi"/>
                <w:sz w:val="24"/>
                <w:szCs w:val="24"/>
              </w:rPr>
              <w:t xml:space="preserve"> - </w:t>
            </w:r>
            <w:r w:rsidR="00FF2F87" w:rsidRPr="00FF2F87">
              <w:rPr>
                <w:rFonts w:asciiTheme="majorHAnsi" w:hAnsiTheme="majorHAnsi" w:cstheme="minorHAnsi"/>
                <w:bCs/>
                <w:sz w:val="24"/>
                <w:szCs w:val="24"/>
              </w:rPr>
              <w:t>Ε.Σ.Α.μεΑ</w:t>
            </w:r>
            <w:r w:rsidR="003E0384">
              <w:rPr>
                <w:rFonts w:asciiTheme="majorHAnsi" w:hAnsiTheme="majorHAnsi" w:cstheme="minorHAnsi"/>
                <w:bCs/>
                <w:sz w:val="24"/>
                <w:szCs w:val="24"/>
              </w:rPr>
              <w:t>.</w:t>
            </w:r>
          </w:p>
          <w:p w14:paraId="43A7AB09" w14:textId="222BCB20" w:rsidR="0050455D" w:rsidRPr="00263E68" w:rsidRDefault="0050455D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315F86" w:rsidRPr="005455CA" w14:paraId="7E3355CB" w14:textId="77777777" w:rsidTr="00DE4393">
        <w:tc>
          <w:tcPr>
            <w:tcW w:w="1838" w:type="dxa"/>
          </w:tcPr>
          <w:p w14:paraId="0A534F75" w14:textId="77777777" w:rsidR="00315F86" w:rsidRPr="009F0522" w:rsidRDefault="00D445BE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DC57F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7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9F052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15- 18:00</w:t>
            </w:r>
          </w:p>
        </w:tc>
        <w:tc>
          <w:tcPr>
            <w:tcW w:w="6804" w:type="dxa"/>
          </w:tcPr>
          <w:p w14:paraId="0C493996" w14:textId="14457D6C" w:rsidR="00F5457B" w:rsidRDefault="00DC57FA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Παρουσίαση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F5457B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Κ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οινού</w:t>
            </w: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Σχεδίου Δράσης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του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30692A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Α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ναπηρικού</w:t>
            </w: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30692A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Κ</w:t>
            </w: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ινήματος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με το </w:t>
            </w:r>
            <w:r w:rsidR="0030692A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Κ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ίνημα των </w:t>
            </w:r>
            <w:r w:rsidR="0030692A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Κ</w:t>
            </w:r>
            <w:r w:rsidR="00BC1C29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>αταναλωτών</w:t>
            </w:r>
            <w:r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1F73A031" w14:textId="5E342310" w:rsidR="00F5457B" w:rsidRPr="003E0384" w:rsidRDefault="00F5457B" w:rsidP="00A619CB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3E03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Ο</w:t>
            </w:r>
            <w:r w:rsidR="00DC57FA" w:rsidRPr="003E03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μιλητές: </w:t>
            </w:r>
          </w:p>
          <w:p w14:paraId="683B19BD" w14:textId="70572622" w:rsidR="00F5457B" w:rsidRDefault="00DC57FA" w:rsidP="00F5457B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F5457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Αντώνιος Χαροκόπος, Πρόεδρος Π.ΟΜ.Α.μεΑ Δ.Ε. &amp; Ν.Ι.Ν.,</w:t>
            </w:r>
          </w:p>
          <w:p w14:paraId="5A5EE222" w14:textId="09D6253A" w:rsidR="0030692A" w:rsidRPr="0030692A" w:rsidRDefault="0030692A" w:rsidP="0030692A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F5457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Γεώργιος Λεχουρίτης, Πρόεδρος ΙΝΚΑ, </w:t>
            </w:r>
          </w:p>
          <w:p w14:paraId="4A9861C9" w14:textId="77777777" w:rsidR="00315F86" w:rsidRPr="0050455D" w:rsidRDefault="00DC57FA" w:rsidP="00F5457B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F5457B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Βασιλική Παναγοπούλου, Πρόεδρος Συλλόγου ΑμεΑ «ΑΛΚΥΟΝΗ»)</w:t>
            </w:r>
            <w:r w:rsidRPr="00F5457B">
              <w:rPr>
                <w:rFonts w:asciiTheme="majorHAnsi" w:hAnsiTheme="maj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  <w:p w14:paraId="391BE52A" w14:textId="2B6130C3" w:rsidR="0050455D" w:rsidRPr="00F5457B" w:rsidRDefault="0050455D" w:rsidP="0050455D">
            <w:pPr>
              <w:pStyle w:val="a9"/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</w:p>
        </w:tc>
      </w:tr>
      <w:tr w:rsidR="00315F86" w:rsidRPr="005455CA" w14:paraId="7DE0F104" w14:textId="77777777" w:rsidTr="00DE4393">
        <w:trPr>
          <w:trHeight w:val="550"/>
        </w:trPr>
        <w:tc>
          <w:tcPr>
            <w:tcW w:w="1838" w:type="dxa"/>
          </w:tcPr>
          <w:p w14:paraId="126F4F46" w14:textId="77777777" w:rsidR="00CC4043" w:rsidRPr="00DC57FA" w:rsidRDefault="009F0522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18:00</w:t>
            </w:r>
            <w:r w:rsidR="00DC57F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- 1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8:30</w:t>
            </w:r>
          </w:p>
        </w:tc>
        <w:tc>
          <w:tcPr>
            <w:tcW w:w="6804" w:type="dxa"/>
          </w:tcPr>
          <w:p w14:paraId="5340F417" w14:textId="2999F6B6" w:rsidR="000079FA" w:rsidRPr="003E0384" w:rsidRDefault="00BC1C29" w:rsidP="00BC1C29">
            <w:pPr>
              <w:spacing w:before="100" w:beforeAutospacing="1" w:after="225" w:line="240" w:lineRule="auto"/>
              <w:rPr>
                <w:rFonts w:asciiTheme="majorHAnsi" w:hAnsiTheme="majorHAnsi" w:cstheme="minorHAnsi"/>
                <w:bCs/>
                <w:color w:val="auto"/>
                <w:sz w:val="24"/>
                <w:szCs w:val="24"/>
              </w:rPr>
            </w:pPr>
            <w:r w:rsidRPr="00BC1C2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Παρουσίαση έρευνας «Ανάγκες και εμπόδια των καταναλωτών με αναπηρία στην Περιφέρεια Δυτικής Ελλάδας</w:t>
            </w:r>
            <w:r w:rsidR="003E0384" w:rsidRPr="003E03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E03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 w:rsidR="003E0384" w:rsidRPr="003E03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E0384" w:rsidRPr="003E038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Εβελίνα Καλλιμάνη</w:t>
            </w:r>
            <w:r w:rsidR="003E038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, Αν</w:t>
            </w:r>
            <w:r w:rsidR="004147CE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απ.</w:t>
            </w:r>
            <w:r w:rsidR="003E038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Δ/ντρια ΙΝ-Ε.Σ.Α.μεΑ.</w:t>
            </w:r>
          </w:p>
        </w:tc>
      </w:tr>
      <w:tr w:rsidR="00627A77" w:rsidRPr="005455CA" w14:paraId="7CB94EAD" w14:textId="77777777" w:rsidTr="00DE4393">
        <w:trPr>
          <w:trHeight w:val="550"/>
        </w:trPr>
        <w:tc>
          <w:tcPr>
            <w:tcW w:w="1838" w:type="dxa"/>
          </w:tcPr>
          <w:p w14:paraId="398B1E6A" w14:textId="77777777" w:rsidR="00627A77" w:rsidRPr="00DC57FA" w:rsidRDefault="009F0522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>18</w:t>
            </w:r>
            <w:r w:rsidR="00D445B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19:00</w:t>
            </w:r>
          </w:p>
        </w:tc>
        <w:tc>
          <w:tcPr>
            <w:tcW w:w="6804" w:type="dxa"/>
          </w:tcPr>
          <w:p w14:paraId="291A9B01" w14:textId="77777777" w:rsidR="00627A77" w:rsidRPr="00627A77" w:rsidRDefault="00F062F6" w:rsidP="00CC404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627A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Διάλειμμα</w:t>
            </w:r>
          </w:p>
        </w:tc>
      </w:tr>
      <w:tr w:rsidR="00627A77" w:rsidRPr="005455CA" w14:paraId="2C751625" w14:textId="77777777" w:rsidTr="00DE4393">
        <w:trPr>
          <w:trHeight w:val="550"/>
        </w:trPr>
        <w:tc>
          <w:tcPr>
            <w:tcW w:w="1838" w:type="dxa"/>
          </w:tcPr>
          <w:p w14:paraId="6C0C3077" w14:textId="77777777" w:rsidR="00627A77" w:rsidRPr="00A21718" w:rsidRDefault="009F0522" w:rsidP="00FA3A03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19</w:t>
            </w:r>
            <w:r w:rsidR="00D445BE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="00CC4043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19</w:t>
            </w:r>
            <w:r w:rsidR="00A21718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A21718" w:rsidRPr="00DC272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="002A0755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804" w:type="dxa"/>
          </w:tcPr>
          <w:p w14:paraId="2AAC3B8B" w14:textId="52B5B94B" w:rsidR="00CC4043" w:rsidRPr="003E0384" w:rsidRDefault="003E0384" w:rsidP="009F0522">
            <w:pPr>
              <w:spacing w:before="100" w:beforeAutospacing="1" w:after="225" w:line="240" w:lineRule="auto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Ο</w:t>
            </w:r>
            <w:r w:rsidR="00BC1C2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δηγ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ός</w:t>
            </w:r>
            <w:r w:rsidR="00BC1C2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F052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Καταναλωτή με Αναπηρία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Βασίλης Κούτσιανος, Γενικός Γραμματέας Ε.Σ.Α.μεΑ.</w:t>
            </w:r>
          </w:p>
        </w:tc>
      </w:tr>
      <w:tr w:rsidR="00627A77" w:rsidRPr="005455CA" w14:paraId="2CA5EAD1" w14:textId="77777777" w:rsidTr="00DE4393">
        <w:trPr>
          <w:trHeight w:val="550"/>
        </w:trPr>
        <w:tc>
          <w:tcPr>
            <w:tcW w:w="1838" w:type="dxa"/>
          </w:tcPr>
          <w:p w14:paraId="22DF4A55" w14:textId="77777777" w:rsidR="00627A77" w:rsidRPr="00A21718" w:rsidRDefault="009F0522" w:rsidP="00A21718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19</w:t>
            </w:r>
            <w:r w:rsidR="00A21718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:30- 21</w:t>
            </w:r>
            <w:r w:rsidR="002A0755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A21718" w:rsidRPr="00A21718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6804" w:type="dxa"/>
          </w:tcPr>
          <w:p w14:paraId="6B335DE4" w14:textId="77777777" w:rsidR="00627A77" w:rsidRPr="00627A77" w:rsidRDefault="00627A77" w:rsidP="00627A77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Συζήτηση- Κλείσιμο</w:t>
            </w:r>
          </w:p>
        </w:tc>
      </w:tr>
    </w:tbl>
    <w:p w14:paraId="48FEB6F7" w14:textId="7EB174AF" w:rsidR="0025034C" w:rsidRPr="0050455D" w:rsidRDefault="00627A77" w:rsidP="0050455D">
      <w:pPr>
        <w:shd w:val="clear" w:color="auto" w:fill="FFFFFF"/>
        <w:spacing w:before="7600" w:after="225" w:line="24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  <w:lang w:eastAsia="el-GR"/>
        </w:rPr>
        <w:drawing>
          <wp:inline distT="0" distB="0" distL="0" distR="0" wp14:anchorId="6EBE0695" wp14:editId="0B0F6EB4">
            <wp:extent cx="5274310" cy="1487392"/>
            <wp:effectExtent l="0" t="0" r="0" b="0"/>
            <wp:docPr id="2" name="Εικόνα 2" descr="C:\Users\user1\Documents\Πρόγραμμα Ε.Σ.Α.μεΑ 2022\Λογότυπο Ε.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cuments\Πρόγραμμα Ε.Σ.Α.μεΑ 2022\Λογότυπο Ε.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87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34C" w:rsidRPr="0050455D" w:rsidSect="009F05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426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DC1D" w14:textId="77777777" w:rsidR="00C43A47" w:rsidRDefault="00C43A47" w:rsidP="00A5663B">
      <w:pPr>
        <w:spacing w:after="0" w:line="240" w:lineRule="auto"/>
      </w:pPr>
      <w:r>
        <w:separator/>
      </w:r>
    </w:p>
    <w:p w14:paraId="63D12005" w14:textId="77777777" w:rsidR="00C43A47" w:rsidRDefault="00C43A47"/>
  </w:endnote>
  <w:endnote w:type="continuationSeparator" w:id="0">
    <w:p w14:paraId="1C1F5FD9" w14:textId="77777777" w:rsidR="00C43A47" w:rsidRDefault="00C43A47" w:rsidP="00A5663B">
      <w:pPr>
        <w:spacing w:after="0" w:line="240" w:lineRule="auto"/>
      </w:pPr>
      <w:r>
        <w:continuationSeparator/>
      </w:r>
    </w:p>
    <w:p w14:paraId="7AACB7EF" w14:textId="77777777" w:rsidR="00C43A47" w:rsidRDefault="00C43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0416917C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70D7EE8D" w14:textId="77777777" w:rsidR="000D67F4" w:rsidRPr="001F61C5" w:rsidRDefault="007366D9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 w:rsidR="000D67F4">
          <w:instrText>PAGE   \* MERGEFORMAT</w:instrText>
        </w:r>
        <w:r>
          <w:fldChar w:fldCharType="separate"/>
        </w:r>
        <w:r w:rsidR="00F66CF6">
          <w:rPr>
            <w:noProof/>
          </w:rPr>
          <w:t>2</w:t>
        </w:r>
        <w:r>
          <w:fldChar w:fldCharType="end"/>
        </w:r>
      </w:p>
      <w:p w14:paraId="26E79361" w14:textId="77777777" w:rsidR="0076008A" w:rsidRDefault="004147CE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0AD2ABF7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2146FF2F" wp14:editId="3BB86E70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6AA82" w14:textId="77777777" w:rsidR="00C43A47" w:rsidRDefault="00C43A4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2982322" w14:textId="77777777" w:rsidR="00C43A47" w:rsidRDefault="00C43A47"/>
  </w:footnote>
  <w:footnote w:type="continuationSeparator" w:id="0">
    <w:p w14:paraId="0D3DCEA0" w14:textId="77777777" w:rsidR="00C43A47" w:rsidRDefault="00C43A47" w:rsidP="00A5663B">
      <w:pPr>
        <w:spacing w:after="0" w:line="240" w:lineRule="auto"/>
      </w:pPr>
      <w:r>
        <w:continuationSeparator/>
      </w:r>
    </w:p>
    <w:p w14:paraId="172C7E95" w14:textId="77777777" w:rsidR="00C43A47" w:rsidRDefault="00C43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64D53E6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53F082A7" wp14:editId="4CD12BE4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4F1743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0F8DA0E6" wp14:editId="47624D94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49C8D7D4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DA0980">
      <w:start w:val="8"/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D47"/>
    <w:multiLevelType w:val="hybridMultilevel"/>
    <w:tmpl w:val="3B0A5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7B39"/>
    <w:multiLevelType w:val="hybridMultilevel"/>
    <w:tmpl w:val="24ECD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1633"/>
    <w:multiLevelType w:val="hybridMultilevel"/>
    <w:tmpl w:val="A6C696C2"/>
    <w:lvl w:ilvl="0" w:tplc="F70407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37DC4"/>
    <w:multiLevelType w:val="hybridMultilevel"/>
    <w:tmpl w:val="C55025A2"/>
    <w:lvl w:ilvl="0" w:tplc="2222C5A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15735571">
    <w:abstractNumId w:val="23"/>
  </w:num>
  <w:num w:numId="2" w16cid:durableId="283192085">
    <w:abstractNumId w:val="23"/>
  </w:num>
  <w:num w:numId="3" w16cid:durableId="1517231863">
    <w:abstractNumId w:val="23"/>
  </w:num>
  <w:num w:numId="4" w16cid:durableId="243608707">
    <w:abstractNumId w:val="23"/>
  </w:num>
  <w:num w:numId="5" w16cid:durableId="1057700151">
    <w:abstractNumId w:val="23"/>
  </w:num>
  <w:num w:numId="6" w16cid:durableId="790587685">
    <w:abstractNumId w:val="23"/>
  </w:num>
  <w:num w:numId="7" w16cid:durableId="1537934214">
    <w:abstractNumId w:val="23"/>
  </w:num>
  <w:num w:numId="8" w16cid:durableId="1379233891">
    <w:abstractNumId w:val="23"/>
  </w:num>
  <w:num w:numId="9" w16cid:durableId="39479260">
    <w:abstractNumId w:val="23"/>
  </w:num>
  <w:num w:numId="10" w16cid:durableId="948051010">
    <w:abstractNumId w:val="20"/>
  </w:num>
  <w:num w:numId="11" w16cid:durableId="407652547">
    <w:abstractNumId w:val="19"/>
  </w:num>
  <w:num w:numId="12" w16cid:durableId="253249935">
    <w:abstractNumId w:val="9"/>
  </w:num>
  <w:num w:numId="13" w16cid:durableId="1117872427">
    <w:abstractNumId w:val="7"/>
  </w:num>
  <w:num w:numId="14" w16cid:durableId="1100220502">
    <w:abstractNumId w:val="1"/>
  </w:num>
  <w:num w:numId="15" w16cid:durableId="932737616">
    <w:abstractNumId w:val="22"/>
  </w:num>
  <w:num w:numId="16" w16cid:durableId="1725907421">
    <w:abstractNumId w:val="21"/>
  </w:num>
  <w:num w:numId="17" w16cid:durableId="1413233106">
    <w:abstractNumId w:val="6"/>
  </w:num>
  <w:num w:numId="18" w16cid:durableId="773089295">
    <w:abstractNumId w:val="10"/>
  </w:num>
  <w:num w:numId="19" w16cid:durableId="465633314">
    <w:abstractNumId w:val="17"/>
  </w:num>
  <w:num w:numId="20" w16cid:durableId="60564061">
    <w:abstractNumId w:val="13"/>
  </w:num>
  <w:num w:numId="21" w16cid:durableId="896287077">
    <w:abstractNumId w:val="3"/>
  </w:num>
  <w:num w:numId="22" w16cid:durableId="1289044505">
    <w:abstractNumId w:val="14"/>
  </w:num>
  <w:num w:numId="23" w16cid:durableId="1255360493">
    <w:abstractNumId w:val="11"/>
  </w:num>
  <w:num w:numId="24" w16cid:durableId="310990157">
    <w:abstractNumId w:val="15"/>
  </w:num>
  <w:num w:numId="25" w16cid:durableId="1301619726">
    <w:abstractNumId w:val="8"/>
  </w:num>
  <w:num w:numId="26" w16cid:durableId="675693938">
    <w:abstractNumId w:val="12"/>
  </w:num>
  <w:num w:numId="27" w16cid:durableId="1866862987">
    <w:abstractNumId w:val="16"/>
  </w:num>
  <w:num w:numId="28" w16cid:durableId="1326471473">
    <w:abstractNumId w:val="0"/>
  </w:num>
  <w:num w:numId="29" w16cid:durableId="2137328572">
    <w:abstractNumId w:val="5"/>
  </w:num>
  <w:num w:numId="30" w16cid:durableId="1696346703">
    <w:abstractNumId w:val="2"/>
  </w:num>
  <w:num w:numId="31" w16cid:durableId="1535801515">
    <w:abstractNumId w:val="4"/>
  </w:num>
  <w:num w:numId="32" w16cid:durableId="17977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079FA"/>
    <w:rsid w:val="00011187"/>
    <w:rsid w:val="000145EC"/>
    <w:rsid w:val="00016434"/>
    <w:rsid w:val="000224C1"/>
    <w:rsid w:val="000319B3"/>
    <w:rsid w:val="0003631E"/>
    <w:rsid w:val="00072ECC"/>
    <w:rsid w:val="0008214A"/>
    <w:rsid w:val="000864B5"/>
    <w:rsid w:val="00091240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00EF"/>
    <w:rsid w:val="00104127"/>
    <w:rsid w:val="00104FD0"/>
    <w:rsid w:val="0011019E"/>
    <w:rsid w:val="0012713B"/>
    <w:rsid w:val="00131D94"/>
    <w:rsid w:val="001321CA"/>
    <w:rsid w:val="00135D0A"/>
    <w:rsid w:val="0014404F"/>
    <w:rsid w:val="00146AE3"/>
    <w:rsid w:val="00150B1E"/>
    <w:rsid w:val="0016039E"/>
    <w:rsid w:val="00162CAE"/>
    <w:rsid w:val="00187BA8"/>
    <w:rsid w:val="001911A4"/>
    <w:rsid w:val="001A064F"/>
    <w:rsid w:val="001A5AF0"/>
    <w:rsid w:val="001A62AD"/>
    <w:rsid w:val="001A67BA"/>
    <w:rsid w:val="001B3428"/>
    <w:rsid w:val="001B7832"/>
    <w:rsid w:val="001D02B9"/>
    <w:rsid w:val="001E2940"/>
    <w:rsid w:val="001E439E"/>
    <w:rsid w:val="001F1161"/>
    <w:rsid w:val="001F61C5"/>
    <w:rsid w:val="002058AF"/>
    <w:rsid w:val="00213ABF"/>
    <w:rsid w:val="00223857"/>
    <w:rsid w:val="002251AF"/>
    <w:rsid w:val="00226D5F"/>
    <w:rsid w:val="00226E88"/>
    <w:rsid w:val="00236A27"/>
    <w:rsid w:val="00246F3D"/>
    <w:rsid w:val="0025034C"/>
    <w:rsid w:val="00255DD0"/>
    <w:rsid w:val="002561AE"/>
    <w:rsid w:val="002570E4"/>
    <w:rsid w:val="00263E68"/>
    <w:rsid w:val="00264E1B"/>
    <w:rsid w:val="0026597B"/>
    <w:rsid w:val="00273B9B"/>
    <w:rsid w:val="00275261"/>
    <w:rsid w:val="00275346"/>
    <w:rsid w:val="0027672E"/>
    <w:rsid w:val="00281818"/>
    <w:rsid w:val="0029100F"/>
    <w:rsid w:val="002A0755"/>
    <w:rsid w:val="002B271F"/>
    <w:rsid w:val="002B43D6"/>
    <w:rsid w:val="002C217A"/>
    <w:rsid w:val="002C4134"/>
    <w:rsid w:val="002D0AB7"/>
    <w:rsid w:val="002D1046"/>
    <w:rsid w:val="002D285F"/>
    <w:rsid w:val="00301E00"/>
    <w:rsid w:val="0030692A"/>
    <w:rsid w:val="003071D9"/>
    <w:rsid w:val="00307A2E"/>
    <w:rsid w:val="00310EC4"/>
    <w:rsid w:val="00315F86"/>
    <w:rsid w:val="00322A0B"/>
    <w:rsid w:val="00326F43"/>
    <w:rsid w:val="003336F9"/>
    <w:rsid w:val="00336F56"/>
    <w:rsid w:val="00337205"/>
    <w:rsid w:val="00346533"/>
    <w:rsid w:val="0034662F"/>
    <w:rsid w:val="00350A88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0384"/>
    <w:rsid w:val="003E261C"/>
    <w:rsid w:val="003E2913"/>
    <w:rsid w:val="003E38C4"/>
    <w:rsid w:val="003E7358"/>
    <w:rsid w:val="003F789B"/>
    <w:rsid w:val="00406BA3"/>
    <w:rsid w:val="00406E7A"/>
    <w:rsid w:val="00411568"/>
    <w:rsid w:val="00412BB7"/>
    <w:rsid w:val="0041347E"/>
    <w:rsid w:val="00413626"/>
    <w:rsid w:val="004147CE"/>
    <w:rsid w:val="00415D99"/>
    <w:rsid w:val="00421FA4"/>
    <w:rsid w:val="00423508"/>
    <w:rsid w:val="004355A3"/>
    <w:rsid w:val="004443A9"/>
    <w:rsid w:val="004446CA"/>
    <w:rsid w:val="0044679D"/>
    <w:rsid w:val="004670D5"/>
    <w:rsid w:val="00470AAC"/>
    <w:rsid w:val="00472CFE"/>
    <w:rsid w:val="00483ACE"/>
    <w:rsid w:val="00486A3F"/>
    <w:rsid w:val="004A2EF2"/>
    <w:rsid w:val="004A6201"/>
    <w:rsid w:val="004A7F36"/>
    <w:rsid w:val="004D0BE2"/>
    <w:rsid w:val="004D4A61"/>
    <w:rsid w:val="004D53FF"/>
    <w:rsid w:val="004D5A2F"/>
    <w:rsid w:val="00501396"/>
    <w:rsid w:val="0050152F"/>
    <w:rsid w:val="00501973"/>
    <w:rsid w:val="0050455D"/>
    <w:rsid w:val="00506B5A"/>
    <w:rsid w:val="005077D6"/>
    <w:rsid w:val="00517354"/>
    <w:rsid w:val="0052064A"/>
    <w:rsid w:val="00522476"/>
    <w:rsid w:val="00523EAA"/>
    <w:rsid w:val="0053630D"/>
    <w:rsid w:val="00540ED2"/>
    <w:rsid w:val="005455CA"/>
    <w:rsid w:val="00547D78"/>
    <w:rsid w:val="0055066F"/>
    <w:rsid w:val="0056444D"/>
    <w:rsid w:val="00573B0A"/>
    <w:rsid w:val="00575CA0"/>
    <w:rsid w:val="005801AB"/>
    <w:rsid w:val="0058273F"/>
    <w:rsid w:val="00583700"/>
    <w:rsid w:val="00584C89"/>
    <w:rsid w:val="00591ED7"/>
    <w:rsid w:val="0059489F"/>
    <w:rsid w:val="005956CD"/>
    <w:rsid w:val="005A03A1"/>
    <w:rsid w:val="005A677E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E1046"/>
    <w:rsid w:val="005F1A2C"/>
    <w:rsid w:val="005F3182"/>
    <w:rsid w:val="005F5A54"/>
    <w:rsid w:val="00610A7E"/>
    <w:rsid w:val="00612214"/>
    <w:rsid w:val="00617AC0"/>
    <w:rsid w:val="00617B71"/>
    <w:rsid w:val="00627A77"/>
    <w:rsid w:val="00642AA7"/>
    <w:rsid w:val="0064412C"/>
    <w:rsid w:val="00647299"/>
    <w:rsid w:val="00651CD5"/>
    <w:rsid w:val="006604D1"/>
    <w:rsid w:val="0066741D"/>
    <w:rsid w:val="006A0374"/>
    <w:rsid w:val="006A52F5"/>
    <w:rsid w:val="006A683B"/>
    <w:rsid w:val="006A785A"/>
    <w:rsid w:val="006D0554"/>
    <w:rsid w:val="006D144C"/>
    <w:rsid w:val="006E4267"/>
    <w:rsid w:val="006E692F"/>
    <w:rsid w:val="006E6B93"/>
    <w:rsid w:val="006F050F"/>
    <w:rsid w:val="006F68D0"/>
    <w:rsid w:val="00710285"/>
    <w:rsid w:val="0072145A"/>
    <w:rsid w:val="00724C47"/>
    <w:rsid w:val="00732EB9"/>
    <w:rsid w:val="00735E06"/>
    <w:rsid w:val="007366D9"/>
    <w:rsid w:val="0074607E"/>
    <w:rsid w:val="00752538"/>
    <w:rsid w:val="00754C30"/>
    <w:rsid w:val="0076008A"/>
    <w:rsid w:val="00763FCD"/>
    <w:rsid w:val="00764751"/>
    <w:rsid w:val="00767D09"/>
    <w:rsid w:val="0077016C"/>
    <w:rsid w:val="007A44FA"/>
    <w:rsid w:val="007A781F"/>
    <w:rsid w:val="007B6FEE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345D"/>
    <w:rsid w:val="008960BB"/>
    <w:rsid w:val="008A26A3"/>
    <w:rsid w:val="008A421B"/>
    <w:rsid w:val="008A522A"/>
    <w:rsid w:val="008B3100"/>
    <w:rsid w:val="008B3278"/>
    <w:rsid w:val="008B4469"/>
    <w:rsid w:val="008B5B34"/>
    <w:rsid w:val="008B6420"/>
    <w:rsid w:val="008B699F"/>
    <w:rsid w:val="008B7320"/>
    <w:rsid w:val="008C1B74"/>
    <w:rsid w:val="008C6D8F"/>
    <w:rsid w:val="008D0C67"/>
    <w:rsid w:val="008D1284"/>
    <w:rsid w:val="008E5A93"/>
    <w:rsid w:val="008F4A49"/>
    <w:rsid w:val="00902220"/>
    <w:rsid w:val="00903B26"/>
    <w:rsid w:val="00906FB5"/>
    <w:rsid w:val="00907B96"/>
    <w:rsid w:val="00914DCC"/>
    <w:rsid w:val="00927CD8"/>
    <w:rsid w:val="009324B1"/>
    <w:rsid w:val="00936BAC"/>
    <w:rsid w:val="009503E0"/>
    <w:rsid w:val="00953909"/>
    <w:rsid w:val="00972E62"/>
    <w:rsid w:val="00980425"/>
    <w:rsid w:val="009945CA"/>
    <w:rsid w:val="00995C38"/>
    <w:rsid w:val="009A2E81"/>
    <w:rsid w:val="009A4192"/>
    <w:rsid w:val="009A5368"/>
    <w:rsid w:val="009B0663"/>
    <w:rsid w:val="009B3183"/>
    <w:rsid w:val="009B785E"/>
    <w:rsid w:val="009C06F7"/>
    <w:rsid w:val="009C4D45"/>
    <w:rsid w:val="009D701B"/>
    <w:rsid w:val="009E6773"/>
    <w:rsid w:val="009F0522"/>
    <w:rsid w:val="009F127B"/>
    <w:rsid w:val="00A04D49"/>
    <w:rsid w:val="00A0512E"/>
    <w:rsid w:val="00A12240"/>
    <w:rsid w:val="00A21718"/>
    <w:rsid w:val="00A24A4D"/>
    <w:rsid w:val="00A32253"/>
    <w:rsid w:val="00A35350"/>
    <w:rsid w:val="00A4044A"/>
    <w:rsid w:val="00A424F5"/>
    <w:rsid w:val="00A52F64"/>
    <w:rsid w:val="00A5663B"/>
    <w:rsid w:val="00A619CB"/>
    <w:rsid w:val="00A65947"/>
    <w:rsid w:val="00A66F36"/>
    <w:rsid w:val="00A8235C"/>
    <w:rsid w:val="00A85336"/>
    <w:rsid w:val="00A862B1"/>
    <w:rsid w:val="00A86704"/>
    <w:rsid w:val="00A90B3F"/>
    <w:rsid w:val="00A95FBA"/>
    <w:rsid w:val="00AA7FE9"/>
    <w:rsid w:val="00AB2576"/>
    <w:rsid w:val="00AC0D27"/>
    <w:rsid w:val="00AC4A9F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335F"/>
    <w:rsid w:val="00B343FA"/>
    <w:rsid w:val="00B3625A"/>
    <w:rsid w:val="00B3723A"/>
    <w:rsid w:val="00B37D99"/>
    <w:rsid w:val="00B407F1"/>
    <w:rsid w:val="00B72717"/>
    <w:rsid w:val="00B73A9A"/>
    <w:rsid w:val="00B759CE"/>
    <w:rsid w:val="00B76871"/>
    <w:rsid w:val="00B91882"/>
    <w:rsid w:val="00B926D1"/>
    <w:rsid w:val="00B92A91"/>
    <w:rsid w:val="00B977C3"/>
    <w:rsid w:val="00BA5402"/>
    <w:rsid w:val="00BC1C29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ED7"/>
    <w:rsid w:val="00C2350C"/>
    <w:rsid w:val="00C243A1"/>
    <w:rsid w:val="00C32FBB"/>
    <w:rsid w:val="00C43A47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4043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166D4"/>
    <w:rsid w:val="00D20069"/>
    <w:rsid w:val="00D26CD3"/>
    <w:rsid w:val="00D31996"/>
    <w:rsid w:val="00D35A4C"/>
    <w:rsid w:val="00D4303F"/>
    <w:rsid w:val="00D43376"/>
    <w:rsid w:val="00D4455A"/>
    <w:rsid w:val="00D445BE"/>
    <w:rsid w:val="00D65CF1"/>
    <w:rsid w:val="00D7519B"/>
    <w:rsid w:val="00D76A89"/>
    <w:rsid w:val="00D944C2"/>
    <w:rsid w:val="00D9527B"/>
    <w:rsid w:val="00DA0B8B"/>
    <w:rsid w:val="00DA5411"/>
    <w:rsid w:val="00DA5CCC"/>
    <w:rsid w:val="00DA6B48"/>
    <w:rsid w:val="00DB2FC8"/>
    <w:rsid w:val="00DC2722"/>
    <w:rsid w:val="00DC2DA0"/>
    <w:rsid w:val="00DC427D"/>
    <w:rsid w:val="00DC57FA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06F89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E0D1B"/>
    <w:rsid w:val="00EE0F94"/>
    <w:rsid w:val="00EE6171"/>
    <w:rsid w:val="00EE65BD"/>
    <w:rsid w:val="00EF537D"/>
    <w:rsid w:val="00EF66B1"/>
    <w:rsid w:val="00F02B8E"/>
    <w:rsid w:val="00F0512A"/>
    <w:rsid w:val="00F062F6"/>
    <w:rsid w:val="00F071B9"/>
    <w:rsid w:val="00F13F98"/>
    <w:rsid w:val="00F14369"/>
    <w:rsid w:val="00F15908"/>
    <w:rsid w:val="00F1681C"/>
    <w:rsid w:val="00F17D8A"/>
    <w:rsid w:val="00F21A91"/>
    <w:rsid w:val="00F21B29"/>
    <w:rsid w:val="00F239E9"/>
    <w:rsid w:val="00F25699"/>
    <w:rsid w:val="00F42CC8"/>
    <w:rsid w:val="00F5457B"/>
    <w:rsid w:val="00F632AD"/>
    <w:rsid w:val="00F64D51"/>
    <w:rsid w:val="00F66B6D"/>
    <w:rsid w:val="00F66CF6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3A03"/>
    <w:rsid w:val="00FA55E7"/>
    <w:rsid w:val="00FA56A0"/>
    <w:rsid w:val="00FC61EC"/>
    <w:rsid w:val="00FD2B55"/>
    <w:rsid w:val="00FD6103"/>
    <w:rsid w:val="00FE6402"/>
    <w:rsid w:val="00FF2F87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62C6"/>
  <w15:docId w15:val="{C7CEDA28-284D-42D0-A60F-172FF15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78CF9C-E85D-4524-9B63-352AF11E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3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Evelina Kallimani</cp:lastModifiedBy>
  <cp:revision>4</cp:revision>
  <cp:lastPrinted>2022-11-23T06:51:00Z</cp:lastPrinted>
  <dcterms:created xsi:type="dcterms:W3CDTF">2023-02-14T06:12:00Z</dcterms:created>
  <dcterms:modified xsi:type="dcterms:W3CDTF">2023-02-14T08:18:00Z</dcterms:modified>
  <cp:contentStatus/>
  <dc:language>Ελληνικά</dc:language>
  <cp:version>am-20180624</cp:version>
</cp:coreProperties>
</file>