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CEB0" w14:textId="77777777" w:rsidR="00E60C83" w:rsidRPr="008E71F3" w:rsidRDefault="001A1060" w:rsidP="003E09F9">
      <w:pPr>
        <w:pStyle w:val="a5"/>
        <w:pBdr>
          <w:bottom w:val="none" w:sz="0" w:space="0" w:color="auto"/>
        </w:pBdr>
        <w:jc w:val="center"/>
        <w:rPr>
          <w:rFonts w:ascii="Century Gothic" w:hAnsi="Century Gothic"/>
          <w:b w:val="0"/>
          <w:i w:val="0"/>
          <w:color w:val="000000" w:themeColor="text1"/>
          <w:sz w:val="24"/>
          <w:szCs w:val="24"/>
        </w:rPr>
      </w:pPr>
      <w:r w:rsidRPr="008E71F3">
        <w:rPr>
          <w:rFonts w:ascii="Century Gothic" w:hAnsi="Century Gothic"/>
          <w:color w:val="000000" w:themeColor="text1"/>
          <w:sz w:val="24"/>
          <w:szCs w:val="24"/>
          <w:u w:val="single"/>
        </w:rPr>
        <w:t xml:space="preserve">    </w:t>
      </w:r>
      <w:r w:rsidR="0040237D" w:rsidRPr="008E71F3">
        <w:rPr>
          <w:rFonts w:ascii="Century Gothic" w:hAnsi="Century Gothic"/>
          <w:b w:val="0"/>
          <w:i w:val="0"/>
          <w:color w:val="000000" w:themeColor="text1"/>
          <w:sz w:val="24"/>
          <w:szCs w:val="24"/>
        </w:rPr>
        <w:t xml:space="preserve">                                       </w:t>
      </w:r>
      <w:r w:rsidR="0084788F" w:rsidRPr="008E71F3">
        <w:rPr>
          <w:rFonts w:ascii="Century Gothic" w:hAnsi="Century Gothic"/>
          <w:b w:val="0"/>
          <w:i w:val="0"/>
          <w:color w:val="000000" w:themeColor="text1"/>
          <w:sz w:val="24"/>
          <w:szCs w:val="24"/>
        </w:rPr>
        <w:t xml:space="preserve">                         </w:t>
      </w:r>
      <w:r w:rsidR="005B5660" w:rsidRPr="008E71F3">
        <w:rPr>
          <w:rFonts w:ascii="Century Gothic" w:hAnsi="Century Gothic"/>
          <w:b w:val="0"/>
          <w:i w:val="0"/>
          <w:color w:val="000000" w:themeColor="text1"/>
          <w:sz w:val="24"/>
          <w:szCs w:val="24"/>
        </w:rPr>
        <w:t xml:space="preserve">   </w:t>
      </w:r>
      <w:r w:rsidR="0040237D" w:rsidRPr="008E71F3">
        <w:rPr>
          <w:rFonts w:ascii="Century Gothic" w:hAnsi="Century Gothic"/>
          <w:b w:val="0"/>
          <w:i w:val="0"/>
          <w:color w:val="000000" w:themeColor="text1"/>
          <w:sz w:val="24"/>
          <w:szCs w:val="24"/>
        </w:rPr>
        <w:t xml:space="preserve"> </w:t>
      </w:r>
    </w:p>
    <w:p w14:paraId="097434A5" w14:textId="77777777" w:rsidR="005B5660" w:rsidRPr="003E09F9" w:rsidRDefault="00E60C83" w:rsidP="005B5660">
      <w:pPr>
        <w:pStyle w:val="a5"/>
        <w:pBdr>
          <w:bottom w:val="none" w:sz="0" w:space="0" w:color="auto"/>
        </w:pBdr>
        <w:spacing w:before="0" w:after="0"/>
        <w:ind w:right="-58"/>
        <w:jc w:val="center"/>
        <w:rPr>
          <w:rFonts w:ascii="Century Gothic" w:hAnsi="Century Gothic"/>
          <w:b w:val="0"/>
          <w:sz w:val="20"/>
          <w:szCs w:val="20"/>
        </w:rPr>
      </w:pPr>
      <w:r w:rsidRPr="008E71F3">
        <w:rPr>
          <w:rFonts w:ascii="Century Gothic" w:hAnsi="Century Gothic"/>
          <w:b w:val="0"/>
          <w:i w:val="0"/>
          <w:color w:val="000000" w:themeColor="text1"/>
          <w:sz w:val="24"/>
          <w:szCs w:val="24"/>
        </w:rPr>
        <w:t xml:space="preserve">                                                           </w:t>
      </w:r>
      <w:r w:rsidR="003E09F9">
        <w:rPr>
          <w:rFonts w:ascii="Century Gothic" w:hAnsi="Century Gothic"/>
          <w:b w:val="0"/>
          <w:i w:val="0"/>
          <w:color w:val="000000" w:themeColor="text1"/>
          <w:sz w:val="24"/>
          <w:szCs w:val="24"/>
        </w:rPr>
        <w:t xml:space="preserve">    </w:t>
      </w:r>
      <w:r w:rsidR="0084788F" w:rsidRPr="003E09F9">
        <w:rPr>
          <w:rFonts w:ascii="Century Gothic" w:hAnsi="Century Gothic"/>
          <w:b w:val="0"/>
          <w:i w:val="0"/>
          <w:color w:val="000000" w:themeColor="text1"/>
          <w:sz w:val="20"/>
          <w:szCs w:val="20"/>
        </w:rPr>
        <w:t>Ιτέα ,</w:t>
      </w:r>
      <w:r w:rsidR="00751C95" w:rsidRPr="003E09F9">
        <w:rPr>
          <w:rFonts w:ascii="Century Gothic" w:hAnsi="Century Gothic"/>
          <w:b w:val="0"/>
          <w:i w:val="0"/>
          <w:color w:val="000000" w:themeColor="text1"/>
          <w:sz w:val="20"/>
          <w:szCs w:val="20"/>
        </w:rPr>
        <w:t xml:space="preserve"> </w:t>
      </w:r>
      <w:r w:rsidR="00B36B0F" w:rsidRPr="00D75795">
        <w:rPr>
          <w:rFonts w:ascii="Century Gothic" w:hAnsi="Century Gothic"/>
          <w:b w:val="0"/>
          <w:i w:val="0"/>
          <w:color w:val="000000" w:themeColor="text1"/>
          <w:sz w:val="20"/>
          <w:szCs w:val="20"/>
        </w:rPr>
        <w:t xml:space="preserve">1 </w:t>
      </w:r>
      <w:r w:rsidR="00B36B0F">
        <w:rPr>
          <w:rFonts w:ascii="Century Gothic" w:hAnsi="Century Gothic"/>
          <w:b w:val="0"/>
          <w:i w:val="0"/>
          <w:color w:val="000000" w:themeColor="text1"/>
          <w:sz w:val="20"/>
          <w:szCs w:val="20"/>
        </w:rPr>
        <w:t xml:space="preserve">Μαρτίου </w:t>
      </w:r>
      <w:r w:rsidR="0040237D" w:rsidRPr="003E09F9">
        <w:rPr>
          <w:rFonts w:ascii="Century Gothic" w:hAnsi="Century Gothic"/>
          <w:b w:val="0"/>
          <w:i w:val="0"/>
          <w:color w:val="000000" w:themeColor="text1"/>
          <w:sz w:val="20"/>
          <w:szCs w:val="20"/>
        </w:rPr>
        <w:t>20</w:t>
      </w:r>
      <w:r w:rsidR="00751C95" w:rsidRPr="003E09F9">
        <w:rPr>
          <w:rFonts w:ascii="Century Gothic" w:hAnsi="Century Gothic"/>
          <w:b w:val="0"/>
          <w:i w:val="0"/>
          <w:color w:val="000000" w:themeColor="text1"/>
          <w:sz w:val="20"/>
          <w:szCs w:val="20"/>
        </w:rPr>
        <w:t>2</w:t>
      </w:r>
      <w:r w:rsidR="008F78CF" w:rsidRPr="0061456F">
        <w:rPr>
          <w:rFonts w:ascii="Century Gothic" w:hAnsi="Century Gothic"/>
          <w:b w:val="0"/>
          <w:i w:val="0"/>
          <w:color w:val="000000" w:themeColor="text1"/>
          <w:sz w:val="20"/>
          <w:szCs w:val="20"/>
        </w:rPr>
        <w:t>3</w:t>
      </w:r>
      <w:r w:rsidR="0040237D" w:rsidRPr="003E09F9">
        <w:rPr>
          <w:rFonts w:ascii="Century Gothic" w:hAnsi="Century Gothic"/>
          <w:b w:val="0"/>
          <w:sz w:val="20"/>
          <w:szCs w:val="20"/>
        </w:rPr>
        <w:t xml:space="preserve">         </w:t>
      </w:r>
      <w:r w:rsidR="0084788F" w:rsidRPr="003E09F9">
        <w:rPr>
          <w:rFonts w:ascii="Century Gothic" w:hAnsi="Century Gothic"/>
          <w:b w:val="0"/>
          <w:sz w:val="20"/>
          <w:szCs w:val="20"/>
        </w:rPr>
        <w:t xml:space="preserve">                            </w:t>
      </w:r>
      <w:r w:rsidR="00081EC5" w:rsidRPr="003E09F9">
        <w:rPr>
          <w:rFonts w:ascii="Century Gothic" w:hAnsi="Century Gothic"/>
          <w:b w:val="0"/>
          <w:sz w:val="20"/>
          <w:szCs w:val="20"/>
        </w:rPr>
        <w:t xml:space="preserve">     </w:t>
      </w:r>
      <w:r w:rsidR="0040237D" w:rsidRPr="003E09F9">
        <w:rPr>
          <w:rFonts w:ascii="Century Gothic" w:hAnsi="Century Gothic"/>
          <w:b w:val="0"/>
          <w:sz w:val="20"/>
          <w:szCs w:val="20"/>
        </w:rPr>
        <w:t xml:space="preserve"> </w:t>
      </w:r>
      <w:r w:rsidR="005B5660" w:rsidRPr="003E09F9">
        <w:rPr>
          <w:rFonts w:ascii="Century Gothic" w:hAnsi="Century Gothic"/>
          <w:b w:val="0"/>
          <w:sz w:val="20"/>
          <w:szCs w:val="20"/>
        </w:rPr>
        <w:t xml:space="preserve">                          </w:t>
      </w:r>
    </w:p>
    <w:p w14:paraId="4A145769" w14:textId="77777777" w:rsidR="003E09F9" w:rsidRPr="003E09F9" w:rsidRDefault="005B5660" w:rsidP="0060333A">
      <w:pPr>
        <w:pStyle w:val="a5"/>
        <w:pBdr>
          <w:bottom w:val="none" w:sz="0" w:space="0" w:color="auto"/>
        </w:pBdr>
        <w:spacing w:before="0" w:after="0"/>
        <w:ind w:right="84"/>
        <w:rPr>
          <w:rFonts w:ascii="Century Gothic" w:hAnsi="Century Gothic"/>
          <w:b w:val="0"/>
          <w:i w:val="0"/>
          <w:color w:val="000000" w:themeColor="text1"/>
          <w:sz w:val="20"/>
          <w:szCs w:val="20"/>
        </w:rPr>
      </w:pPr>
      <w:r w:rsidRPr="003E09F9">
        <w:rPr>
          <w:rFonts w:ascii="Century Gothic" w:hAnsi="Century Gothic"/>
          <w:b w:val="0"/>
          <w:i w:val="0"/>
          <w:color w:val="000000" w:themeColor="text1"/>
          <w:sz w:val="20"/>
          <w:szCs w:val="20"/>
        </w:rPr>
        <w:t xml:space="preserve">                                                                                        </w:t>
      </w:r>
      <w:r w:rsidR="0060333A" w:rsidRPr="003E09F9">
        <w:rPr>
          <w:rFonts w:ascii="Century Gothic" w:hAnsi="Century Gothic"/>
          <w:b w:val="0"/>
          <w:i w:val="0"/>
          <w:color w:val="000000" w:themeColor="text1"/>
          <w:sz w:val="20"/>
          <w:szCs w:val="20"/>
        </w:rPr>
        <w:t xml:space="preserve">              </w:t>
      </w:r>
      <w:r w:rsidR="0062743D" w:rsidRPr="003E09F9">
        <w:rPr>
          <w:rFonts w:ascii="Century Gothic" w:hAnsi="Century Gothic"/>
          <w:b w:val="0"/>
          <w:i w:val="0"/>
          <w:color w:val="000000" w:themeColor="text1"/>
          <w:sz w:val="20"/>
          <w:szCs w:val="20"/>
        </w:rPr>
        <w:t xml:space="preserve"> </w:t>
      </w:r>
      <w:r w:rsidR="0060333A" w:rsidRPr="003E09F9">
        <w:rPr>
          <w:rFonts w:ascii="Century Gothic" w:hAnsi="Century Gothic"/>
          <w:b w:val="0"/>
          <w:i w:val="0"/>
          <w:color w:val="000000" w:themeColor="text1"/>
          <w:sz w:val="20"/>
          <w:szCs w:val="20"/>
        </w:rPr>
        <w:t xml:space="preserve">  </w:t>
      </w:r>
      <w:r w:rsidR="003E09F9" w:rsidRPr="003E09F9">
        <w:rPr>
          <w:rFonts w:ascii="Century Gothic" w:hAnsi="Century Gothic"/>
          <w:b w:val="0"/>
          <w:i w:val="0"/>
          <w:color w:val="000000" w:themeColor="text1"/>
          <w:sz w:val="20"/>
          <w:szCs w:val="20"/>
        </w:rPr>
        <w:t xml:space="preserve">                  </w:t>
      </w:r>
    </w:p>
    <w:p w14:paraId="096A3D33" w14:textId="77777777" w:rsidR="0040237D" w:rsidRPr="008E71F3" w:rsidRDefault="003E09F9" w:rsidP="0060333A">
      <w:pPr>
        <w:pStyle w:val="a5"/>
        <w:pBdr>
          <w:bottom w:val="none" w:sz="0" w:space="0" w:color="auto"/>
        </w:pBdr>
        <w:spacing w:before="0" w:after="0"/>
        <w:ind w:right="84"/>
        <w:rPr>
          <w:rFonts w:ascii="Century Gothic" w:hAnsi="Century Gothic"/>
          <w:b w:val="0"/>
          <w:i w:val="0"/>
          <w:color w:val="000000" w:themeColor="text1"/>
          <w:sz w:val="24"/>
          <w:szCs w:val="24"/>
        </w:rPr>
      </w:pPr>
      <w:r w:rsidRPr="003E09F9">
        <w:rPr>
          <w:rFonts w:ascii="Century Gothic" w:hAnsi="Century Gothic"/>
          <w:b w:val="0"/>
          <w:i w:val="0"/>
          <w:color w:val="000000" w:themeColor="text1"/>
          <w:sz w:val="20"/>
          <w:szCs w:val="20"/>
        </w:rPr>
        <w:t xml:space="preserve">                                                                      </w:t>
      </w:r>
      <w:r>
        <w:rPr>
          <w:rFonts w:ascii="Century Gothic" w:hAnsi="Century Gothic"/>
          <w:b w:val="0"/>
          <w:i w:val="0"/>
          <w:color w:val="000000" w:themeColor="text1"/>
          <w:sz w:val="20"/>
          <w:szCs w:val="20"/>
        </w:rPr>
        <w:t xml:space="preserve">                </w:t>
      </w:r>
      <w:r w:rsidRPr="003E09F9">
        <w:rPr>
          <w:rFonts w:ascii="Century Gothic" w:hAnsi="Century Gothic"/>
          <w:b w:val="0"/>
          <w:i w:val="0"/>
          <w:color w:val="000000" w:themeColor="text1"/>
          <w:sz w:val="20"/>
          <w:szCs w:val="20"/>
        </w:rPr>
        <w:t xml:space="preserve"> </w:t>
      </w:r>
      <w:r w:rsidR="0040237D" w:rsidRPr="003E09F9">
        <w:rPr>
          <w:rFonts w:ascii="Century Gothic" w:hAnsi="Century Gothic"/>
          <w:b w:val="0"/>
          <w:i w:val="0"/>
          <w:color w:val="000000" w:themeColor="text1"/>
          <w:sz w:val="20"/>
          <w:szCs w:val="20"/>
        </w:rPr>
        <w:t>Αρ.</w:t>
      </w:r>
      <w:r w:rsidR="0084788F" w:rsidRPr="003E09F9">
        <w:rPr>
          <w:rFonts w:ascii="Century Gothic" w:hAnsi="Century Gothic"/>
          <w:b w:val="0"/>
          <w:i w:val="0"/>
          <w:color w:val="000000" w:themeColor="text1"/>
          <w:sz w:val="20"/>
          <w:szCs w:val="20"/>
        </w:rPr>
        <w:t xml:space="preserve"> </w:t>
      </w:r>
      <w:r w:rsidR="0040237D" w:rsidRPr="003E09F9">
        <w:rPr>
          <w:rFonts w:ascii="Century Gothic" w:hAnsi="Century Gothic"/>
          <w:b w:val="0"/>
          <w:i w:val="0"/>
          <w:color w:val="000000" w:themeColor="text1"/>
          <w:sz w:val="20"/>
          <w:szCs w:val="20"/>
        </w:rPr>
        <w:t>Πρωτ:</w:t>
      </w:r>
      <w:r w:rsidR="005B5660" w:rsidRPr="008E71F3">
        <w:rPr>
          <w:rFonts w:ascii="Century Gothic" w:hAnsi="Century Gothic"/>
          <w:b w:val="0"/>
          <w:i w:val="0"/>
          <w:color w:val="000000" w:themeColor="text1"/>
          <w:sz w:val="24"/>
          <w:szCs w:val="24"/>
        </w:rPr>
        <w:t xml:space="preserve"> </w:t>
      </w:r>
      <w:r w:rsidR="0084095E">
        <w:rPr>
          <w:rFonts w:ascii="Century Gothic" w:hAnsi="Century Gothic"/>
          <w:b w:val="0"/>
          <w:i w:val="0"/>
          <w:color w:val="000000" w:themeColor="text1"/>
          <w:sz w:val="24"/>
          <w:szCs w:val="24"/>
        </w:rPr>
        <w:t>180</w:t>
      </w:r>
    </w:p>
    <w:p w14:paraId="4BBA9023" w14:textId="77777777" w:rsidR="0040237D" w:rsidRPr="008E71F3" w:rsidRDefault="0040237D" w:rsidP="005B5660">
      <w:pPr>
        <w:spacing w:after="0" w:line="240" w:lineRule="auto"/>
        <w:rPr>
          <w:rFonts w:ascii="Century Gothic" w:hAnsi="Century Gothic"/>
          <w:b/>
        </w:rPr>
      </w:pPr>
      <w:r w:rsidRPr="008E71F3">
        <w:rPr>
          <w:rFonts w:ascii="Century Gothic" w:hAnsi="Century Gothic"/>
          <w:b/>
        </w:rPr>
        <w:t>Στοιχεία επικοινωνίας</w:t>
      </w:r>
      <w:r w:rsidR="005B5660" w:rsidRPr="008E71F3">
        <w:rPr>
          <w:rFonts w:ascii="Century Gothic" w:hAnsi="Century Gothic"/>
          <w:b/>
        </w:rPr>
        <w:t>:</w:t>
      </w:r>
    </w:p>
    <w:p w14:paraId="4F387AE9" w14:textId="77777777" w:rsidR="0040237D" w:rsidRPr="008E71F3" w:rsidRDefault="0040237D" w:rsidP="005B5660">
      <w:pPr>
        <w:spacing w:after="0" w:line="240" w:lineRule="auto"/>
        <w:rPr>
          <w:rFonts w:ascii="Century Gothic" w:hAnsi="Century Gothic"/>
        </w:rPr>
      </w:pPr>
      <w:proofErr w:type="spellStart"/>
      <w:r w:rsidRPr="008E71F3">
        <w:rPr>
          <w:rFonts w:ascii="Century Gothic" w:hAnsi="Century Gothic"/>
        </w:rPr>
        <w:t>Ταχ.Δ</w:t>
      </w:r>
      <w:proofErr w:type="spellEnd"/>
      <w:r w:rsidRPr="008E71F3">
        <w:rPr>
          <w:rFonts w:ascii="Century Gothic" w:hAnsi="Century Gothic"/>
        </w:rPr>
        <w:t xml:space="preserve">/νση : </w:t>
      </w:r>
      <w:r w:rsidRPr="008E71F3">
        <w:rPr>
          <w:rFonts w:ascii="Century Gothic" w:hAnsi="Century Gothic"/>
          <w:lang w:val="en-US"/>
        </w:rPr>
        <w:t>X</w:t>
      </w:r>
      <w:proofErr w:type="spellStart"/>
      <w:r w:rsidRPr="008E71F3">
        <w:rPr>
          <w:rFonts w:ascii="Century Gothic" w:hAnsi="Century Gothic"/>
        </w:rPr>
        <w:t>αρ.Τρικούπη</w:t>
      </w:r>
      <w:proofErr w:type="spellEnd"/>
      <w:r w:rsidRPr="008E71F3">
        <w:rPr>
          <w:rFonts w:ascii="Century Gothic" w:hAnsi="Century Gothic"/>
        </w:rPr>
        <w:t xml:space="preserve"> &amp; Μεταμορφώσεως </w:t>
      </w:r>
    </w:p>
    <w:p w14:paraId="44D02193" w14:textId="77777777" w:rsidR="0040237D" w:rsidRPr="008E71F3" w:rsidRDefault="001A1060" w:rsidP="005B5660">
      <w:pPr>
        <w:spacing w:after="0" w:line="240" w:lineRule="auto"/>
        <w:rPr>
          <w:rFonts w:ascii="Century Gothic" w:hAnsi="Century Gothic"/>
        </w:rPr>
      </w:pPr>
      <w:r w:rsidRPr="008E71F3">
        <w:rPr>
          <w:rFonts w:ascii="Century Gothic" w:hAnsi="Century Gothic"/>
        </w:rPr>
        <w:t xml:space="preserve">Ιτέα </w:t>
      </w:r>
      <w:r w:rsidR="0040237D" w:rsidRPr="008E71F3">
        <w:rPr>
          <w:rFonts w:ascii="Century Gothic" w:hAnsi="Century Gothic"/>
        </w:rPr>
        <w:t xml:space="preserve"> Φωκίδος </w:t>
      </w:r>
      <w:r w:rsidR="0097427E" w:rsidRPr="008E71F3">
        <w:rPr>
          <w:rFonts w:ascii="Century Gothic" w:hAnsi="Century Gothic"/>
        </w:rPr>
        <w:t>,</w:t>
      </w:r>
      <w:r w:rsidR="0040237D" w:rsidRPr="008E71F3">
        <w:rPr>
          <w:rFonts w:ascii="Century Gothic" w:hAnsi="Century Gothic"/>
        </w:rPr>
        <w:t>ΤΚ 33200</w:t>
      </w:r>
    </w:p>
    <w:p w14:paraId="7FA4D193" w14:textId="77777777" w:rsidR="0040237D" w:rsidRPr="008E71F3" w:rsidRDefault="0040237D" w:rsidP="005B5660">
      <w:pPr>
        <w:spacing w:after="0" w:line="240" w:lineRule="auto"/>
        <w:rPr>
          <w:rFonts w:ascii="Century Gothic" w:hAnsi="Century Gothic"/>
        </w:rPr>
      </w:pPr>
      <w:r w:rsidRPr="008E71F3">
        <w:rPr>
          <w:rFonts w:ascii="Century Gothic" w:hAnsi="Century Gothic"/>
        </w:rPr>
        <w:t>τηλ: 2265035230,</w:t>
      </w:r>
      <w:r w:rsidR="0031237E" w:rsidRPr="008E71F3">
        <w:rPr>
          <w:rFonts w:ascii="Century Gothic" w:hAnsi="Century Gothic"/>
        </w:rPr>
        <w:t xml:space="preserve"> </w:t>
      </w:r>
      <w:r w:rsidRPr="008E71F3">
        <w:rPr>
          <w:rFonts w:ascii="Century Gothic" w:hAnsi="Century Gothic"/>
        </w:rPr>
        <w:t>2265035237</w:t>
      </w:r>
    </w:p>
    <w:p w14:paraId="7108F80C" w14:textId="77777777" w:rsidR="0040237D" w:rsidRPr="00B36B0F" w:rsidRDefault="0040237D" w:rsidP="005B5660">
      <w:pPr>
        <w:spacing w:after="0" w:line="240" w:lineRule="auto"/>
        <w:rPr>
          <w:rFonts w:ascii="Century Gothic" w:hAnsi="Century Gothic"/>
          <w:lang w:val="en-US"/>
        </w:rPr>
      </w:pPr>
      <w:r w:rsidRPr="008E71F3">
        <w:rPr>
          <w:rFonts w:ascii="Century Gothic" w:hAnsi="Century Gothic"/>
          <w:lang w:val="en-US"/>
        </w:rPr>
        <w:t>fax</w:t>
      </w:r>
      <w:r w:rsidRPr="00B36B0F">
        <w:rPr>
          <w:rFonts w:ascii="Century Gothic" w:hAnsi="Century Gothic"/>
          <w:lang w:val="en-US"/>
        </w:rPr>
        <w:t>:2265035238</w:t>
      </w:r>
    </w:p>
    <w:p w14:paraId="0020EA1C" w14:textId="77777777" w:rsidR="0040237D" w:rsidRPr="00B36B0F" w:rsidRDefault="0040237D" w:rsidP="005B5660">
      <w:pPr>
        <w:spacing w:after="0" w:line="240" w:lineRule="auto"/>
        <w:rPr>
          <w:rFonts w:ascii="Century Gothic" w:hAnsi="Century Gothic"/>
          <w:lang w:val="en-US"/>
        </w:rPr>
      </w:pPr>
      <w:r w:rsidRPr="008E71F3">
        <w:rPr>
          <w:rFonts w:ascii="Century Gothic" w:hAnsi="Century Gothic"/>
          <w:lang w:val="en-US"/>
        </w:rPr>
        <w:t>email</w:t>
      </w:r>
      <w:r w:rsidRPr="00B36B0F">
        <w:rPr>
          <w:rFonts w:ascii="Century Gothic" w:hAnsi="Century Gothic"/>
          <w:lang w:val="en-US"/>
        </w:rPr>
        <w:t xml:space="preserve">: </w:t>
      </w:r>
      <w:r w:rsidRPr="008E71F3">
        <w:rPr>
          <w:rFonts w:ascii="Century Gothic" w:hAnsi="Century Gothic"/>
          <w:lang w:val="en-US"/>
        </w:rPr>
        <w:t>info</w:t>
      </w:r>
      <w:r w:rsidRPr="00B36B0F">
        <w:rPr>
          <w:rFonts w:ascii="Century Gothic" w:hAnsi="Century Gothic"/>
          <w:lang w:val="en-US"/>
        </w:rPr>
        <w:t>@</w:t>
      </w:r>
      <w:r w:rsidRPr="008E71F3">
        <w:rPr>
          <w:rFonts w:ascii="Century Gothic" w:hAnsi="Century Gothic"/>
          <w:lang w:val="en-US"/>
        </w:rPr>
        <w:t>itea</w:t>
      </w:r>
      <w:r w:rsidRPr="00B36B0F">
        <w:rPr>
          <w:rFonts w:ascii="Century Gothic" w:hAnsi="Century Gothic"/>
          <w:lang w:val="en-US"/>
        </w:rPr>
        <w:t>-</w:t>
      </w:r>
      <w:r w:rsidRPr="008E71F3">
        <w:rPr>
          <w:rFonts w:ascii="Century Gothic" w:hAnsi="Century Gothic"/>
          <w:lang w:val="en-US"/>
        </w:rPr>
        <w:t>therapy</w:t>
      </w:r>
      <w:r w:rsidRPr="00B36B0F">
        <w:rPr>
          <w:rFonts w:ascii="Century Gothic" w:hAnsi="Century Gothic"/>
          <w:lang w:val="en-US"/>
        </w:rPr>
        <w:t>.</w:t>
      </w:r>
      <w:r w:rsidRPr="008E71F3">
        <w:rPr>
          <w:rFonts w:ascii="Century Gothic" w:hAnsi="Century Gothic"/>
          <w:lang w:val="en-US"/>
        </w:rPr>
        <w:t>gr</w:t>
      </w:r>
    </w:p>
    <w:p w14:paraId="09C1F07E" w14:textId="77777777" w:rsidR="0040237D" w:rsidRPr="00B36B0F" w:rsidRDefault="0040237D" w:rsidP="005B5660">
      <w:pPr>
        <w:spacing w:line="240" w:lineRule="auto"/>
        <w:rPr>
          <w:rFonts w:ascii="Century Gothic" w:hAnsi="Century Gothic"/>
          <w:lang w:val="en-US"/>
        </w:rPr>
      </w:pPr>
    </w:p>
    <w:p w14:paraId="7033CDB7" w14:textId="77777777" w:rsidR="00312F12" w:rsidRPr="00B36B0F" w:rsidRDefault="00312F12" w:rsidP="0040237D">
      <w:pPr>
        <w:rPr>
          <w:rFonts w:ascii="Century Gothic" w:hAnsi="Century Gothic"/>
          <w:lang w:val="en-US"/>
        </w:rPr>
      </w:pPr>
    </w:p>
    <w:p w14:paraId="0E67D9B0" w14:textId="77777777" w:rsidR="00905238" w:rsidRPr="008E71F3" w:rsidRDefault="00905238" w:rsidP="0060333A">
      <w:pPr>
        <w:pStyle w:val="a5"/>
        <w:pBdr>
          <w:bottom w:val="none" w:sz="0" w:space="0" w:color="auto"/>
        </w:pBdr>
        <w:jc w:val="center"/>
        <w:rPr>
          <w:rFonts w:ascii="Century Gothic" w:hAnsi="Century Gothic"/>
          <w:sz w:val="24"/>
          <w:szCs w:val="24"/>
          <w:u w:val="single"/>
        </w:rPr>
      </w:pPr>
      <w:r w:rsidRPr="008E71F3">
        <w:rPr>
          <w:rFonts w:ascii="Century Gothic" w:hAnsi="Century Gothic"/>
          <w:sz w:val="24"/>
          <w:szCs w:val="24"/>
          <w:u w:val="single"/>
        </w:rPr>
        <w:t>ΠΡΟΣΚΛΗΣΗ ΕΚΔΗΛΩΣΗΣ ΕΝΔΙΑΦΕΡΟΝΤΟΣ</w:t>
      </w:r>
    </w:p>
    <w:p w14:paraId="4116F500" w14:textId="77777777" w:rsidR="00312F12" w:rsidRPr="008E71F3" w:rsidRDefault="005E54C4" w:rsidP="008E71F3">
      <w:pPr>
        <w:widowControl w:val="0"/>
        <w:spacing w:line="240" w:lineRule="auto"/>
        <w:jc w:val="both"/>
        <w:rPr>
          <w:rFonts w:ascii="Century Gothic" w:eastAsia="Arial Unicode MS" w:hAnsi="Century Gothic" w:cs="Angsana New"/>
          <w:b/>
          <w:bCs/>
          <w:sz w:val="20"/>
          <w:szCs w:val="20"/>
          <w:lang w:eastAsia="el-GR"/>
        </w:rPr>
      </w:pPr>
      <w:r>
        <w:rPr>
          <w:rFonts w:ascii="Century Gothic" w:eastAsia="Arial Unicode MS" w:hAnsi="Century Gothic" w:cs="Angsana New"/>
          <w:sz w:val="20"/>
          <w:szCs w:val="20"/>
          <w:lang w:eastAsia="el-GR"/>
        </w:rPr>
        <w:t xml:space="preserve">         </w:t>
      </w:r>
      <w:r w:rsidR="00905238" w:rsidRPr="008E71F3">
        <w:rPr>
          <w:rFonts w:ascii="Century Gothic" w:eastAsia="Arial Unicode MS" w:hAnsi="Century Gothic" w:cs="Angsana New"/>
          <w:sz w:val="20"/>
          <w:szCs w:val="20"/>
          <w:lang w:eastAsia="el-GR"/>
        </w:rPr>
        <w:t>Το ΓΡΑΜΜΑΤΙΚΟΠΟΥΛΕΙΟ-</w:t>
      </w:r>
      <w:r w:rsidR="00B3667C">
        <w:rPr>
          <w:rFonts w:ascii="Century Gothic" w:eastAsia="Arial Unicode MS" w:hAnsi="Century Gothic" w:cs="Angsana New"/>
          <w:sz w:val="20"/>
          <w:szCs w:val="20"/>
          <w:lang w:eastAsia="el-GR"/>
        </w:rPr>
        <w:t xml:space="preserve"> </w:t>
      </w:r>
      <w:r w:rsidR="00905238" w:rsidRPr="008E71F3">
        <w:rPr>
          <w:rFonts w:ascii="Century Gothic" w:eastAsia="Arial Unicode MS" w:hAnsi="Century Gothic" w:cs="Angsana New"/>
          <w:sz w:val="20"/>
          <w:szCs w:val="20"/>
          <w:lang w:eastAsia="el-GR"/>
        </w:rPr>
        <w:t>ΜΠΑΛΕΙΟ-ΤΡΙΓΚΕΙΟ ΘΕΡΑΠΕΥΤΗΡΙΟ ΧΡΟΝΙΩΝ ΠΑΘΗΣΕΩΝ ΙΤΕΑΣ λειτουργώντας ως δικαιούχος της εγκεκριμένης Πράξης «</w:t>
      </w:r>
      <w:r w:rsidR="00524606">
        <w:rPr>
          <w:rFonts w:ascii="Century Gothic" w:eastAsia="Arial Unicode MS" w:hAnsi="Century Gothic" w:cs="Angsana New"/>
          <w:b/>
          <w:bCs/>
          <w:sz w:val="20"/>
          <w:szCs w:val="20"/>
          <w:lang w:eastAsia="el-GR"/>
        </w:rPr>
        <w:t xml:space="preserve"> ΚΕ</w:t>
      </w:r>
      <w:r w:rsidR="00905238" w:rsidRPr="008E71F3">
        <w:rPr>
          <w:rFonts w:ascii="Century Gothic" w:eastAsia="Arial Unicode MS" w:hAnsi="Century Gothic" w:cs="Angsana New"/>
          <w:b/>
          <w:bCs/>
          <w:sz w:val="20"/>
          <w:szCs w:val="20"/>
          <w:lang w:eastAsia="el-GR"/>
        </w:rPr>
        <w:t>Ν</w:t>
      </w:r>
      <w:r w:rsidR="00226496" w:rsidRPr="008E71F3">
        <w:rPr>
          <w:rFonts w:ascii="Century Gothic" w:eastAsia="Arial Unicode MS" w:hAnsi="Century Gothic" w:cs="Angsana New"/>
          <w:b/>
          <w:bCs/>
          <w:sz w:val="20"/>
          <w:szCs w:val="20"/>
          <w:lang w:eastAsia="el-GR"/>
        </w:rPr>
        <w:t>ΤΡΟ ΔΙΗΜΕΡΕΥΣΗΣ ΗΜΕΡΗΣΙΑΣ ΦΡΟΝΤΙ</w:t>
      </w:r>
      <w:r w:rsidR="00905238" w:rsidRPr="008E71F3">
        <w:rPr>
          <w:rFonts w:ascii="Century Gothic" w:eastAsia="Arial Unicode MS" w:hAnsi="Century Gothic" w:cs="Angsana New"/>
          <w:b/>
          <w:bCs/>
          <w:sz w:val="20"/>
          <w:szCs w:val="20"/>
          <w:lang w:eastAsia="el-GR"/>
        </w:rPr>
        <w:t xml:space="preserve">ΔΑΣ ΑΤΟΜΩΝ ΜΕ ΑΝΑΠΗΡΙΑ ΤΟΥ ΘΕΡΑΠΕΥΤΗΡΙΟΥ ΧΡΟΝΙΩΝ ΠΑΘΗΣΕΩΝ ΙΤΕΑΣ </w:t>
      </w:r>
      <w:r w:rsidR="00905238" w:rsidRPr="008E71F3">
        <w:rPr>
          <w:rFonts w:ascii="Century Gothic" w:eastAsia="Arial Unicode MS" w:hAnsi="Century Gothic" w:cs="Angsana New"/>
          <w:sz w:val="20"/>
          <w:szCs w:val="20"/>
          <w:lang w:eastAsia="el-GR"/>
        </w:rPr>
        <w:t>» με Κωδικ</w:t>
      </w:r>
      <w:r w:rsidR="008E71F3" w:rsidRPr="008E71F3">
        <w:rPr>
          <w:rFonts w:ascii="Century Gothic" w:eastAsia="Arial Unicode MS" w:hAnsi="Century Gothic" w:cs="Angsana New"/>
          <w:sz w:val="20"/>
          <w:szCs w:val="20"/>
          <w:lang w:eastAsia="el-GR"/>
        </w:rPr>
        <w:t xml:space="preserve">ό ΟΠΣ 5044917 στο Επιχειρησιακό </w:t>
      </w:r>
      <w:r>
        <w:rPr>
          <w:rFonts w:ascii="Century Gothic" w:eastAsia="Arial Unicode MS" w:hAnsi="Century Gothic" w:cs="Angsana New"/>
          <w:sz w:val="20"/>
          <w:szCs w:val="20"/>
          <w:lang w:eastAsia="el-GR"/>
        </w:rPr>
        <w:t>Πρόγραμμα Στερεά Ελλάδα 2014-2020</w:t>
      </w:r>
      <w:r w:rsidR="00905238" w:rsidRPr="008E71F3">
        <w:rPr>
          <w:rFonts w:ascii="Century Gothic" w:eastAsia="Arial Unicode MS" w:hAnsi="Century Gothic" w:cs="Angsana New"/>
          <w:sz w:val="20"/>
          <w:szCs w:val="20"/>
          <w:lang w:eastAsia="el-GR"/>
        </w:rPr>
        <w:br/>
      </w:r>
    </w:p>
    <w:p w14:paraId="28C1E674" w14:textId="77777777" w:rsidR="00905238" w:rsidRPr="008E71F3" w:rsidRDefault="00905238" w:rsidP="00312F12">
      <w:pPr>
        <w:widowControl w:val="0"/>
        <w:spacing w:line="240" w:lineRule="auto"/>
        <w:jc w:val="center"/>
        <w:rPr>
          <w:rFonts w:ascii="Century Gothic" w:eastAsia="Arial Unicode MS" w:hAnsi="Century Gothic" w:cs="Angsana New"/>
          <w:b/>
          <w:bCs/>
          <w:sz w:val="36"/>
          <w:szCs w:val="36"/>
          <w:lang w:eastAsia="el-GR"/>
        </w:rPr>
      </w:pPr>
      <w:r w:rsidRPr="008E71F3">
        <w:rPr>
          <w:rFonts w:ascii="Century Gothic" w:eastAsia="Arial Unicode MS" w:hAnsi="Century Gothic" w:cs="Angsana New"/>
          <w:b/>
          <w:bCs/>
          <w:sz w:val="36"/>
          <w:szCs w:val="36"/>
          <w:lang w:eastAsia="el-GR"/>
        </w:rPr>
        <w:t>ΠΡΟΣΚΑΛΕΙ</w:t>
      </w:r>
    </w:p>
    <w:p w14:paraId="31B2C7BC" w14:textId="77777777" w:rsidR="00905238" w:rsidRPr="008E71F3" w:rsidRDefault="00905238" w:rsidP="00332CC0">
      <w:pPr>
        <w:jc w:val="both"/>
        <w:rPr>
          <w:rFonts w:ascii="Century Gothic" w:eastAsia="Arial Unicode MS" w:hAnsi="Century Gothic" w:cs="Angsana New"/>
          <w:b/>
          <w:sz w:val="20"/>
          <w:szCs w:val="20"/>
          <w:u w:val="single"/>
          <w:lang w:eastAsia="el-GR"/>
        </w:rPr>
      </w:pPr>
      <w:r w:rsidRPr="008E71F3">
        <w:rPr>
          <w:rFonts w:ascii="Century Gothic" w:eastAsia="Arial Unicode MS" w:hAnsi="Century Gothic" w:cs="Angsana New"/>
          <w:sz w:val="20"/>
          <w:szCs w:val="20"/>
          <w:lang w:eastAsia="el-GR"/>
        </w:rPr>
        <w:t xml:space="preserve">άτομα και των δύο φύλων </w:t>
      </w:r>
      <w:r w:rsidR="005E54C4">
        <w:rPr>
          <w:rFonts w:ascii="Century Gothic" w:eastAsia="Arial Unicode MS" w:hAnsi="Century Gothic" w:cs="Angsana New"/>
          <w:sz w:val="20"/>
          <w:szCs w:val="20"/>
          <w:lang w:eastAsia="el-GR"/>
        </w:rPr>
        <w:t xml:space="preserve"> </w:t>
      </w:r>
      <w:r w:rsidR="003622C3" w:rsidRPr="008E71F3">
        <w:rPr>
          <w:rFonts w:ascii="Century Gothic" w:eastAsia="Arial Unicode MS" w:hAnsi="Century Gothic" w:cs="Angsana New"/>
          <w:sz w:val="20"/>
          <w:szCs w:val="20"/>
          <w:lang w:eastAsia="el-GR"/>
        </w:rPr>
        <w:t>,</w:t>
      </w:r>
      <w:r w:rsidRPr="008E71F3">
        <w:rPr>
          <w:rFonts w:ascii="Century Gothic" w:eastAsia="Arial Unicode MS" w:hAnsi="Century Gothic" w:cs="Angsana New"/>
          <w:sz w:val="20"/>
          <w:szCs w:val="20"/>
          <w:lang w:eastAsia="el-GR"/>
        </w:rPr>
        <w:t xml:space="preserve"> άνω των 18 ετών που πάσχουν  από  νοητικές  ή κινητικές αναπηρίες</w:t>
      </w:r>
      <w:r w:rsidR="005E54C4" w:rsidRPr="005E54C4">
        <w:rPr>
          <w:rFonts w:ascii="Century Gothic" w:eastAsia="Arial Unicode MS" w:hAnsi="Century Gothic" w:cs="Angsana New"/>
          <w:b/>
          <w:sz w:val="20"/>
          <w:szCs w:val="20"/>
          <w:lang w:eastAsia="el-GR"/>
        </w:rPr>
        <w:t xml:space="preserve"> </w:t>
      </w:r>
      <w:r w:rsidRPr="008E71F3">
        <w:rPr>
          <w:rFonts w:ascii="Century Gothic" w:eastAsia="Arial Unicode MS" w:hAnsi="Century Gothic" w:cs="Angsana New"/>
          <w:sz w:val="20"/>
          <w:szCs w:val="20"/>
          <w:lang w:eastAsia="el-GR"/>
        </w:rPr>
        <w:t xml:space="preserve">(στο εξής καλούμενοι «ωφελούμενοι»), εκπροσώπους, κηδεμόνες, γονείς ή δικαστικούς συμπαραστάτες των ατόμων αυτών, να </w:t>
      </w:r>
      <w:r w:rsidR="005F3C01" w:rsidRPr="008E71F3">
        <w:rPr>
          <w:rFonts w:ascii="Century Gothic" w:eastAsia="Arial Unicode MS" w:hAnsi="Century Gothic" w:cs="Angsana New"/>
          <w:sz w:val="20"/>
          <w:szCs w:val="20"/>
          <w:lang w:eastAsia="el-GR"/>
        </w:rPr>
        <w:t>υποβάλουν αίτηση</w:t>
      </w:r>
      <w:r w:rsidR="005E54C4" w:rsidRPr="005E54C4">
        <w:rPr>
          <w:rFonts w:ascii="Century Gothic" w:eastAsia="Arial Unicode MS" w:hAnsi="Century Gothic" w:cs="Angsana New"/>
          <w:b/>
          <w:sz w:val="20"/>
          <w:szCs w:val="20"/>
          <w:lang w:eastAsia="el-GR"/>
        </w:rPr>
        <w:t xml:space="preserve"> για την κάλυψη </w:t>
      </w:r>
      <w:r w:rsidR="00E27F61">
        <w:rPr>
          <w:rFonts w:ascii="Century Gothic" w:eastAsia="Arial Unicode MS" w:hAnsi="Century Gothic" w:cs="Angsana New"/>
          <w:b/>
          <w:sz w:val="20"/>
          <w:szCs w:val="20"/>
          <w:lang w:eastAsia="el-GR"/>
        </w:rPr>
        <w:t>μίας (1</w:t>
      </w:r>
      <w:r w:rsidR="005E54C4" w:rsidRPr="005E54C4">
        <w:rPr>
          <w:rFonts w:ascii="Century Gothic" w:eastAsia="Arial Unicode MS" w:hAnsi="Century Gothic" w:cs="Angsana New"/>
          <w:b/>
          <w:sz w:val="20"/>
          <w:szCs w:val="20"/>
          <w:lang w:eastAsia="el-GR"/>
        </w:rPr>
        <w:t>) θέσ</w:t>
      </w:r>
      <w:r w:rsidR="00E27F61">
        <w:rPr>
          <w:rFonts w:ascii="Century Gothic" w:eastAsia="Arial Unicode MS" w:hAnsi="Century Gothic" w:cs="Angsana New"/>
          <w:b/>
          <w:sz w:val="20"/>
          <w:szCs w:val="20"/>
          <w:lang w:eastAsia="el-GR"/>
        </w:rPr>
        <w:t>ης</w:t>
      </w:r>
      <w:r w:rsidR="005E54C4">
        <w:rPr>
          <w:rFonts w:ascii="Century Gothic" w:eastAsia="Arial Unicode MS" w:hAnsi="Century Gothic" w:cs="Angsana New"/>
          <w:b/>
          <w:sz w:val="20"/>
          <w:szCs w:val="20"/>
          <w:lang w:eastAsia="el-GR"/>
        </w:rPr>
        <w:t>,</w:t>
      </w:r>
      <w:r w:rsidR="005F3C01" w:rsidRPr="008E71F3">
        <w:rPr>
          <w:rFonts w:ascii="Century Gothic" w:eastAsia="Arial Unicode MS" w:hAnsi="Century Gothic" w:cs="Angsana New"/>
          <w:sz w:val="20"/>
          <w:szCs w:val="20"/>
          <w:lang w:eastAsia="el-GR"/>
        </w:rPr>
        <w:t xml:space="preserve"> συνοδευόμενη </w:t>
      </w:r>
      <w:r w:rsidR="005E54C4" w:rsidRPr="008E71F3">
        <w:rPr>
          <w:rFonts w:ascii="Century Gothic" w:eastAsia="Arial Unicode MS" w:hAnsi="Century Gothic" w:cs="Angsana New"/>
          <w:sz w:val="20"/>
          <w:szCs w:val="20"/>
          <w:lang w:eastAsia="el-GR"/>
        </w:rPr>
        <w:t>από</w:t>
      </w:r>
      <w:r w:rsidRPr="008E71F3">
        <w:rPr>
          <w:rFonts w:ascii="Century Gothic" w:eastAsia="Arial Unicode MS" w:hAnsi="Century Gothic" w:cs="Angsana New"/>
          <w:sz w:val="20"/>
          <w:szCs w:val="20"/>
          <w:lang w:eastAsia="el-GR"/>
        </w:rPr>
        <w:t xml:space="preserve"> τα απαραίτητα δικαιολογητικά για την παροχή υπηρεσιών διημέρευσης – ημερήσιας φροντίδας ,χωρίς καμία οικονομική επιβάρυνση</w:t>
      </w:r>
      <w:r w:rsidR="003A5CCB" w:rsidRPr="008E71F3">
        <w:rPr>
          <w:rFonts w:ascii="Century Gothic" w:eastAsia="Arial Unicode MS" w:hAnsi="Century Gothic" w:cs="Angsana New"/>
          <w:sz w:val="20"/>
          <w:szCs w:val="20"/>
          <w:lang w:eastAsia="el-GR"/>
        </w:rPr>
        <w:t xml:space="preserve"> .</w:t>
      </w:r>
    </w:p>
    <w:p w14:paraId="32A537BD" w14:textId="77777777" w:rsidR="005E54C4" w:rsidRDefault="00905238" w:rsidP="005E54C4">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w:t>
      </w:r>
      <w:r w:rsidRPr="008E71F3">
        <w:rPr>
          <w:rFonts w:ascii="Century Gothic" w:eastAsia="Arial Unicode MS" w:hAnsi="Century Gothic" w:cs="Angsana New"/>
          <w:b/>
          <w:bCs/>
          <w:i/>
          <w:iCs/>
          <w:sz w:val="20"/>
          <w:szCs w:val="20"/>
          <w:lang w:eastAsia="el-GR"/>
        </w:rPr>
        <w:t>Α. ΠΑΡΕΧΟΜΕΝΕΣ ΥΠΗΡΕΣΙΕΣ</w:t>
      </w:r>
      <w:r w:rsidRPr="008E71F3">
        <w:rPr>
          <w:rFonts w:ascii="Century Gothic" w:eastAsia="Arial Unicode MS" w:hAnsi="Century Gothic" w:cs="Angsana New"/>
          <w:sz w:val="20"/>
          <w:szCs w:val="20"/>
          <w:lang w:eastAsia="el-GR"/>
        </w:rPr>
        <w:t xml:space="preserve"> </w:t>
      </w:r>
    </w:p>
    <w:p w14:paraId="0758093B" w14:textId="77777777" w:rsidR="003876B6" w:rsidRPr="005E54C4" w:rsidRDefault="00170D31" w:rsidP="003E09F9">
      <w:pPr>
        <w:pStyle w:val="a7"/>
        <w:numPr>
          <w:ilvl w:val="0"/>
          <w:numId w:val="21"/>
        </w:numPr>
        <w:ind w:left="426" w:firstLine="0"/>
        <w:rPr>
          <w:rFonts w:ascii="Century Gothic" w:eastAsia="Arial Unicode MS" w:hAnsi="Century Gothic" w:cs="Angsana New"/>
          <w:sz w:val="20"/>
          <w:szCs w:val="20"/>
          <w:lang w:eastAsia="el-GR"/>
        </w:rPr>
      </w:pPr>
      <w:r w:rsidRPr="005E54C4">
        <w:rPr>
          <w:rFonts w:ascii="Century Gothic" w:eastAsia="Arial Unicode MS" w:hAnsi="Century Gothic" w:cs="Angsana New"/>
          <w:iCs/>
          <w:sz w:val="20"/>
          <w:szCs w:val="20"/>
          <w:lang w:eastAsia="el-GR"/>
        </w:rPr>
        <w:t>Μ</w:t>
      </w:r>
      <w:r w:rsidR="003876B6" w:rsidRPr="005E54C4">
        <w:rPr>
          <w:rFonts w:ascii="Century Gothic" w:eastAsia="Arial Unicode MS" w:hAnsi="Century Gothic" w:cs="Angsana New"/>
          <w:iCs/>
          <w:sz w:val="20"/>
          <w:szCs w:val="20"/>
          <w:lang w:eastAsia="el-GR"/>
        </w:rPr>
        <w:t>εταφορά προς και από το κέντρο</w:t>
      </w:r>
    </w:p>
    <w:p w14:paraId="5766DF6B" w14:textId="77777777" w:rsidR="003876B6" w:rsidRPr="005E54C4" w:rsidRDefault="003876B6" w:rsidP="003E09F9">
      <w:pPr>
        <w:pStyle w:val="a7"/>
        <w:numPr>
          <w:ilvl w:val="0"/>
          <w:numId w:val="21"/>
        </w:numPr>
        <w:ind w:left="426" w:firstLine="0"/>
        <w:rPr>
          <w:rFonts w:ascii="Century Gothic" w:eastAsia="Arial Unicode MS" w:hAnsi="Century Gothic" w:cs="Angsana New"/>
          <w:sz w:val="20"/>
          <w:szCs w:val="20"/>
          <w:lang w:eastAsia="el-GR"/>
        </w:rPr>
      </w:pPr>
      <w:r w:rsidRPr="005E54C4">
        <w:rPr>
          <w:rFonts w:ascii="Century Gothic" w:eastAsia="Arial Unicode MS" w:hAnsi="Century Gothic" w:cs="Angsana New"/>
          <w:iCs/>
          <w:sz w:val="20"/>
          <w:szCs w:val="20"/>
          <w:lang w:eastAsia="el-GR"/>
        </w:rPr>
        <w:t>Διαμονή και διατροφή (πρόχειρο γεύμα)</w:t>
      </w:r>
    </w:p>
    <w:p w14:paraId="2095F48C" w14:textId="77777777" w:rsidR="003876B6" w:rsidRPr="005E54C4" w:rsidRDefault="00170D31" w:rsidP="003E09F9">
      <w:pPr>
        <w:pStyle w:val="a7"/>
        <w:numPr>
          <w:ilvl w:val="0"/>
          <w:numId w:val="21"/>
        </w:numPr>
        <w:ind w:left="426" w:firstLine="0"/>
        <w:rPr>
          <w:rFonts w:ascii="Century Gothic" w:eastAsia="Arial Unicode MS" w:hAnsi="Century Gothic" w:cs="Angsana New"/>
          <w:sz w:val="20"/>
          <w:szCs w:val="20"/>
          <w:lang w:eastAsia="el-GR"/>
        </w:rPr>
      </w:pPr>
      <w:r w:rsidRPr="005E54C4">
        <w:rPr>
          <w:rFonts w:ascii="Century Gothic" w:eastAsia="Arial Unicode MS" w:hAnsi="Century Gothic" w:cs="Angsana New"/>
          <w:iCs/>
          <w:sz w:val="20"/>
          <w:szCs w:val="20"/>
          <w:lang w:eastAsia="el-GR"/>
        </w:rPr>
        <w:t>Π</w:t>
      </w:r>
      <w:r w:rsidR="003876B6" w:rsidRPr="005E54C4">
        <w:rPr>
          <w:rFonts w:ascii="Century Gothic" w:eastAsia="Arial Unicode MS" w:hAnsi="Century Gothic" w:cs="Angsana New"/>
          <w:iCs/>
          <w:sz w:val="20"/>
          <w:szCs w:val="20"/>
          <w:lang w:eastAsia="el-GR"/>
        </w:rPr>
        <w:t>ρόγραμμα ειδικής αγωγής (εργοθεραπείες-φυσιοθεραπείες κα)</w:t>
      </w:r>
    </w:p>
    <w:p w14:paraId="33D36F2F" w14:textId="77777777" w:rsidR="00555109" w:rsidRPr="003E09F9" w:rsidRDefault="00170D31" w:rsidP="003E09F9">
      <w:pPr>
        <w:pStyle w:val="a7"/>
        <w:numPr>
          <w:ilvl w:val="0"/>
          <w:numId w:val="21"/>
        </w:numPr>
        <w:spacing w:after="0" w:line="240" w:lineRule="auto"/>
        <w:ind w:left="426" w:firstLine="0"/>
        <w:rPr>
          <w:rFonts w:ascii="Century Gothic" w:eastAsia="Arial Unicode MS" w:hAnsi="Century Gothic" w:cs="Angsana New"/>
          <w:iCs/>
          <w:sz w:val="20"/>
          <w:szCs w:val="20"/>
          <w:lang w:eastAsia="el-GR"/>
        </w:rPr>
      </w:pPr>
      <w:r w:rsidRPr="003E09F9">
        <w:rPr>
          <w:rFonts w:ascii="Century Gothic" w:eastAsia="Arial Unicode MS" w:hAnsi="Century Gothic" w:cs="Angsana New"/>
          <w:iCs/>
          <w:sz w:val="20"/>
          <w:szCs w:val="20"/>
          <w:lang w:eastAsia="el-GR"/>
        </w:rPr>
        <w:t>Α</w:t>
      </w:r>
      <w:r w:rsidR="003876B6" w:rsidRPr="003E09F9">
        <w:rPr>
          <w:rFonts w:ascii="Century Gothic" w:eastAsia="Arial Unicode MS" w:hAnsi="Century Gothic" w:cs="Angsana New"/>
          <w:iCs/>
          <w:sz w:val="20"/>
          <w:szCs w:val="20"/>
          <w:lang w:eastAsia="el-GR"/>
        </w:rPr>
        <w:t>τομική -ομαδική άσκηση</w:t>
      </w:r>
    </w:p>
    <w:p w14:paraId="515D2D1F" w14:textId="77777777" w:rsidR="005E54C4" w:rsidRDefault="00170D31" w:rsidP="003E09F9">
      <w:pPr>
        <w:pStyle w:val="a7"/>
        <w:numPr>
          <w:ilvl w:val="3"/>
          <w:numId w:val="5"/>
        </w:numPr>
        <w:spacing w:after="0" w:line="240" w:lineRule="auto"/>
        <w:ind w:left="426" w:firstLine="0"/>
        <w:rPr>
          <w:rFonts w:ascii="Century Gothic" w:eastAsia="Arial Unicode MS" w:hAnsi="Century Gothic" w:cs="Angsana New"/>
          <w:iCs/>
          <w:sz w:val="20"/>
          <w:szCs w:val="20"/>
          <w:lang w:eastAsia="el-GR"/>
        </w:rPr>
      </w:pPr>
      <w:r w:rsidRPr="008E71F3">
        <w:rPr>
          <w:rFonts w:ascii="Century Gothic" w:eastAsia="Arial Unicode MS" w:hAnsi="Century Gothic" w:cs="Angsana New"/>
          <w:iCs/>
          <w:sz w:val="20"/>
          <w:szCs w:val="20"/>
          <w:lang w:eastAsia="el-GR"/>
        </w:rPr>
        <w:t>Ε</w:t>
      </w:r>
      <w:r w:rsidR="003876B6" w:rsidRPr="008E71F3">
        <w:rPr>
          <w:rFonts w:ascii="Century Gothic" w:eastAsia="Arial Unicode MS" w:hAnsi="Century Gothic" w:cs="Angsana New"/>
          <w:iCs/>
          <w:sz w:val="20"/>
          <w:szCs w:val="20"/>
          <w:lang w:eastAsia="el-GR"/>
        </w:rPr>
        <w:t xml:space="preserve">κπαίδευση στην αυτοεξυπηρέτηση </w:t>
      </w:r>
      <w:r w:rsidR="00555109" w:rsidRPr="008E71F3">
        <w:rPr>
          <w:rFonts w:ascii="Century Gothic" w:eastAsia="Arial Unicode MS" w:hAnsi="Century Gothic" w:cs="Angsana New"/>
          <w:iCs/>
          <w:sz w:val="20"/>
          <w:szCs w:val="20"/>
          <w:lang w:eastAsia="el-GR"/>
        </w:rPr>
        <w:t xml:space="preserve">και την εκμάθηση δραστηριοτήτων     </w:t>
      </w:r>
      <w:r w:rsidR="005E54C4">
        <w:rPr>
          <w:rFonts w:ascii="Century Gothic" w:eastAsia="Arial Unicode MS" w:hAnsi="Century Gothic" w:cs="Angsana New"/>
          <w:iCs/>
          <w:sz w:val="20"/>
          <w:szCs w:val="20"/>
          <w:lang w:eastAsia="el-GR"/>
        </w:rPr>
        <w:t xml:space="preserve">       </w:t>
      </w:r>
    </w:p>
    <w:p w14:paraId="7E98F04D" w14:textId="77777777" w:rsidR="00555109" w:rsidRPr="008E71F3" w:rsidRDefault="005E54C4" w:rsidP="003E09F9">
      <w:pPr>
        <w:pStyle w:val="a7"/>
        <w:spacing w:after="0" w:line="240" w:lineRule="auto"/>
        <w:ind w:left="426"/>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 xml:space="preserve">      </w:t>
      </w:r>
      <w:r w:rsidR="00555109" w:rsidRPr="008E71F3">
        <w:rPr>
          <w:rFonts w:ascii="Century Gothic" w:eastAsia="Arial Unicode MS" w:hAnsi="Century Gothic" w:cs="Angsana New"/>
          <w:iCs/>
          <w:sz w:val="20"/>
          <w:szCs w:val="20"/>
          <w:lang w:eastAsia="el-GR"/>
        </w:rPr>
        <w:t xml:space="preserve">καθημερινής ζωής  </w:t>
      </w:r>
    </w:p>
    <w:p w14:paraId="4C47A558" w14:textId="77777777" w:rsidR="00555109" w:rsidRPr="005E54C4" w:rsidRDefault="00170D31" w:rsidP="003E09F9">
      <w:pPr>
        <w:pStyle w:val="a7"/>
        <w:numPr>
          <w:ilvl w:val="3"/>
          <w:numId w:val="5"/>
        </w:numPr>
        <w:spacing w:after="0" w:line="240" w:lineRule="auto"/>
        <w:ind w:left="426" w:firstLine="0"/>
        <w:rPr>
          <w:rFonts w:ascii="Century Gothic" w:eastAsia="Arial Unicode MS" w:hAnsi="Century Gothic" w:cs="Angsana New"/>
          <w:iCs/>
          <w:sz w:val="20"/>
          <w:szCs w:val="20"/>
          <w:lang w:eastAsia="el-GR"/>
        </w:rPr>
      </w:pPr>
      <w:r w:rsidRPr="005E54C4">
        <w:rPr>
          <w:rFonts w:ascii="Century Gothic" w:eastAsia="Arial Unicode MS" w:hAnsi="Century Gothic" w:cs="Angsana New"/>
          <w:iCs/>
          <w:sz w:val="20"/>
          <w:szCs w:val="20"/>
          <w:lang w:eastAsia="el-GR"/>
        </w:rPr>
        <w:t>Δ</w:t>
      </w:r>
      <w:r w:rsidR="000104F5" w:rsidRPr="005E54C4">
        <w:rPr>
          <w:rFonts w:ascii="Century Gothic" w:eastAsia="Arial Unicode MS" w:hAnsi="Century Gothic" w:cs="Angsana New"/>
          <w:iCs/>
          <w:sz w:val="20"/>
          <w:szCs w:val="20"/>
          <w:lang w:eastAsia="el-GR"/>
        </w:rPr>
        <w:t>ημιουργική απασχόληση</w:t>
      </w:r>
      <w:r w:rsidR="003876B6" w:rsidRPr="005E54C4">
        <w:rPr>
          <w:rFonts w:ascii="Century Gothic" w:eastAsia="Arial Unicode MS" w:hAnsi="Century Gothic" w:cs="Angsana New"/>
          <w:iCs/>
          <w:sz w:val="20"/>
          <w:szCs w:val="20"/>
          <w:lang w:eastAsia="el-GR"/>
        </w:rPr>
        <w:t xml:space="preserve"> και </w:t>
      </w:r>
      <w:r w:rsidRPr="005E54C4">
        <w:rPr>
          <w:rFonts w:ascii="Century Gothic" w:eastAsia="Arial Unicode MS" w:hAnsi="Century Gothic" w:cs="Angsana New"/>
          <w:iCs/>
          <w:sz w:val="20"/>
          <w:szCs w:val="20"/>
          <w:lang w:eastAsia="el-GR"/>
        </w:rPr>
        <w:t>δραστηριότητες κοινωνικοποίησης</w:t>
      </w:r>
    </w:p>
    <w:p w14:paraId="739F060B" w14:textId="77777777" w:rsidR="003876B6" w:rsidRPr="005E54C4" w:rsidRDefault="00170D31" w:rsidP="003E09F9">
      <w:pPr>
        <w:pStyle w:val="a7"/>
        <w:numPr>
          <w:ilvl w:val="3"/>
          <w:numId w:val="5"/>
        </w:numPr>
        <w:spacing w:after="0" w:line="240" w:lineRule="auto"/>
        <w:ind w:left="426" w:firstLine="0"/>
        <w:rPr>
          <w:rFonts w:ascii="Century Gothic" w:eastAsia="Arial Unicode MS" w:hAnsi="Century Gothic" w:cs="Angsana New"/>
          <w:iCs/>
          <w:sz w:val="20"/>
          <w:szCs w:val="20"/>
          <w:lang w:eastAsia="el-GR"/>
        </w:rPr>
      </w:pPr>
      <w:r w:rsidRPr="005E54C4">
        <w:rPr>
          <w:rFonts w:ascii="Century Gothic" w:eastAsia="Arial Unicode MS" w:hAnsi="Century Gothic" w:cs="Angsana New"/>
          <w:iCs/>
          <w:sz w:val="20"/>
          <w:szCs w:val="20"/>
          <w:lang w:eastAsia="el-GR"/>
        </w:rPr>
        <w:t>Σ</w:t>
      </w:r>
      <w:r w:rsidR="003876B6" w:rsidRPr="005E54C4">
        <w:rPr>
          <w:rFonts w:ascii="Century Gothic" w:eastAsia="Arial Unicode MS" w:hAnsi="Century Gothic" w:cs="Angsana New"/>
          <w:iCs/>
          <w:sz w:val="20"/>
          <w:szCs w:val="20"/>
          <w:lang w:eastAsia="el-GR"/>
        </w:rPr>
        <w:t>υμμετοχή σε προγράμματα ψυχαγωγίας, πολιτισμού και άθλησης</w:t>
      </w:r>
    </w:p>
    <w:p w14:paraId="36B7D579" w14:textId="77777777" w:rsidR="00555109" w:rsidRPr="008E71F3" w:rsidRDefault="00555109" w:rsidP="003E09F9">
      <w:pPr>
        <w:pStyle w:val="a7"/>
        <w:spacing w:after="0" w:line="240" w:lineRule="auto"/>
        <w:ind w:left="426"/>
        <w:rPr>
          <w:rFonts w:ascii="Century Gothic" w:eastAsia="Arial Unicode MS" w:hAnsi="Century Gothic" w:cs="Angsana New"/>
          <w:sz w:val="20"/>
          <w:szCs w:val="20"/>
          <w:lang w:eastAsia="el-GR"/>
        </w:rPr>
      </w:pPr>
    </w:p>
    <w:p w14:paraId="45855800" w14:textId="77777777" w:rsidR="00905238" w:rsidRPr="007B1D23" w:rsidRDefault="00905238" w:rsidP="00B000C9">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lastRenderedPageBreak/>
        <w:t>Οι παραπάνω υπηρεσίες θα παρέχονται σε εργάσιμες ημέρε</w:t>
      </w:r>
      <w:r w:rsidR="00102B0B" w:rsidRPr="008E71F3">
        <w:rPr>
          <w:rFonts w:ascii="Century Gothic" w:eastAsia="Arial Unicode MS" w:hAnsi="Century Gothic" w:cs="Angsana New"/>
          <w:sz w:val="20"/>
          <w:szCs w:val="20"/>
          <w:lang w:eastAsia="el-GR"/>
        </w:rPr>
        <w:t>ς (Δευτέρα έως Παρασκευή) από 08</w:t>
      </w:r>
      <w:r w:rsidR="00952651" w:rsidRPr="008E71F3">
        <w:rPr>
          <w:rFonts w:ascii="Century Gothic" w:eastAsia="Arial Unicode MS" w:hAnsi="Century Gothic" w:cs="Angsana New"/>
          <w:sz w:val="20"/>
          <w:szCs w:val="20"/>
          <w:lang w:eastAsia="el-GR"/>
        </w:rPr>
        <w:t>:00</w:t>
      </w:r>
      <w:r w:rsidRPr="008E71F3">
        <w:rPr>
          <w:rFonts w:ascii="Century Gothic" w:eastAsia="Arial Unicode MS" w:hAnsi="Century Gothic" w:cs="Angsana New"/>
          <w:sz w:val="20"/>
          <w:szCs w:val="20"/>
          <w:lang w:eastAsia="el-GR"/>
        </w:rPr>
        <w:t xml:space="preserve"> έως τις 16</w:t>
      </w:r>
      <w:r w:rsidR="00952651" w:rsidRPr="008E71F3">
        <w:rPr>
          <w:rFonts w:ascii="Century Gothic" w:eastAsia="Arial Unicode MS" w:hAnsi="Century Gothic" w:cs="Angsana New"/>
          <w:sz w:val="20"/>
          <w:szCs w:val="20"/>
          <w:lang w:eastAsia="el-GR"/>
        </w:rPr>
        <w:t xml:space="preserve">:00 </w:t>
      </w:r>
      <w:r w:rsidRPr="008E71F3">
        <w:rPr>
          <w:rFonts w:ascii="Century Gothic" w:eastAsia="Arial Unicode MS" w:hAnsi="Century Gothic" w:cs="Angsana New"/>
          <w:sz w:val="20"/>
          <w:szCs w:val="20"/>
          <w:lang w:eastAsia="el-GR"/>
        </w:rPr>
        <w:t xml:space="preserve"> και όχι πάνω από  8 ώρες ημερησίως για κάθε ωφελούμενο περιλαμβανο</w:t>
      </w:r>
      <w:r w:rsidR="00C80A3C" w:rsidRPr="008E71F3">
        <w:rPr>
          <w:rFonts w:ascii="Century Gothic" w:eastAsia="Arial Unicode MS" w:hAnsi="Century Gothic" w:cs="Angsana New"/>
          <w:sz w:val="20"/>
          <w:szCs w:val="20"/>
          <w:lang w:eastAsia="el-GR"/>
        </w:rPr>
        <w:t>μένου του χρόνου της μεταφοράς προς το  κέντρο .</w:t>
      </w:r>
      <w:r w:rsidR="00C80A3C" w:rsidRPr="007B1D23">
        <w:rPr>
          <w:rFonts w:ascii="Century Gothic" w:eastAsia="Arial Unicode MS" w:hAnsi="Century Gothic" w:cs="Angsana New"/>
          <w:sz w:val="20"/>
          <w:szCs w:val="20"/>
          <w:lang w:eastAsia="el-GR"/>
        </w:rPr>
        <w:t xml:space="preserve">Η παροχή υπηρεσιών </w:t>
      </w:r>
      <w:r w:rsidR="009D32B3" w:rsidRPr="007B1D23">
        <w:rPr>
          <w:rFonts w:ascii="Century Gothic" w:eastAsia="Arial Unicode MS" w:hAnsi="Century Gothic" w:cs="Angsana New"/>
          <w:sz w:val="20"/>
          <w:szCs w:val="20"/>
          <w:lang w:eastAsia="el-GR"/>
        </w:rPr>
        <w:t xml:space="preserve">για </w:t>
      </w:r>
      <w:r w:rsidR="00056A40">
        <w:rPr>
          <w:rFonts w:ascii="Century Gothic" w:eastAsia="Arial Unicode MS" w:hAnsi="Century Gothic" w:cs="Angsana New"/>
          <w:sz w:val="20"/>
          <w:szCs w:val="20"/>
          <w:lang w:eastAsia="el-GR"/>
        </w:rPr>
        <w:t>νέους</w:t>
      </w:r>
      <w:r w:rsidR="009D32B3" w:rsidRPr="007B1D23">
        <w:rPr>
          <w:rFonts w:ascii="Century Gothic" w:eastAsia="Arial Unicode MS" w:hAnsi="Century Gothic" w:cs="Angsana New"/>
          <w:sz w:val="20"/>
          <w:szCs w:val="20"/>
          <w:lang w:eastAsia="el-GR"/>
        </w:rPr>
        <w:t xml:space="preserve"> ωφελουμένους </w:t>
      </w:r>
      <w:r w:rsidR="00C80A3C" w:rsidRPr="007B1D23">
        <w:rPr>
          <w:rFonts w:ascii="Century Gothic" w:eastAsia="Arial Unicode MS" w:hAnsi="Century Gothic" w:cs="Angsana New"/>
          <w:sz w:val="20"/>
          <w:szCs w:val="20"/>
          <w:lang w:eastAsia="el-GR"/>
        </w:rPr>
        <w:t xml:space="preserve">θα ξεκινήσει από </w:t>
      </w:r>
      <w:r w:rsidR="00D75795" w:rsidRPr="00D75795">
        <w:rPr>
          <w:rFonts w:ascii="Century Gothic" w:eastAsia="Arial Unicode MS" w:hAnsi="Century Gothic" w:cs="Angsana New"/>
          <w:b/>
          <w:sz w:val="20"/>
          <w:szCs w:val="20"/>
          <w:lang w:eastAsia="el-GR"/>
        </w:rPr>
        <w:t>13</w:t>
      </w:r>
      <w:r w:rsidR="0007494D" w:rsidRPr="00622068">
        <w:rPr>
          <w:rFonts w:ascii="Century Gothic" w:eastAsia="Arial Unicode MS" w:hAnsi="Century Gothic" w:cs="Angsana New"/>
          <w:b/>
          <w:sz w:val="20"/>
          <w:szCs w:val="20"/>
          <w:lang w:eastAsia="el-GR"/>
        </w:rPr>
        <w:t>/</w:t>
      </w:r>
      <w:r w:rsidR="003F0386">
        <w:rPr>
          <w:rFonts w:ascii="Century Gothic" w:eastAsia="Arial Unicode MS" w:hAnsi="Century Gothic" w:cs="Angsana New"/>
          <w:b/>
          <w:sz w:val="20"/>
          <w:szCs w:val="20"/>
          <w:lang w:eastAsia="el-GR"/>
        </w:rPr>
        <w:t>0</w:t>
      </w:r>
      <w:r w:rsidR="00054706" w:rsidRPr="00054706">
        <w:rPr>
          <w:rFonts w:ascii="Century Gothic" w:eastAsia="Arial Unicode MS" w:hAnsi="Century Gothic" w:cs="Angsana New"/>
          <w:b/>
          <w:sz w:val="20"/>
          <w:szCs w:val="20"/>
          <w:lang w:eastAsia="el-GR"/>
        </w:rPr>
        <w:t>3</w:t>
      </w:r>
      <w:r w:rsidR="00C80A3C" w:rsidRPr="00622068">
        <w:rPr>
          <w:rFonts w:ascii="Century Gothic" w:eastAsia="Arial Unicode MS" w:hAnsi="Century Gothic" w:cs="Angsana New"/>
          <w:b/>
          <w:sz w:val="20"/>
          <w:szCs w:val="20"/>
          <w:lang w:eastAsia="el-GR"/>
        </w:rPr>
        <w:t>/20</w:t>
      </w:r>
      <w:r w:rsidR="000E5208" w:rsidRPr="00622068">
        <w:rPr>
          <w:rFonts w:ascii="Century Gothic" w:eastAsia="Arial Unicode MS" w:hAnsi="Century Gothic" w:cs="Angsana New"/>
          <w:b/>
          <w:sz w:val="20"/>
          <w:szCs w:val="20"/>
          <w:lang w:eastAsia="el-GR"/>
        </w:rPr>
        <w:t>2</w:t>
      </w:r>
      <w:r w:rsidR="00054706" w:rsidRPr="00054706">
        <w:rPr>
          <w:rFonts w:ascii="Century Gothic" w:eastAsia="Arial Unicode MS" w:hAnsi="Century Gothic" w:cs="Angsana New"/>
          <w:b/>
          <w:sz w:val="20"/>
          <w:szCs w:val="20"/>
          <w:lang w:eastAsia="el-GR"/>
        </w:rPr>
        <w:t>3</w:t>
      </w:r>
      <w:r w:rsidR="00C80A3C" w:rsidRPr="007B1D23">
        <w:rPr>
          <w:rFonts w:ascii="Century Gothic" w:eastAsia="Arial Unicode MS" w:hAnsi="Century Gothic" w:cs="Angsana New"/>
          <w:sz w:val="20"/>
          <w:szCs w:val="20"/>
          <w:lang w:eastAsia="el-GR"/>
        </w:rPr>
        <w:t xml:space="preserve"> </w:t>
      </w:r>
      <w:r w:rsidR="00425910" w:rsidRPr="007B1D23">
        <w:rPr>
          <w:rFonts w:ascii="Century Gothic" w:eastAsia="Arial Unicode MS" w:hAnsi="Century Gothic" w:cs="Angsana New"/>
          <w:sz w:val="20"/>
          <w:szCs w:val="20"/>
          <w:lang w:eastAsia="el-GR"/>
        </w:rPr>
        <w:t xml:space="preserve">. Η ολοκλήρωση  του </w:t>
      </w:r>
      <w:r w:rsidR="009D32B3" w:rsidRPr="007B1D23">
        <w:rPr>
          <w:rFonts w:ascii="Century Gothic" w:eastAsia="Arial Unicode MS" w:hAnsi="Century Gothic" w:cs="Angsana New"/>
          <w:sz w:val="20"/>
          <w:szCs w:val="20"/>
          <w:lang w:eastAsia="el-GR"/>
        </w:rPr>
        <w:t>προγρ</w:t>
      </w:r>
      <w:r w:rsidR="00425910" w:rsidRPr="007B1D23">
        <w:rPr>
          <w:rFonts w:ascii="Century Gothic" w:eastAsia="Arial Unicode MS" w:hAnsi="Century Gothic" w:cs="Angsana New"/>
          <w:sz w:val="20"/>
          <w:szCs w:val="20"/>
          <w:lang w:eastAsia="el-GR"/>
        </w:rPr>
        <w:t xml:space="preserve">άμματος  </w:t>
      </w:r>
      <w:r w:rsidR="009D32B3" w:rsidRPr="007B1D23">
        <w:rPr>
          <w:rFonts w:ascii="Century Gothic" w:eastAsia="Arial Unicode MS" w:hAnsi="Century Gothic" w:cs="Angsana New"/>
          <w:sz w:val="20"/>
          <w:szCs w:val="20"/>
          <w:lang w:eastAsia="el-GR"/>
        </w:rPr>
        <w:t>είναι την</w:t>
      </w:r>
      <w:r w:rsidR="00425910" w:rsidRPr="007B1D23">
        <w:rPr>
          <w:rFonts w:ascii="Century Gothic" w:eastAsia="Arial Unicode MS" w:hAnsi="Century Gothic" w:cs="Angsana New"/>
          <w:sz w:val="20"/>
          <w:szCs w:val="20"/>
          <w:lang w:eastAsia="el-GR"/>
        </w:rPr>
        <w:t xml:space="preserve"> </w:t>
      </w:r>
      <w:r w:rsidR="00C80A3C" w:rsidRPr="007B1D23">
        <w:rPr>
          <w:rFonts w:ascii="Century Gothic" w:eastAsia="Arial Unicode MS" w:hAnsi="Century Gothic" w:cs="Angsana New"/>
          <w:sz w:val="20"/>
          <w:szCs w:val="20"/>
          <w:lang w:eastAsia="el-GR"/>
        </w:rPr>
        <w:t xml:space="preserve"> </w:t>
      </w:r>
      <w:r w:rsidR="009A031F" w:rsidRPr="00D454F1">
        <w:rPr>
          <w:rFonts w:ascii="Century Gothic" w:eastAsia="Arial Unicode MS" w:hAnsi="Century Gothic" w:cs="Angsana New"/>
          <w:sz w:val="20"/>
          <w:szCs w:val="20"/>
          <w:lang w:eastAsia="el-GR"/>
        </w:rPr>
        <w:t>30</w:t>
      </w:r>
      <w:r w:rsidR="00425910" w:rsidRPr="007B1D23">
        <w:rPr>
          <w:rFonts w:ascii="Century Gothic" w:eastAsia="Arial Unicode MS" w:hAnsi="Century Gothic" w:cs="Angsana New"/>
          <w:sz w:val="20"/>
          <w:szCs w:val="20"/>
          <w:lang w:eastAsia="el-GR"/>
        </w:rPr>
        <w:t xml:space="preserve">η Νοεμβρίου </w:t>
      </w:r>
      <w:r w:rsidR="00C80A3C" w:rsidRPr="007B1D23">
        <w:rPr>
          <w:rFonts w:ascii="Century Gothic" w:eastAsia="Arial Unicode MS" w:hAnsi="Century Gothic" w:cs="Angsana New"/>
          <w:sz w:val="20"/>
          <w:szCs w:val="20"/>
          <w:lang w:eastAsia="el-GR"/>
        </w:rPr>
        <w:t>202</w:t>
      </w:r>
      <w:r w:rsidR="009A031F" w:rsidRPr="00D454F1">
        <w:rPr>
          <w:rFonts w:ascii="Century Gothic" w:eastAsia="Arial Unicode MS" w:hAnsi="Century Gothic" w:cs="Angsana New"/>
          <w:sz w:val="20"/>
          <w:szCs w:val="20"/>
          <w:lang w:eastAsia="el-GR"/>
        </w:rPr>
        <w:t>3</w:t>
      </w:r>
      <w:r w:rsidR="00C80A3C" w:rsidRPr="007B1D23">
        <w:rPr>
          <w:rFonts w:ascii="Century Gothic" w:eastAsia="Arial Unicode MS" w:hAnsi="Century Gothic" w:cs="Angsana New"/>
          <w:sz w:val="20"/>
          <w:szCs w:val="20"/>
          <w:lang w:eastAsia="el-GR"/>
        </w:rPr>
        <w:t>.</w:t>
      </w:r>
      <w:r w:rsidRPr="007B1D23">
        <w:rPr>
          <w:rFonts w:ascii="Century Gothic" w:eastAsia="Arial Unicode MS" w:hAnsi="Century Gothic" w:cs="Angsana New"/>
          <w:sz w:val="20"/>
          <w:szCs w:val="20"/>
          <w:lang w:eastAsia="el-GR"/>
        </w:rPr>
        <w:t xml:space="preserve"> </w:t>
      </w:r>
    </w:p>
    <w:p w14:paraId="278DD80F" w14:textId="77777777" w:rsidR="00905238" w:rsidRPr="008E71F3" w:rsidRDefault="00905238" w:rsidP="00905238">
      <w:pPr>
        <w:rPr>
          <w:rFonts w:ascii="Century Gothic" w:eastAsia="Arial Unicode MS" w:hAnsi="Century Gothic" w:cs="Angsana New"/>
          <w:b/>
          <w:bCs/>
          <w:i/>
          <w:iCs/>
          <w:sz w:val="20"/>
          <w:szCs w:val="20"/>
          <w:lang w:eastAsia="el-GR"/>
        </w:rPr>
      </w:pPr>
      <w:r w:rsidRPr="008E71F3">
        <w:rPr>
          <w:rFonts w:ascii="Century Gothic" w:eastAsia="Arial Unicode MS" w:hAnsi="Century Gothic" w:cs="Angsana New"/>
          <w:b/>
          <w:bCs/>
          <w:i/>
          <w:iCs/>
          <w:sz w:val="20"/>
          <w:szCs w:val="20"/>
          <w:lang w:eastAsia="el-GR"/>
        </w:rPr>
        <w:t xml:space="preserve">Β. ΔΙΚΑΙΟΛΟΓΗΤΙΚΑ </w:t>
      </w:r>
    </w:p>
    <w:p w14:paraId="07A68C0C" w14:textId="77777777" w:rsidR="00905238" w:rsidRPr="008E71F3" w:rsidRDefault="00905238" w:rsidP="003876B6">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1. Αίτηση (επισυνάπτεται). Η αίτηση υποβάλλεται από </w:t>
      </w:r>
      <w:r w:rsidRPr="008E71F3">
        <w:rPr>
          <w:rFonts w:ascii="Century Gothic" w:eastAsia="Arial Unicode MS" w:hAnsi="Century Gothic" w:cs="Angsana New"/>
          <w:sz w:val="20"/>
          <w:szCs w:val="20"/>
          <w:shd w:val="clear" w:color="auto" w:fill="FFFFFF" w:themeFill="background1"/>
          <w:lang w:eastAsia="el-GR"/>
        </w:rPr>
        <w:t>τον ίδιο τον ωφελο</w:t>
      </w:r>
      <w:r w:rsidR="003876B6" w:rsidRPr="008E71F3">
        <w:rPr>
          <w:rFonts w:ascii="Century Gothic" w:eastAsia="Arial Unicode MS" w:hAnsi="Century Gothic" w:cs="Angsana New"/>
          <w:sz w:val="20"/>
          <w:szCs w:val="20"/>
          <w:shd w:val="clear" w:color="auto" w:fill="FFFFFF" w:themeFill="background1"/>
          <w:lang w:eastAsia="el-GR"/>
        </w:rPr>
        <w:t>ύμενο ή τον νόμιμο εκπρόσωπό το</w:t>
      </w:r>
      <w:r w:rsidR="00B15332" w:rsidRPr="008E71F3">
        <w:rPr>
          <w:rFonts w:ascii="Century Gothic" w:eastAsia="Arial Unicode MS" w:hAnsi="Century Gothic" w:cs="Angsana New"/>
          <w:sz w:val="20"/>
          <w:szCs w:val="20"/>
          <w:shd w:val="clear" w:color="auto" w:fill="FFFFFF" w:themeFill="background1"/>
          <w:lang w:eastAsia="el-GR"/>
        </w:rPr>
        <w:t xml:space="preserve">υ </w:t>
      </w:r>
      <w:r w:rsidR="003876B6" w:rsidRPr="008E71F3">
        <w:rPr>
          <w:rFonts w:ascii="Century Gothic" w:eastAsia="Arial Unicode MS" w:hAnsi="Century Gothic" w:cs="Angsana New"/>
          <w:sz w:val="20"/>
          <w:szCs w:val="20"/>
          <w:lang w:eastAsia="el-GR"/>
        </w:rPr>
        <w:t>γονέα ή κηδεμόνα.</w:t>
      </w:r>
      <w:r w:rsidRPr="008E71F3">
        <w:rPr>
          <w:rFonts w:ascii="Century Gothic" w:eastAsia="Arial Unicode MS" w:hAnsi="Century Gothic" w:cs="Angsana New"/>
          <w:sz w:val="20"/>
          <w:szCs w:val="20"/>
          <w:lang w:eastAsia="el-GR"/>
        </w:rPr>
        <w:t xml:space="preserve">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14:paraId="1B575E9C"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2. Αντίγραφο αστυνομικής ταυτότητ</w:t>
      </w:r>
      <w:r w:rsidR="00485F5D" w:rsidRPr="008E71F3">
        <w:rPr>
          <w:rFonts w:ascii="Century Gothic" w:eastAsia="Arial Unicode MS" w:hAnsi="Century Gothic" w:cs="Angsana New"/>
          <w:sz w:val="20"/>
          <w:szCs w:val="20"/>
          <w:lang w:eastAsia="el-GR"/>
        </w:rPr>
        <w:t>ας ή διαβατηρίου ή πιστοποιητικού</w:t>
      </w:r>
      <w:r w:rsidRPr="008E71F3">
        <w:rPr>
          <w:rFonts w:ascii="Century Gothic" w:eastAsia="Arial Unicode MS" w:hAnsi="Century Gothic" w:cs="Angsana New"/>
          <w:sz w:val="20"/>
          <w:szCs w:val="20"/>
          <w:lang w:eastAsia="el-GR"/>
        </w:rPr>
        <w:t xml:space="preserve">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01D54DA2"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3.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B10B7E">
        <w:rPr>
          <w:rFonts w:ascii="Century Gothic" w:eastAsia="Arial Unicode MS" w:hAnsi="Century Gothic" w:cs="Angsana New"/>
          <w:sz w:val="20"/>
          <w:szCs w:val="20"/>
          <w:lang w:eastAsia="el-GR"/>
        </w:rPr>
        <w:t>φορολογικό</w:t>
      </w:r>
      <w:r w:rsidRPr="008E71F3">
        <w:rPr>
          <w:rFonts w:ascii="Century Gothic" w:eastAsia="Arial Unicode MS" w:hAnsi="Century Gothic" w:cs="Angsana New"/>
          <w:sz w:val="20"/>
          <w:szCs w:val="20"/>
          <w:lang w:eastAsia="el-GR"/>
        </w:rPr>
        <w:t xml:space="preserve"> έτος </w:t>
      </w:r>
      <w:r w:rsidRPr="007D6720">
        <w:rPr>
          <w:rFonts w:ascii="Century Gothic" w:eastAsia="Arial Unicode MS" w:hAnsi="Century Gothic" w:cs="Angsana New"/>
          <w:sz w:val="20"/>
          <w:szCs w:val="20"/>
          <w:lang w:eastAsia="el-GR"/>
        </w:rPr>
        <w:t>20</w:t>
      </w:r>
      <w:r w:rsidR="002B7D27" w:rsidRPr="007D6720">
        <w:rPr>
          <w:rFonts w:ascii="Century Gothic" w:eastAsia="Arial Unicode MS" w:hAnsi="Century Gothic" w:cs="Angsana New"/>
          <w:sz w:val="20"/>
          <w:szCs w:val="20"/>
          <w:lang w:eastAsia="el-GR"/>
        </w:rPr>
        <w:t>2</w:t>
      </w:r>
      <w:r w:rsidR="003F0386">
        <w:rPr>
          <w:rFonts w:ascii="Century Gothic" w:eastAsia="Arial Unicode MS" w:hAnsi="Century Gothic" w:cs="Angsana New"/>
          <w:sz w:val="20"/>
          <w:szCs w:val="20"/>
          <w:lang w:eastAsia="el-GR"/>
        </w:rPr>
        <w:t>1</w:t>
      </w:r>
      <w:r w:rsidRPr="008E71F3">
        <w:rPr>
          <w:rFonts w:ascii="Century Gothic" w:eastAsia="Arial Unicode MS" w:hAnsi="Century Gothic" w:cs="Angsana New"/>
          <w:sz w:val="20"/>
          <w:szCs w:val="20"/>
          <w:lang w:eastAsia="el-GR"/>
        </w:rPr>
        <w:t xml:space="preserve">, ή σχετική υπεύθυνη δήλωση σε περίπτωση που δεν υποχρεούται. </w:t>
      </w:r>
    </w:p>
    <w:p w14:paraId="6F0FF3D9"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4. Αντίγραφο Βεβαίωσης πιστοποίησης της αναπηρίας του ωφελούμενου, εν ισχύ. </w:t>
      </w:r>
    </w:p>
    <w:p w14:paraId="520ACE49"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5. Αντίγραφο Πιστοποιητικού οικογενειακής κατάστασης. </w:t>
      </w:r>
    </w:p>
    <w:p w14:paraId="03989A12"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6. 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 </w:t>
      </w:r>
    </w:p>
    <w:p w14:paraId="105B45F6" w14:textId="77777777" w:rsidR="00626B30" w:rsidRPr="008E71F3" w:rsidRDefault="00626B30" w:rsidP="004A3439">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7. 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 </w:t>
      </w:r>
    </w:p>
    <w:p w14:paraId="1897A24C"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8. Πιστοποιητικό ασφαλιστικής ικανότητας (βεβαίωση ΑΜΚΑ). </w:t>
      </w:r>
    </w:p>
    <w:p w14:paraId="0C39EC5E"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9. Υπεύθυνη δήλωση του άρθρου 8 παρ. 4 του ν. 1599/1986 του ωφελούμενου ή του νόμιμου κηδεμόνα/ εκπροσώπου, που να αναφέρει ότι: </w:t>
      </w:r>
    </w:p>
    <w:p w14:paraId="252D92D0" w14:textId="77777777" w:rsidR="003E09F9"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α) δεν θα λαμβάνει αποζημίωση για τις </w:t>
      </w:r>
      <w:r w:rsidR="006E38FD" w:rsidRPr="008E71F3">
        <w:rPr>
          <w:rFonts w:ascii="Century Gothic" w:eastAsia="Arial Unicode MS" w:hAnsi="Century Gothic" w:cs="Angsana New"/>
          <w:sz w:val="20"/>
          <w:szCs w:val="20"/>
          <w:lang w:eastAsia="el-GR"/>
        </w:rPr>
        <w:t>συγχρηματοδοτούμενες</w:t>
      </w:r>
      <w:r w:rsidRPr="008E71F3">
        <w:rPr>
          <w:rFonts w:ascii="Century Gothic" w:eastAsia="Arial Unicode MS" w:hAnsi="Century Gothic" w:cs="Angsana New"/>
          <w:sz w:val="20"/>
          <w:szCs w:val="20"/>
          <w:lang w:eastAsia="el-GR"/>
        </w:rPr>
        <w:t xml:space="preserve"> υπηρεσίες που του παρέχονται από το ΚΔΗΦ/λοιπό Κέντρο από άλλη χρηματοδοτική πηγή (π.χ. ΕΟΠΥΥ) κατά την περίοδο συμμετοχής του στην πράξη, και </w:t>
      </w:r>
    </w:p>
    <w:p w14:paraId="60660609"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lastRenderedPageBreak/>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14:paraId="45026441" w14:textId="77777777" w:rsidR="00626B30" w:rsidRPr="008E71F3" w:rsidRDefault="00CD4AE7"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r w:rsidR="00626B30" w:rsidRPr="008E71F3">
        <w:rPr>
          <w:rFonts w:ascii="Century Gothic" w:eastAsia="Arial Unicode MS" w:hAnsi="Century Gothic" w:cs="Angsana New"/>
          <w:sz w:val="20"/>
          <w:szCs w:val="20"/>
          <w:lang w:eastAsia="el-GR"/>
        </w:rPr>
        <w:t xml:space="preserve">. Σε περίπτωση ωφελούμενου από ίδρυμα/θεραπευτήριο/ΚΚΠΠ, κ.α.: </w:t>
      </w:r>
    </w:p>
    <w:p w14:paraId="07CCFB6A"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DD5D744"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w:t>
      </w:r>
    </w:p>
    <w:p w14:paraId="6FB029A9" w14:textId="77777777" w:rsidR="00626B30"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Για τους ωφελούμενους που διαβιούν σε ιδρύματα κλειστής περίθαλψης/θεραπευτήρια/ΚΚΠΠ, κ.α. η αδυναμία προσκόμισης των δικαιολογητικών/εγγράφων τ</w:t>
      </w:r>
      <w:r w:rsidR="00A53B96" w:rsidRPr="008E71F3">
        <w:rPr>
          <w:rFonts w:ascii="Century Gothic" w:eastAsia="Arial Unicode MS" w:hAnsi="Century Gothic" w:cs="Angsana New"/>
          <w:sz w:val="20"/>
          <w:szCs w:val="20"/>
          <w:lang w:eastAsia="el-GR"/>
        </w:rPr>
        <w:t xml:space="preserve">ων ανωτέρω σημείων 2,3,5   και 8 </w:t>
      </w:r>
      <w:r w:rsidRPr="008E71F3">
        <w:rPr>
          <w:rFonts w:ascii="Century Gothic" w:eastAsia="Arial Unicode MS" w:hAnsi="Century Gothic" w:cs="Angsana New"/>
          <w:sz w:val="20"/>
          <w:szCs w:val="20"/>
          <w:lang w:eastAsia="el-GR"/>
        </w:rPr>
        <w:t xml:space="preserve"> ,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 </w:t>
      </w:r>
    </w:p>
    <w:p w14:paraId="543B300E" w14:textId="77777777" w:rsidR="005438D2" w:rsidRPr="00003544" w:rsidRDefault="005438D2" w:rsidP="00626B30">
      <w:pPr>
        <w:jc w:val="both"/>
        <w:rPr>
          <w:rFonts w:ascii="Century Gothic" w:eastAsia="Arial Unicode MS" w:hAnsi="Century Gothic" w:cs="Angsana New"/>
          <w:sz w:val="20"/>
          <w:szCs w:val="20"/>
          <w:lang w:eastAsia="el-GR"/>
        </w:rPr>
      </w:pPr>
      <w:r w:rsidRPr="00003544">
        <w:rPr>
          <w:rFonts w:ascii="Century Gothic" w:eastAsia="Arial Unicode MS" w:hAnsi="Century Gothic" w:cs="Angsana New"/>
          <w:sz w:val="20"/>
          <w:szCs w:val="20"/>
          <w:lang w:eastAsia="el-GR"/>
        </w:rPr>
        <w:t>Σύμφωνα με τις διατάξεις του άρθρου 206 του ν.4820/2021 (Ά 130) και για επιτακτικούς λόγους προστασίας της δημόσιας υγείας, μετά τη 16</w:t>
      </w:r>
      <w:r w:rsidRPr="00003544">
        <w:rPr>
          <w:rFonts w:ascii="Century Gothic" w:eastAsia="Arial Unicode MS" w:hAnsi="Century Gothic" w:cs="Angsana New"/>
          <w:sz w:val="20"/>
          <w:szCs w:val="20"/>
          <w:vertAlign w:val="superscript"/>
          <w:lang w:eastAsia="el-GR"/>
        </w:rPr>
        <w:t>η</w:t>
      </w:r>
      <w:r w:rsidRPr="00003544">
        <w:rPr>
          <w:rFonts w:ascii="Century Gothic" w:eastAsia="Arial Unicode MS" w:hAnsi="Century Gothic" w:cs="Angsana New"/>
          <w:sz w:val="20"/>
          <w:szCs w:val="20"/>
          <w:lang w:eastAsia="el-GR"/>
        </w:rPr>
        <w:t xml:space="preserve"> Αυγούστου 2021 κάθε ωφελούμενος που εισέρχεται στα Κέντρα Διημέρευσης Ημερήσιας Φροντίδας (ΚΔΗΦ), πρέπει υποχρεωτικά να είναι πλήρως εμβολιασμένος κατά του κορονοϊού (</w:t>
      </w:r>
      <w:r w:rsidRPr="00003544">
        <w:rPr>
          <w:rFonts w:ascii="Century Gothic" w:eastAsia="Arial Unicode MS" w:hAnsi="Century Gothic" w:cs="Angsana New"/>
          <w:sz w:val="20"/>
          <w:szCs w:val="20"/>
          <w:lang w:val="en-US" w:eastAsia="el-GR"/>
        </w:rPr>
        <w:t>COVID</w:t>
      </w:r>
      <w:r w:rsidRPr="00003544">
        <w:rPr>
          <w:rFonts w:ascii="Century Gothic" w:eastAsia="Arial Unicode MS" w:hAnsi="Century Gothic" w:cs="Angsana New"/>
          <w:sz w:val="20"/>
          <w:szCs w:val="20"/>
          <w:lang w:eastAsia="el-GR"/>
        </w:rPr>
        <w:t>-19), τηρουμένων των οδηγιών εμβολιασμού, ανά ηλικιακή ομάδα, όπως αυτές έχουν καθοριστεί από την αρμόδια επιτροπή εμβολιασμού.</w:t>
      </w:r>
    </w:p>
    <w:p w14:paraId="7DAF6612" w14:textId="77777777" w:rsidR="00905238" w:rsidRPr="008E71F3" w:rsidRDefault="00905238" w:rsidP="00905238">
      <w:pPr>
        <w:rPr>
          <w:rFonts w:ascii="Century Gothic" w:eastAsia="Arial Unicode MS" w:hAnsi="Century Gothic" w:cs="Angsana New"/>
          <w:b/>
          <w:bCs/>
          <w:i/>
          <w:iCs/>
          <w:sz w:val="20"/>
          <w:szCs w:val="20"/>
          <w:lang w:eastAsia="el-GR"/>
        </w:rPr>
      </w:pPr>
      <w:r w:rsidRPr="008E71F3">
        <w:rPr>
          <w:rFonts w:ascii="Century Gothic" w:eastAsia="Arial Unicode MS" w:hAnsi="Century Gothic" w:cs="Angsana New"/>
          <w:b/>
          <w:bCs/>
          <w:i/>
          <w:iCs/>
          <w:sz w:val="20"/>
          <w:szCs w:val="20"/>
          <w:lang w:eastAsia="el-GR"/>
        </w:rPr>
        <w:t xml:space="preserve">Γ. ΚΡΙΤΗΡΙΑ ΕΠΙΛΟΓΗΣ </w:t>
      </w:r>
    </w:p>
    <w:p w14:paraId="4CEBAA56" w14:textId="77777777" w:rsidR="00D35248" w:rsidRPr="008E71F3" w:rsidRDefault="00D35248" w:rsidP="00D35248">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Κατόπιν της λήξης της διαδικασίας υποβολής αιτήσεων θα γίνει  η επιλογή των ωφελούμενων με τη διαδικασία μοριοδότησης βάσει των παρακάτω κριτηρίων επιλογής:</w:t>
      </w:r>
    </w:p>
    <w:p w14:paraId="07F2915E" w14:textId="77777777" w:rsidR="003E09F9"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Τύπος πλαισίου διαμονής (ίδρυμα κλειστής περίθαλψης, οικογενειακό ή άλλο στεγαστικό πλαίσιο) </w:t>
      </w:r>
    </w:p>
    <w:p w14:paraId="7FBF7ABE" w14:textId="77777777" w:rsidR="00905238" w:rsidRPr="008E71F3"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Ασφαλιστική ικανότητα του ωφελούμενου </w:t>
      </w:r>
    </w:p>
    <w:p w14:paraId="6FD4C2AE" w14:textId="77777777" w:rsidR="00905238" w:rsidRPr="008E71F3"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Ατομικό ή οικογενειακό εισόδημα (στο εισόδημα δεν περιλαμβάνεται οποιοδήποτε επίδομα) </w:t>
      </w:r>
    </w:p>
    <w:p w14:paraId="503D908F" w14:textId="77777777" w:rsidR="00905238" w:rsidRPr="008E71F3"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Οικογενειακή κατάσταση </w:t>
      </w:r>
    </w:p>
    <w:p w14:paraId="64DFA7D2" w14:textId="77777777" w:rsidR="00905238"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Εργασιακή κατάσταση του γονέα/νομίμου κηδεμόνα </w:t>
      </w:r>
    </w:p>
    <w:p w14:paraId="73361660" w14:textId="77777777" w:rsidR="003E09F9" w:rsidRDefault="003E09F9" w:rsidP="00905238">
      <w:pPr>
        <w:rPr>
          <w:rFonts w:ascii="Century Gothic" w:eastAsia="Arial Unicode MS" w:hAnsi="Century Gothic" w:cs="Angsana New"/>
          <w:sz w:val="20"/>
          <w:szCs w:val="20"/>
          <w:lang w:eastAsia="el-GR"/>
        </w:rPr>
      </w:pPr>
    </w:p>
    <w:p w14:paraId="7D056113" w14:textId="77777777" w:rsidR="00030D4B" w:rsidRPr="008E71F3" w:rsidRDefault="00030D4B" w:rsidP="00905238">
      <w:pPr>
        <w:rPr>
          <w:rFonts w:ascii="Century Gothic" w:eastAsia="Arial Unicode MS" w:hAnsi="Century Gothic" w:cs="Angsana New"/>
          <w:sz w:val="20"/>
          <w:szCs w:val="20"/>
          <w:lang w:eastAsia="el-GR"/>
        </w:rPr>
      </w:pPr>
    </w:p>
    <w:p w14:paraId="526A0E03" w14:textId="77777777" w:rsidR="00692CA5" w:rsidRDefault="00692CA5" w:rsidP="00905238">
      <w:pPr>
        <w:rPr>
          <w:rFonts w:ascii="Century Gothic" w:eastAsia="Arial Unicode MS" w:hAnsi="Century Gothic" w:cs="Angsana New"/>
          <w:sz w:val="20"/>
          <w:szCs w:val="20"/>
          <w:lang w:eastAsia="el-GR"/>
        </w:rPr>
      </w:pPr>
    </w:p>
    <w:p w14:paraId="49A86986" w14:textId="77777777" w:rsidR="003E09F9" w:rsidRPr="008E71F3"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Ι) Αναλυτικά τα κριτήρια επιλογής των ωφελούμενων ατόμων και η </w:t>
      </w:r>
      <w:proofErr w:type="spellStart"/>
      <w:r w:rsidRPr="008E71F3">
        <w:rPr>
          <w:rFonts w:ascii="Century Gothic" w:eastAsia="Arial Unicode MS" w:hAnsi="Century Gothic" w:cs="Angsana New"/>
          <w:sz w:val="20"/>
          <w:szCs w:val="20"/>
          <w:lang w:eastAsia="el-GR"/>
        </w:rPr>
        <w:t>μοριοδότησή</w:t>
      </w:r>
      <w:proofErr w:type="spellEnd"/>
      <w:r w:rsidRPr="008E71F3">
        <w:rPr>
          <w:rFonts w:ascii="Century Gothic" w:eastAsia="Arial Unicode MS" w:hAnsi="Century Gothic" w:cs="Angsana New"/>
          <w:sz w:val="20"/>
          <w:szCs w:val="20"/>
          <w:lang w:eastAsia="el-GR"/>
        </w:rPr>
        <w:t xml:space="preserve"> τους είναι η κατωτέρων :</w:t>
      </w:r>
    </w:p>
    <w:tbl>
      <w:tblPr>
        <w:tblStyle w:val="a6"/>
        <w:tblW w:w="0" w:type="auto"/>
        <w:tblLook w:val="04A0" w:firstRow="1" w:lastRow="0" w:firstColumn="1" w:lastColumn="0" w:noHBand="0" w:noVBand="1"/>
      </w:tblPr>
      <w:tblGrid>
        <w:gridCol w:w="2773"/>
        <w:gridCol w:w="4646"/>
        <w:gridCol w:w="877"/>
      </w:tblGrid>
      <w:tr w:rsidR="00905238" w:rsidRPr="008E71F3" w14:paraId="2826AC18" w14:textId="77777777" w:rsidTr="00541F2B">
        <w:trPr>
          <w:trHeight w:val="515"/>
        </w:trPr>
        <w:tc>
          <w:tcPr>
            <w:tcW w:w="2840" w:type="dxa"/>
          </w:tcPr>
          <w:p w14:paraId="5CE50AC0" w14:textId="77777777" w:rsidR="00905238" w:rsidRPr="008E71F3" w:rsidRDefault="00905238" w:rsidP="00905238">
            <w:pPr>
              <w:spacing w:after="200" w:line="276" w:lineRule="auto"/>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ΚΡΙΤΗΡΙΑ</w:t>
            </w:r>
          </w:p>
        </w:tc>
        <w:tc>
          <w:tcPr>
            <w:tcW w:w="5682" w:type="dxa"/>
            <w:gridSpan w:val="2"/>
          </w:tcPr>
          <w:p w14:paraId="59DA561E" w14:textId="77777777" w:rsidR="00905238" w:rsidRPr="008E71F3" w:rsidRDefault="00905238" w:rsidP="00905238">
            <w:pPr>
              <w:spacing w:after="200" w:line="276" w:lineRule="auto"/>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ΑΝΑΛΥΣΗ ΜΟΡΙΩΝ</w:t>
            </w:r>
          </w:p>
        </w:tc>
      </w:tr>
      <w:tr w:rsidR="00905238" w:rsidRPr="008E71F3" w14:paraId="3DB0EDE7" w14:textId="77777777" w:rsidTr="00541F2B">
        <w:tc>
          <w:tcPr>
            <w:tcW w:w="2840" w:type="dxa"/>
            <w:vMerge w:val="restart"/>
            <w:vAlign w:val="center"/>
          </w:tcPr>
          <w:p w14:paraId="6EA4DD79"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 Τύπος πλαισίου διαμονής</w:t>
            </w:r>
          </w:p>
        </w:tc>
        <w:tc>
          <w:tcPr>
            <w:tcW w:w="4781" w:type="dxa"/>
            <w:vAlign w:val="center"/>
          </w:tcPr>
          <w:p w14:paraId="45D1531B"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Ίδρυμα κλειστής περίθαλψης, θεραπευτήρια / ΚΚΠΠ, κ.α.</w:t>
            </w:r>
          </w:p>
        </w:tc>
        <w:tc>
          <w:tcPr>
            <w:tcW w:w="901" w:type="dxa"/>
            <w:vAlign w:val="center"/>
          </w:tcPr>
          <w:p w14:paraId="0A6E1F3C"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40</w:t>
            </w:r>
          </w:p>
        </w:tc>
      </w:tr>
      <w:tr w:rsidR="00905238" w:rsidRPr="008E71F3" w14:paraId="386C638F" w14:textId="77777777" w:rsidTr="00541F2B">
        <w:tc>
          <w:tcPr>
            <w:tcW w:w="2840" w:type="dxa"/>
            <w:vMerge/>
            <w:vAlign w:val="center"/>
          </w:tcPr>
          <w:p w14:paraId="47A39E18"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6AF4DD20"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Οικογενειακού τύπου στεγαστικές δομές (ατομική/ οικογενειακή κατοικία, ΣΥΔ).</w:t>
            </w:r>
          </w:p>
        </w:tc>
        <w:tc>
          <w:tcPr>
            <w:tcW w:w="901" w:type="dxa"/>
            <w:vAlign w:val="center"/>
          </w:tcPr>
          <w:p w14:paraId="4ED40FBB"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p>
        </w:tc>
      </w:tr>
      <w:tr w:rsidR="00905238" w:rsidRPr="008E71F3" w14:paraId="5E8DFF00" w14:textId="77777777" w:rsidTr="00541F2B">
        <w:trPr>
          <w:trHeight w:val="420"/>
        </w:trPr>
        <w:tc>
          <w:tcPr>
            <w:tcW w:w="2840" w:type="dxa"/>
            <w:vMerge w:val="restart"/>
            <w:vAlign w:val="center"/>
          </w:tcPr>
          <w:p w14:paraId="31342AA2"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2. Ασφαλιστική ικανότητα</w:t>
            </w:r>
          </w:p>
        </w:tc>
        <w:tc>
          <w:tcPr>
            <w:tcW w:w="4781" w:type="dxa"/>
            <w:vAlign w:val="center"/>
          </w:tcPr>
          <w:p w14:paraId="39545FD8"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Ανασφάλιστος/η</w:t>
            </w:r>
          </w:p>
        </w:tc>
        <w:tc>
          <w:tcPr>
            <w:tcW w:w="901" w:type="dxa"/>
            <w:vAlign w:val="center"/>
          </w:tcPr>
          <w:p w14:paraId="74EDB6E2" w14:textId="77777777" w:rsidR="00905238" w:rsidRPr="008E71F3" w:rsidRDefault="00151F83"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30</w:t>
            </w:r>
          </w:p>
        </w:tc>
      </w:tr>
      <w:tr w:rsidR="00905238" w:rsidRPr="008E71F3" w14:paraId="656D45DD" w14:textId="77777777" w:rsidTr="00541F2B">
        <w:trPr>
          <w:trHeight w:val="412"/>
        </w:trPr>
        <w:tc>
          <w:tcPr>
            <w:tcW w:w="2840" w:type="dxa"/>
            <w:vMerge/>
            <w:vAlign w:val="center"/>
          </w:tcPr>
          <w:p w14:paraId="087C896E"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2CB1000D"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Ασφαλισμένος/η</w:t>
            </w:r>
          </w:p>
        </w:tc>
        <w:tc>
          <w:tcPr>
            <w:tcW w:w="901" w:type="dxa"/>
            <w:vAlign w:val="center"/>
          </w:tcPr>
          <w:p w14:paraId="1D5BCA51"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p>
        </w:tc>
      </w:tr>
      <w:tr w:rsidR="00905238" w:rsidRPr="008E71F3" w14:paraId="13763F21" w14:textId="77777777" w:rsidTr="00541F2B">
        <w:trPr>
          <w:trHeight w:val="419"/>
        </w:trPr>
        <w:tc>
          <w:tcPr>
            <w:tcW w:w="2840" w:type="dxa"/>
            <w:vMerge w:val="restart"/>
            <w:vAlign w:val="center"/>
          </w:tcPr>
          <w:p w14:paraId="2C1E1138"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3. Ύψος ατομικού ή οικογενειακού εισοδήματος</w:t>
            </w:r>
          </w:p>
        </w:tc>
        <w:tc>
          <w:tcPr>
            <w:tcW w:w="4781" w:type="dxa"/>
            <w:vAlign w:val="center"/>
          </w:tcPr>
          <w:p w14:paraId="18875455"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Εισόδημα κάτω από το όριο της φτώχειας *</w:t>
            </w:r>
          </w:p>
        </w:tc>
        <w:tc>
          <w:tcPr>
            <w:tcW w:w="901" w:type="dxa"/>
            <w:vAlign w:val="center"/>
          </w:tcPr>
          <w:p w14:paraId="1ABB0331"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20</w:t>
            </w:r>
          </w:p>
        </w:tc>
      </w:tr>
      <w:tr w:rsidR="00905238" w:rsidRPr="008E71F3" w14:paraId="17D4C0BB" w14:textId="77777777" w:rsidTr="00541F2B">
        <w:trPr>
          <w:trHeight w:val="411"/>
        </w:trPr>
        <w:tc>
          <w:tcPr>
            <w:tcW w:w="2840" w:type="dxa"/>
            <w:vMerge/>
            <w:vAlign w:val="center"/>
          </w:tcPr>
          <w:p w14:paraId="3A607DAD"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22C22187"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Εισόδημα πάνω από το όριο της φτώχειας</w:t>
            </w:r>
          </w:p>
        </w:tc>
        <w:tc>
          <w:tcPr>
            <w:tcW w:w="901" w:type="dxa"/>
            <w:vAlign w:val="center"/>
          </w:tcPr>
          <w:p w14:paraId="0C8CFD0E"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p>
        </w:tc>
      </w:tr>
      <w:tr w:rsidR="00905238" w:rsidRPr="008E71F3" w14:paraId="7FA6D33D" w14:textId="77777777" w:rsidTr="00541F2B">
        <w:trPr>
          <w:trHeight w:val="700"/>
        </w:trPr>
        <w:tc>
          <w:tcPr>
            <w:tcW w:w="2840" w:type="dxa"/>
            <w:vMerge w:val="restart"/>
            <w:vAlign w:val="center"/>
          </w:tcPr>
          <w:p w14:paraId="57F273B7"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4. Οικογενειακή κατάσταση</w:t>
            </w:r>
          </w:p>
        </w:tc>
        <w:tc>
          <w:tcPr>
            <w:tcW w:w="4781" w:type="dxa"/>
            <w:vAlign w:val="center"/>
          </w:tcPr>
          <w:p w14:paraId="0B4E0CA6"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Ύπαρξη άλλου ΑμεΑ στην οικογένεια (δεν υπολογίζεται ο αιτούμενος)</w:t>
            </w:r>
          </w:p>
        </w:tc>
        <w:tc>
          <w:tcPr>
            <w:tcW w:w="901" w:type="dxa"/>
            <w:vAlign w:val="center"/>
          </w:tcPr>
          <w:p w14:paraId="4C47F5A0"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12</w:t>
            </w:r>
          </w:p>
        </w:tc>
      </w:tr>
      <w:tr w:rsidR="00905238" w:rsidRPr="008E71F3" w14:paraId="0F6A9DC2" w14:textId="77777777" w:rsidTr="00541F2B">
        <w:trPr>
          <w:trHeight w:val="427"/>
        </w:trPr>
        <w:tc>
          <w:tcPr>
            <w:tcW w:w="2840" w:type="dxa"/>
            <w:vMerge/>
            <w:vAlign w:val="center"/>
          </w:tcPr>
          <w:p w14:paraId="3E02BC61"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0A019A67"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Μέλη μονογονεϊκών οικογενειών</w:t>
            </w:r>
          </w:p>
        </w:tc>
        <w:tc>
          <w:tcPr>
            <w:tcW w:w="901" w:type="dxa"/>
            <w:vAlign w:val="center"/>
          </w:tcPr>
          <w:p w14:paraId="7A8D07A1"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12</w:t>
            </w:r>
          </w:p>
        </w:tc>
      </w:tr>
      <w:tr w:rsidR="00905238" w:rsidRPr="008E71F3" w14:paraId="3A8E86C6" w14:textId="77777777" w:rsidTr="00541F2B">
        <w:trPr>
          <w:trHeight w:val="688"/>
        </w:trPr>
        <w:tc>
          <w:tcPr>
            <w:tcW w:w="2840" w:type="dxa"/>
            <w:vMerge/>
            <w:vAlign w:val="center"/>
          </w:tcPr>
          <w:p w14:paraId="0832CF1B"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203FF80E"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Τρίτεκνοι/Πολύτεκνοι (άνω των δύο εξαρτώμενων μελών εκτός του ωφελούμενου).</w:t>
            </w:r>
          </w:p>
        </w:tc>
        <w:tc>
          <w:tcPr>
            <w:tcW w:w="901" w:type="dxa"/>
            <w:vAlign w:val="center"/>
          </w:tcPr>
          <w:p w14:paraId="511C023C"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8</w:t>
            </w:r>
          </w:p>
        </w:tc>
      </w:tr>
      <w:tr w:rsidR="00905238" w:rsidRPr="008E71F3" w14:paraId="5817CD57" w14:textId="77777777" w:rsidTr="00541F2B">
        <w:trPr>
          <w:trHeight w:val="415"/>
        </w:trPr>
        <w:tc>
          <w:tcPr>
            <w:tcW w:w="2840" w:type="dxa"/>
            <w:vMerge w:val="restart"/>
            <w:vAlign w:val="center"/>
          </w:tcPr>
          <w:p w14:paraId="08D51EA5"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5. Εργασιακή κατάσταση του γονέα /νόμιμου κηδεμόνα</w:t>
            </w:r>
          </w:p>
        </w:tc>
        <w:tc>
          <w:tcPr>
            <w:tcW w:w="4781" w:type="dxa"/>
            <w:vAlign w:val="center"/>
          </w:tcPr>
          <w:p w14:paraId="730542B5"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Άνεργος/η</w:t>
            </w:r>
          </w:p>
        </w:tc>
        <w:tc>
          <w:tcPr>
            <w:tcW w:w="901" w:type="dxa"/>
            <w:vAlign w:val="center"/>
          </w:tcPr>
          <w:p w14:paraId="2BDCFE62"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p>
        </w:tc>
      </w:tr>
      <w:tr w:rsidR="00905238" w:rsidRPr="008E71F3" w14:paraId="2543929F" w14:textId="77777777" w:rsidTr="00541F2B">
        <w:trPr>
          <w:trHeight w:val="420"/>
        </w:trPr>
        <w:tc>
          <w:tcPr>
            <w:tcW w:w="2840" w:type="dxa"/>
            <w:vMerge/>
            <w:vAlign w:val="center"/>
          </w:tcPr>
          <w:p w14:paraId="242D7759"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7F4844A8"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Εργαζόμενος/η</w:t>
            </w:r>
          </w:p>
        </w:tc>
        <w:tc>
          <w:tcPr>
            <w:tcW w:w="901" w:type="dxa"/>
            <w:vAlign w:val="center"/>
          </w:tcPr>
          <w:p w14:paraId="127ECB22"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5</w:t>
            </w:r>
          </w:p>
        </w:tc>
      </w:tr>
    </w:tbl>
    <w:p w14:paraId="2C5CAB3D" w14:textId="77777777" w:rsidR="00905238" w:rsidRPr="008E71F3" w:rsidRDefault="00905238" w:rsidP="00D35248">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Το όριο φτώχειας όπως αυτό προσδιορίσθηκε από την ΕΛΣΤΑΤ για το έτος 20</w:t>
      </w:r>
      <w:r w:rsidR="00A605DA">
        <w:rPr>
          <w:rFonts w:ascii="Century Gothic" w:eastAsia="Arial Unicode MS" w:hAnsi="Century Gothic" w:cs="Angsana New"/>
          <w:sz w:val="20"/>
          <w:szCs w:val="20"/>
          <w:lang w:eastAsia="el-GR"/>
        </w:rPr>
        <w:t>2</w:t>
      </w:r>
      <w:r w:rsidR="0061456F" w:rsidRPr="0061456F">
        <w:rPr>
          <w:rFonts w:ascii="Century Gothic" w:eastAsia="Arial Unicode MS" w:hAnsi="Century Gothic" w:cs="Angsana New"/>
          <w:sz w:val="20"/>
          <w:szCs w:val="20"/>
          <w:lang w:eastAsia="el-GR"/>
        </w:rPr>
        <w:t>1</w:t>
      </w:r>
      <w:r w:rsidRPr="008E71F3">
        <w:rPr>
          <w:rFonts w:ascii="Century Gothic" w:eastAsia="Arial Unicode MS" w:hAnsi="Century Gothic" w:cs="Angsana New"/>
          <w:sz w:val="20"/>
          <w:szCs w:val="20"/>
          <w:lang w:eastAsia="el-GR"/>
        </w:rPr>
        <w:t>, ορίζεται</w:t>
      </w:r>
      <w:r w:rsidR="009970EF" w:rsidRPr="008E71F3">
        <w:rPr>
          <w:rFonts w:ascii="Century Gothic" w:eastAsia="Arial Unicode MS" w:hAnsi="Century Gothic" w:cs="Angsana New"/>
          <w:sz w:val="20"/>
          <w:szCs w:val="20"/>
          <w:lang w:eastAsia="el-GR"/>
        </w:rPr>
        <w:t xml:space="preserve"> </w:t>
      </w:r>
      <w:r w:rsidR="009970EF" w:rsidRPr="008E71F3">
        <w:rPr>
          <w:rFonts w:ascii="Century Gothic" w:eastAsia="Arial Unicode MS" w:hAnsi="Century Gothic" w:cs="Angsana New"/>
          <w:sz w:val="20"/>
          <w:szCs w:val="20"/>
        </w:rPr>
        <w:t xml:space="preserve">ανέρχεται στο ποσό των </w:t>
      </w:r>
      <w:r w:rsidR="00A605DA">
        <w:rPr>
          <w:rFonts w:ascii="Century Gothic" w:eastAsia="Arial Unicode MS" w:hAnsi="Century Gothic" w:cs="Angsana New"/>
          <w:sz w:val="20"/>
          <w:szCs w:val="20"/>
        </w:rPr>
        <w:t>5.2</w:t>
      </w:r>
      <w:r w:rsidR="0061456F" w:rsidRPr="0061456F">
        <w:rPr>
          <w:rFonts w:ascii="Century Gothic" w:eastAsia="Arial Unicode MS" w:hAnsi="Century Gothic" w:cs="Angsana New"/>
          <w:sz w:val="20"/>
          <w:szCs w:val="20"/>
        </w:rPr>
        <w:t>51</w:t>
      </w:r>
      <w:r w:rsidR="009970EF" w:rsidRPr="008E71F3">
        <w:rPr>
          <w:rFonts w:ascii="Century Gothic" w:eastAsia="Arial Unicode MS" w:hAnsi="Century Gothic" w:cs="Angsana New"/>
          <w:sz w:val="20"/>
          <w:szCs w:val="20"/>
        </w:rPr>
        <w:t xml:space="preserve"> ευρώ ετησίως ανά άτομο και σε </w:t>
      </w:r>
      <w:r w:rsidR="00A605DA">
        <w:rPr>
          <w:rFonts w:ascii="Century Gothic" w:eastAsia="Arial Unicode MS" w:hAnsi="Century Gothic" w:cs="Angsana New"/>
          <w:sz w:val="20"/>
          <w:szCs w:val="20"/>
        </w:rPr>
        <w:t>11.0</w:t>
      </w:r>
      <w:r w:rsidR="0061456F" w:rsidRPr="0061456F">
        <w:rPr>
          <w:rFonts w:ascii="Century Gothic" w:eastAsia="Arial Unicode MS" w:hAnsi="Century Gothic" w:cs="Angsana New"/>
          <w:sz w:val="20"/>
          <w:szCs w:val="20"/>
        </w:rPr>
        <w:t>28</w:t>
      </w:r>
      <w:r w:rsidR="009970EF" w:rsidRPr="008E71F3">
        <w:rPr>
          <w:rFonts w:ascii="Century Gothic" w:eastAsia="Arial Unicode MS" w:hAnsi="Century Gothic" w:cs="Angsana New"/>
          <w:sz w:val="20"/>
          <w:szCs w:val="20"/>
        </w:rPr>
        <w:t xml:space="preserve">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w:t>
      </w:r>
      <w:r w:rsidR="00A605DA">
        <w:rPr>
          <w:rFonts w:ascii="Century Gothic" w:eastAsia="Arial Unicode MS" w:hAnsi="Century Gothic" w:cs="Angsana New"/>
          <w:sz w:val="20"/>
          <w:szCs w:val="20"/>
        </w:rPr>
        <w:t>8.7</w:t>
      </w:r>
      <w:r w:rsidR="0061456F" w:rsidRPr="0061456F">
        <w:rPr>
          <w:rFonts w:ascii="Century Gothic" w:eastAsia="Arial Unicode MS" w:hAnsi="Century Gothic" w:cs="Angsana New"/>
          <w:sz w:val="20"/>
          <w:szCs w:val="20"/>
        </w:rPr>
        <w:t>52</w:t>
      </w:r>
      <w:r w:rsidR="009970EF" w:rsidRPr="008E71F3">
        <w:rPr>
          <w:rFonts w:ascii="Century Gothic" w:eastAsia="Arial Unicode MS" w:hAnsi="Century Gothic" w:cs="Angsana New"/>
          <w:sz w:val="20"/>
          <w:szCs w:val="20"/>
        </w:rPr>
        <w:t xml:space="preserve"> ευρώ, ενώ το μέσο ετήσιο διαθέσιμο εισόδημα των νοικοκυριών της Χώρας εκτιμήθηκε σε 1</w:t>
      </w:r>
      <w:r w:rsidR="00A605DA">
        <w:rPr>
          <w:rFonts w:ascii="Century Gothic" w:eastAsia="Arial Unicode MS" w:hAnsi="Century Gothic" w:cs="Angsana New"/>
          <w:sz w:val="20"/>
          <w:szCs w:val="20"/>
        </w:rPr>
        <w:t>7.</w:t>
      </w:r>
      <w:r w:rsidR="0061456F" w:rsidRPr="0061456F">
        <w:rPr>
          <w:rFonts w:ascii="Century Gothic" w:eastAsia="Arial Unicode MS" w:hAnsi="Century Gothic" w:cs="Angsana New"/>
          <w:sz w:val="20"/>
          <w:szCs w:val="20"/>
        </w:rPr>
        <w:t>089</w:t>
      </w:r>
      <w:r w:rsidR="009970EF" w:rsidRPr="008E71F3">
        <w:rPr>
          <w:rFonts w:ascii="Century Gothic" w:eastAsia="Arial Unicode MS" w:hAnsi="Century Gothic" w:cs="Angsana New"/>
          <w:sz w:val="20"/>
          <w:szCs w:val="20"/>
        </w:rPr>
        <w:t xml:space="preserve"> ευρώ</w:t>
      </w:r>
      <w:r w:rsidR="00D35248" w:rsidRPr="008E71F3">
        <w:rPr>
          <w:rFonts w:ascii="Century Gothic" w:eastAsia="Arial Unicode MS" w:hAnsi="Century Gothic" w:cs="Angsana New"/>
          <w:sz w:val="20"/>
          <w:szCs w:val="20"/>
        </w:rPr>
        <w:t xml:space="preserve">  </w:t>
      </w:r>
      <w:r w:rsidR="009970EF" w:rsidRPr="008E71F3">
        <w:rPr>
          <w:rFonts w:ascii="Century Gothic" w:eastAsia="Arial Unicode MS" w:hAnsi="Century Gothic" w:cs="Angsana New"/>
          <w:sz w:val="20"/>
          <w:szCs w:val="20"/>
        </w:rPr>
        <w:t>.</w:t>
      </w:r>
      <w:r w:rsidRPr="008E71F3">
        <w:rPr>
          <w:rFonts w:ascii="Century Gothic" w:eastAsia="Arial Unicode MS" w:hAnsi="Century Gothic" w:cs="Angsana New"/>
          <w:sz w:val="20"/>
          <w:szCs w:val="20"/>
          <w:lang w:eastAsia="el-GR"/>
        </w:rPr>
        <w:t xml:space="preserve">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w:t>
      </w:r>
    </w:p>
    <w:p w14:paraId="7A2215F4" w14:textId="77777777" w:rsidR="00825F20" w:rsidRPr="008E71F3" w:rsidRDefault="00454819" w:rsidP="00825F20">
      <w:pPr>
        <w:jc w:val="both"/>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ΙΙ)</w:t>
      </w:r>
      <w:r w:rsidR="00825F20" w:rsidRPr="008E71F3">
        <w:rPr>
          <w:rFonts w:ascii="Century Gothic" w:eastAsia="Arial Unicode MS" w:hAnsi="Century Gothic" w:cs="Angsana New"/>
          <w:b/>
          <w:sz w:val="20"/>
          <w:szCs w:val="20"/>
          <w:lang w:eastAsia="el-GR"/>
        </w:rPr>
        <w:t xml:space="preserve">Ειδικότερα, η διαδικασία επιλογής θα ακολουθήσει τα παρακάτω βήματα/στάδια: </w:t>
      </w:r>
    </w:p>
    <w:p w14:paraId="08B126D5" w14:textId="77777777" w:rsidR="00825F20" w:rsidRPr="008E71F3" w:rsidRDefault="00825F2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lastRenderedPageBreak/>
        <w:t xml:space="preserve">1) 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14:paraId="0F2B7028" w14:textId="77777777" w:rsidR="00825F20" w:rsidRPr="008E71F3" w:rsidRDefault="00825F2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Στο στάδιο α</w:t>
      </w:r>
      <w:r w:rsidR="00763158" w:rsidRPr="008E71F3">
        <w:rPr>
          <w:rFonts w:ascii="Century Gothic" w:eastAsia="Arial Unicode MS" w:hAnsi="Century Gothic" w:cs="Angsana New"/>
          <w:sz w:val="20"/>
          <w:szCs w:val="20"/>
          <w:lang w:eastAsia="el-GR"/>
        </w:rPr>
        <w:t>υτό, εκπονείται σχετικός πίνακα</w:t>
      </w:r>
      <w:r w:rsidR="00454819" w:rsidRPr="008E71F3">
        <w:rPr>
          <w:rFonts w:ascii="Century Gothic" w:eastAsia="Arial Unicode MS" w:hAnsi="Century Gothic" w:cs="Angsana New"/>
          <w:sz w:val="20"/>
          <w:szCs w:val="20"/>
          <w:lang w:eastAsia="el-GR"/>
        </w:rPr>
        <w:t>ς</w:t>
      </w:r>
      <w:r w:rsidRPr="008E71F3">
        <w:rPr>
          <w:rFonts w:ascii="Century Gothic" w:eastAsia="Arial Unicode MS" w:hAnsi="Century Gothic" w:cs="Angsana New"/>
          <w:sz w:val="20"/>
          <w:szCs w:val="20"/>
          <w:lang w:eastAsia="el-GR"/>
        </w:rPr>
        <w:t xml:space="preserve">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107A598B" w14:textId="77777777" w:rsidR="00825F20" w:rsidRPr="008E71F3" w:rsidRDefault="00825F2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2) Επιλογή των συμμετεχόντων στην πράξη. </w:t>
      </w:r>
    </w:p>
    <w:p w14:paraId="40C9E703" w14:textId="77777777" w:rsidR="00825F20" w:rsidRPr="008E71F3" w:rsidRDefault="00825F2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Στο στάδιο αυτό, η Επι</w:t>
      </w:r>
      <w:r w:rsidR="002D3EF1" w:rsidRPr="008E71F3">
        <w:rPr>
          <w:rFonts w:ascii="Century Gothic" w:eastAsia="Arial Unicode MS" w:hAnsi="Century Gothic" w:cs="Angsana New"/>
          <w:sz w:val="20"/>
          <w:szCs w:val="20"/>
          <w:lang w:eastAsia="el-GR"/>
        </w:rPr>
        <w:t>τροπή καταρτίζει σχετικό πίνακα</w:t>
      </w:r>
      <w:r w:rsidRPr="008E71F3">
        <w:rPr>
          <w:rFonts w:ascii="Century Gothic" w:eastAsia="Arial Unicode MS" w:hAnsi="Century Gothic" w:cs="Angsana New"/>
          <w:sz w:val="20"/>
          <w:szCs w:val="20"/>
          <w:lang w:eastAsia="el-GR"/>
        </w:rPr>
        <w:t xml:space="preserve"> κατάταξης και επιλογής των ωφελουμένων της πράξης, συμπεριλαμβανομένων και των επιλαχόντων, οι οποίοι θα κατα</w:t>
      </w:r>
      <w:r w:rsidR="00A852EE" w:rsidRPr="008E71F3">
        <w:rPr>
          <w:rFonts w:ascii="Century Gothic" w:eastAsia="Arial Unicode MS" w:hAnsi="Century Gothic" w:cs="Angsana New"/>
          <w:sz w:val="20"/>
          <w:szCs w:val="20"/>
          <w:lang w:eastAsia="el-GR"/>
        </w:rPr>
        <w:t>τα</w:t>
      </w:r>
      <w:r w:rsidRPr="008E71F3">
        <w:rPr>
          <w:rFonts w:ascii="Century Gothic" w:eastAsia="Arial Unicode MS" w:hAnsi="Century Gothic" w:cs="Angsana New"/>
          <w:sz w:val="20"/>
          <w:szCs w:val="20"/>
          <w:lang w:eastAsia="el-GR"/>
        </w:rPr>
        <w:t xml:space="preserve">γούν/επιλεγούν βάσει των 5 προαναφερομένων κριτηρίων </w:t>
      </w:r>
    </w:p>
    <w:p w14:paraId="1CB03CCD" w14:textId="77777777" w:rsidR="00905238" w:rsidRPr="008E71F3" w:rsidRDefault="00905238"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3) </w:t>
      </w:r>
      <w:r w:rsidRPr="003E09F9">
        <w:rPr>
          <w:rFonts w:ascii="Century Gothic" w:eastAsia="Arial Unicode MS" w:hAnsi="Century Gothic" w:cs="Angsana New"/>
          <w:sz w:val="20"/>
          <w:szCs w:val="20"/>
          <w:lang w:eastAsia="el-GR"/>
        </w:rPr>
        <w:t>Έκδοση απόφασης και δημοσιοποίηση των αποτελεσμάτων με ανάρτηση του σχετικού προσωρινού πίνακα αποτελεσμάτων</w:t>
      </w:r>
      <w:r w:rsidR="009970EF" w:rsidRPr="003E09F9">
        <w:rPr>
          <w:rFonts w:ascii="Century Gothic" w:eastAsia="Arial Unicode MS" w:hAnsi="Century Gothic" w:cs="Angsana New"/>
          <w:sz w:val="20"/>
          <w:szCs w:val="20"/>
          <w:lang w:eastAsia="el-GR"/>
        </w:rPr>
        <w:t xml:space="preserve"> στην ιστοσελίδα του φορέα (</w:t>
      </w:r>
      <w:r w:rsidR="00052F86" w:rsidRPr="003E09F9">
        <w:rPr>
          <w:rFonts w:ascii="Century Gothic" w:eastAsia="Arial Unicode MS" w:hAnsi="Century Gothic" w:cs="Angsana New"/>
          <w:sz w:val="20"/>
          <w:szCs w:val="20"/>
          <w:lang w:val="en-US" w:eastAsia="el-GR"/>
        </w:rPr>
        <w:t>www</w:t>
      </w:r>
      <w:r w:rsidR="009970EF" w:rsidRPr="003E09F9">
        <w:rPr>
          <w:rFonts w:ascii="Century Gothic" w:eastAsia="Arial Unicode MS" w:hAnsi="Century Gothic" w:cs="Angsana New"/>
          <w:sz w:val="20"/>
          <w:szCs w:val="20"/>
          <w:lang w:eastAsia="el-GR"/>
        </w:rPr>
        <w:t>@</w:t>
      </w:r>
      <w:proofErr w:type="spellStart"/>
      <w:r w:rsidR="009970EF" w:rsidRPr="003E09F9">
        <w:rPr>
          <w:rFonts w:ascii="Century Gothic" w:eastAsia="Arial Unicode MS" w:hAnsi="Century Gothic" w:cs="Angsana New"/>
          <w:sz w:val="20"/>
          <w:szCs w:val="20"/>
          <w:lang w:val="en-US" w:eastAsia="el-GR"/>
        </w:rPr>
        <w:t>itea</w:t>
      </w:r>
      <w:proofErr w:type="spellEnd"/>
      <w:r w:rsidR="009970EF" w:rsidRPr="003E09F9">
        <w:rPr>
          <w:rFonts w:ascii="Century Gothic" w:eastAsia="Arial Unicode MS" w:hAnsi="Century Gothic" w:cs="Angsana New"/>
          <w:sz w:val="20"/>
          <w:szCs w:val="20"/>
          <w:lang w:eastAsia="el-GR"/>
        </w:rPr>
        <w:t>-</w:t>
      </w:r>
      <w:r w:rsidR="009970EF" w:rsidRPr="003E09F9">
        <w:rPr>
          <w:rFonts w:ascii="Century Gothic" w:eastAsia="Arial Unicode MS" w:hAnsi="Century Gothic" w:cs="Angsana New"/>
          <w:sz w:val="20"/>
          <w:szCs w:val="20"/>
          <w:lang w:val="en-US" w:eastAsia="el-GR"/>
        </w:rPr>
        <w:t>therapy</w:t>
      </w:r>
      <w:r w:rsidR="00052F86" w:rsidRPr="003E09F9">
        <w:rPr>
          <w:rFonts w:ascii="Century Gothic" w:eastAsia="Arial Unicode MS" w:hAnsi="Century Gothic" w:cs="Angsana New"/>
          <w:sz w:val="20"/>
          <w:szCs w:val="20"/>
          <w:lang w:eastAsia="el-GR"/>
        </w:rPr>
        <w:t>.</w:t>
      </w:r>
      <w:r w:rsidRPr="003E09F9">
        <w:rPr>
          <w:rFonts w:ascii="Century Gothic" w:eastAsia="Arial Unicode MS" w:hAnsi="Century Gothic" w:cs="Angsana New"/>
          <w:sz w:val="20"/>
          <w:szCs w:val="20"/>
          <w:lang w:val="en-US" w:eastAsia="el-GR"/>
        </w:rPr>
        <w:t>gr</w:t>
      </w:r>
      <w:r w:rsidR="00002D2B" w:rsidRPr="003E09F9">
        <w:rPr>
          <w:rFonts w:ascii="Century Gothic" w:eastAsia="Arial Unicode MS" w:hAnsi="Century Gothic" w:cs="Angsana New"/>
          <w:sz w:val="20"/>
          <w:szCs w:val="20"/>
          <w:lang w:eastAsia="el-GR"/>
        </w:rPr>
        <w:t xml:space="preserve">) στις </w:t>
      </w:r>
      <w:r w:rsidR="00D75795" w:rsidRPr="00D75795">
        <w:rPr>
          <w:rFonts w:ascii="Century Gothic" w:eastAsia="Arial Unicode MS" w:hAnsi="Century Gothic" w:cs="Angsana New"/>
          <w:b/>
          <w:sz w:val="20"/>
          <w:szCs w:val="20"/>
          <w:lang w:eastAsia="el-GR"/>
        </w:rPr>
        <w:t>08/</w:t>
      </w:r>
      <w:r w:rsidR="00FC1016">
        <w:rPr>
          <w:rFonts w:ascii="Century Gothic" w:eastAsia="Arial Unicode MS" w:hAnsi="Century Gothic" w:cs="Angsana New"/>
          <w:b/>
          <w:sz w:val="20"/>
          <w:szCs w:val="20"/>
          <w:lang w:eastAsia="el-GR"/>
        </w:rPr>
        <w:t>0</w:t>
      </w:r>
      <w:r w:rsidR="00455398" w:rsidRPr="00455398">
        <w:rPr>
          <w:rFonts w:ascii="Century Gothic" w:eastAsia="Arial Unicode MS" w:hAnsi="Century Gothic" w:cs="Angsana New"/>
          <w:b/>
          <w:sz w:val="20"/>
          <w:szCs w:val="20"/>
          <w:lang w:eastAsia="el-GR"/>
        </w:rPr>
        <w:t>3</w:t>
      </w:r>
      <w:r w:rsidR="00002D2B" w:rsidRPr="00622068">
        <w:rPr>
          <w:rFonts w:ascii="Century Gothic" w:eastAsia="Arial Unicode MS" w:hAnsi="Century Gothic" w:cs="Angsana New"/>
          <w:b/>
          <w:sz w:val="20"/>
          <w:szCs w:val="20"/>
          <w:lang w:eastAsia="el-GR"/>
        </w:rPr>
        <w:t>/20</w:t>
      </w:r>
      <w:r w:rsidR="00B74315" w:rsidRPr="00622068">
        <w:rPr>
          <w:rFonts w:ascii="Century Gothic" w:eastAsia="Arial Unicode MS" w:hAnsi="Century Gothic" w:cs="Angsana New"/>
          <w:b/>
          <w:sz w:val="20"/>
          <w:szCs w:val="20"/>
          <w:lang w:eastAsia="el-GR"/>
        </w:rPr>
        <w:t>2</w:t>
      </w:r>
      <w:r w:rsidR="00455398" w:rsidRPr="00455398">
        <w:rPr>
          <w:rFonts w:ascii="Century Gothic" w:eastAsia="Arial Unicode MS" w:hAnsi="Century Gothic" w:cs="Angsana New"/>
          <w:b/>
          <w:sz w:val="20"/>
          <w:szCs w:val="20"/>
          <w:lang w:eastAsia="el-GR"/>
        </w:rPr>
        <w:t>3</w:t>
      </w:r>
      <w:r w:rsidRPr="003E09F9">
        <w:rPr>
          <w:rFonts w:ascii="Century Gothic" w:eastAsia="Arial Unicode MS" w:hAnsi="Century Gothic" w:cs="Angsana New"/>
          <w:sz w:val="20"/>
          <w:szCs w:val="20"/>
          <w:lang w:eastAsia="el-GR"/>
        </w:rPr>
        <w:t xml:space="preserve">. Οι ωφελούμενοι μπορούν να ασκήσουν ένσταση, κατά του ανωτέρω πίνακα, προς την Επιτροπή Αξιολόγησης έως την </w:t>
      </w:r>
      <w:r w:rsidR="00455398" w:rsidRPr="00455398">
        <w:rPr>
          <w:rFonts w:ascii="Century Gothic" w:eastAsia="Arial Unicode MS" w:hAnsi="Century Gothic" w:cs="Angsana New"/>
          <w:b/>
          <w:sz w:val="20"/>
          <w:szCs w:val="20"/>
          <w:lang w:eastAsia="el-GR"/>
        </w:rPr>
        <w:t>1</w:t>
      </w:r>
      <w:r w:rsidR="00D75795" w:rsidRPr="00D75795">
        <w:rPr>
          <w:rFonts w:ascii="Century Gothic" w:eastAsia="Arial Unicode MS" w:hAnsi="Century Gothic" w:cs="Angsana New"/>
          <w:b/>
          <w:sz w:val="20"/>
          <w:szCs w:val="20"/>
          <w:lang w:eastAsia="el-GR"/>
        </w:rPr>
        <w:t>0</w:t>
      </w:r>
      <w:r w:rsidRPr="00455398">
        <w:rPr>
          <w:rFonts w:ascii="Century Gothic" w:eastAsia="Arial Unicode MS" w:hAnsi="Century Gothic" w:cs="Angsana New"/>
          <w:b/>
          <w:sz w:val="20"/>
          <w:szCs w:val="20"/>
          <w:lang w:eastAsia="el-GR"/>
        </w:rPr>
        <w:t>/</w:t>
      </w:r>
      <w:r w:rsidR="00FC1016">
        <w:rPr>
          <w:rFonts w:ascii="Century Gothic" w:eastAsia="Arial Unicode MS" w:hAnsi="Century Gothic" w:cs="Angsana New"/>
          <w:b/>
          <w:sz w:val="20"/>
          <w:szCs w:val="20"/>
          <w:lang w:eastAsia="el-GR"/>
        </w:rPr>
        <w:t>0</w:t>
      </w:r>
      <w:r w:rsidR="00455398" w:rsidRPr="00455398">
        <w:rPr>
          <w:rFonts w:ascii="Century Gothic" w:eastAsia="Arial Unicode MS" w:hAnsi="Century Gothic" w:cs="Angsana New"/>
          <w:b/>
          <w:sz w:val="20"/>
          <w:szCs w:val="20"/>
          <w:lang w:eastAsia="el-GR"/>
        </w:rPr>
        <w:t>3</w:t>
      </w:r>
      <w:r w:rsidR="009970EF" w:rsidRPr="00622068">
        <w:rPr>
          <w:rFonts w:ascii="Century Gothic" w:eastAsia="Arial Unicode MS" w:hAnsi="Century Gothic" w:cs="Angsana New"/>
          <w:b/>
          <w:sz w:val="20"/>
          <w:szCs w:val="20"/>
          <w:lang w:eastAsia="el-GR"/>
        </w:rPr>
        <w:t>/20</w:t>
      </w:r>
      <w:r w:rsidR="00622068" w:rsidRPr="00622068">
        <w:rPr>
          <w:rFonts w:ascii="Century Gothic" w:eastAsia="Arial Unicode MS" w:hAnsi="Century Gothic" w:cs="Angsana New"/>
          <w:b/>
          <w:sz w:val="20"/>
          <w:szCs w:val="20"/>
          <w:lang w:eastAsia="el-GR"/>
        </w:rPr>
        <w:t>2</w:t>
      </w:r>
      <w:r w:rsidR="00455398" w:rsidRPr="00455398">
        <w:rPr>
          <w:rFonts w:ascii="Century Gothic" w:eastAsia="Arial Unicode MS" w:hAnsi="Century Gothic" w:cs="Angsana New"/>
          <w:b/>
          <w:sz w:val="20"/>
          <w:szCs w:val="20"/>
          <w:lang w:eastAsia="el-GR"/>
        </w:rPr>
        <w:t>3</w:t>
      </w:r>
      <w:r w:rsidR="0058435A" w:rsidRPr="003E09F9">
        <w:rPr>
          <w:rFonts w:ascii="Century Gothic" w:eastAsia="Arial Unicode MS" w:hAnsi="Century Gothic" w:cs="Angsana New"/>
          <w:sz w:val="20"/>
          <w:szCs w:val="20"/>
          <w:lang w:eastAsia="el-GR"/>
        </w:rPr>
        <w:t xml:space="preserve"> και ώρα 14:00</w:t>
      </w:r>
      <w:r w:rsidR="00524606">
        <w:rPr>
          <w:rFonts w:ascii="Century Gothic" w:eastAsia="Arial Unicode MS" w:hAnsi="Century Gothic" w:cs="Angsana New"/>
          <w:sz w:val="20"/>
          <w:szCs w:val="20"/>
          <w:lang w:eastAsia="el-GR"/>
        </w:rPr>
        <w:t xml:space="preserve"> μέσω </w:t>
      </w:r>
      <w:r w:rsidR="00524606">
        <w:rPr>
          <w:rFonts w:ascii="Century Gothic" w:eastAsia="Arial Unicode MS" w:hAnsi="Century Gothic" w:cs="Angsana New"/>
          <w:sz w:val="20"/>
          <w:szCs w:val="20"/>
          <w:lang w:val="en-US" w:eastAsia="el-GR"/>
        </w:rPr>
        <w:t>email</w:t>
      </w:r>
      <w:r w:rsidR="00524606">
        <w:rPr>
          <w:rFonts w:ascii="Century Gothic" w:eastAsia="Arial Unicode MS" w:hAnsi="Century Gothic" w:cs="Angsana New"/>
          <w:sz w:val="20"/>
          <w:szCs w:val="20"/>
          <w:lang w:eastAsia="el-GR"/>
        </w:rPr>
        <w:t xml:space="preserve"> ή φαξ ή ιδιοχείρως.</w:t>
      </w:r>
      <w:r w:rsidRPr="003E09F9">
        <w:rPr>
          <w:rFonts w:ascii="Century Gothic" w:eastAsia="Arial Unicode MS" w:hAnsi="Century Gothic" w:cs="Angsana New"/>
          <w:sz w:val="20"/>
          <w:szCs w:val="20"/>
          <w:lang w:eastAsia="el-GR"/>
        </w:rPr>
        <w:t xml:space="preserve"> Στη συνέχεια, και μετά την διαδικασία αξιολόγησης των ενστάσεων, θα αναρτηθεί ο Οριστικός Πίνακας Κατάταξης των ωφελουμένων και επιλαχόντων στις </w:t>
      </w:r>
      <w:r w:rsidR="00455398" w:rsidRPr="00455398">
        <w:rPr>
          <w:rFonts w:ascii="Century Gothic" w:eastAsia="Arial Unicode MS" w:hAnsi="Century Gothic" w:cs="Angsana New"/>
          <w:b/>
          <w:sz w:val="20"/>
          <w:szCs w:val="20"/>
          <w:lang w:eastAsia="el-GR"/>
        </w:rPr>
        <w:t>1</w:t>
      </w:r>
      <w:r w:rsidR="00D75795" w:rsidRPr="00D75795">
        <w:rPr>
          <w:rFonts w:ascii="Century Gothic" w:eastAsia="Arial Unicode MS" w:hAnsi="Century Gothic" w:cs="Angsana New"/>
          <w:b/>
          <w:sz w:val="20"/>
          <w:szCs w:val="20"/>
          <w:lang w:eastAsia="el-GR"/>
        </w:rPr>
        <w:t>3</w:t>
      </w:r>
      <w:r w:rsidRPr="00622068">
        <w:rPr>
          <w:rFonts w:ascii="Century Gothic" w:eastAsia="Arial Unicode MS" w:hAnsi="Century Gothic" w:cs="Angsana New"/>
          <w:b/>
          <w:sz w:val="20"/>
          <w:szCs w:val="20"/>
          <w:lang w:eastAsia="el-GR"/>
        </w:rPr>
        <w:t>/</w:t>
      </w:r>
      <w:r w:rsidR="00FC1016">
        <w:rPr>
          <w:rFonts w:ascii="Century Gothic" w:eastAsia="Arial Unicode MS" w:hAnsi="Century Gothic" w:cs="Angsana New"/>
          <w:b/>
          <w:sz w:val="20"/>
          <w:szCs w:val="20"/>
          <w:lang w:eastAsia="el-GR"/>
        </w:rPr>
        <w:t>0</w:t>
      </w:r>
      <w:r w:rsidR="00455398" w:rsidRPr="00455398">
        <w:rPr>
          <w:rFonts w:ascii="Century Gothic" w:eastAsia="Arial Unicode MS" w:hAnsi="Century Gothic" w:cs="Angsana New"/>
          <w:b/>
          <w:sz w:val="20"/>
          <w:szCs w:val="20"/>
          <w:lang w:eastAsia="el-GR"/>
        </w:rPr>
        <w:t>3</w:t>
      </w:r>
      <w:r w:rsidR="00002D2B" w:rsidRPr="00622068">
        <w:rPr>
          <w:rFonts w:ascii="Century Gothic" w:eastAsia="Arial Unicode MS" w:hAnsi="Century Gothic" w:cs="Angsana New"/>
          <w:b/>
          <w:sz w:val="20"/>
          <w:szCs w:val="20"/>
          <w:lang w:eastAsia="el-GR"/>
        </w:rPr>
        <w:t>/20</w:t>
      </w:r>
      <w:r w:rsidR="00B74315" w:rsidRPr="00622068">
        <w:rPr>
          <w:rFonts w:ascii="Century Gothic" w:eastAsia="Arial Unicode MS" w:hAnsi="Century Gothic" w:cs="Angsana New"/>
          <w:b/>
          <w:sz w:val="20"/>
          <w:szCs w:val="20"/>
          <w:lang w:eastAsia="el-GR"/>
        </w:rPr>
        <w:t>2</w:t>
      </w:r>
      <w:r w:rsidR="00455398" w:rsidRPr="00455398">
        <w:rPr>
          <w:rFonts w:ascii="Century Gothic" w:eastAsia="Arial Unicode MS" w:hAnsi="Century Gothic" w:cs="Angsana New"/>
          <w:b/>
          <w:sz w:val="20"/>
          <w:szCs w:val="20"/>
          <w:lang w:eastAsia="el-GR"/>
        </w:rPr>
        <w:t>3</w:t>
      </w:r>
      <w:r w:rsidRPr="003E09F9">
        <w:rPr>
          <w:rFonts w:ascii="Century Gothic" w:eastAsia="Arial Unicode MS" w:hAnsi="Century Gothic" w:cs="Angsana New"/>
          <w:sz w:val="20"/>
          <w:szCs w:val="20"/>
          <w:lang w:eastAsia="el-GR"/>
        </w:rPr>
        <w:t xml:space="preserve"> στην ιστοσελίδα του φορέα.</w:t>
      </w:r>
    </w:p>
    <w:p w14:paraId="30194EBA" w14:textId="77777777" w:rsidR="00E24210" w:rsidRPr="008E71F3" w:rsidRDefault="00E2421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55EE0FA2" w14:textId="77777777" w:rsidR="00905238" w:rsidRPr="008E71F3" w:rsidRDefault="00905238" w:rsidP="00825F20">
      <w:pPr>
        <w:jc w:val="both"/>
        <w:rPr>
          <w:rFonts w:ascii="Century Gothic" w:eastAsia="Arial Unicode MS" w:hAnsi="Century Gothic" w:cs="Angsana New"/>
          <w:b/>
          <w:bCs/>
          <w:i/>
          <w:iCs/>
          <w:sz w:val="20"/>
          <w:szCs w:val="20"/>
          <w:lang w:eastAsia="el-GR"/>
        </w:rPr>
      </w:pPr>
      <w:r w:rsidRPr="008E71F3">
        <w:rPr>
          <w:rFonts w:ascii="Century Gothic" w:eastAsia="Arial Unicode MS" w:hAnsi="Century Gothic" w:cs="Angsana New"/>
          <w:b/>
          <w:bCs/>
          <w:i/>
          <w:iCs/>
          <w:sz w:val="20"/>
          <w:szCs w:val="20"/>
          <w:lang w:eastAsia="el-GR"/>
        </w:rPr>
        <w:t xml:space="preserve">Δ. ΚΑΤΑΘΕΣΗ ΔΙΚΑΙΟΛΟΓΗΤΙΚΩΝ ΚΑΙ ΚΑΤΑΛΗΚΤΙΚΗ ΗΜΕΡΟΜΗΝΙΑ ΚΑΤΑΘΕΣΗΣ ΤΟΥΣ </w:t>
      </w:r>
    </w:p>
    <w:p w14:paraId="28DAA06E" w14:textId="77777777" w:rsidR="00905238" w:rsidRPr="008E71F3" w:rsidRDefault="00905238"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w:t>
      </w:r>
      <w:r w:rsidR="0040237D" w:rsidRPr="008E71F3">
        <w:rPr>
          <w:rFonts w:ascii="Century Gothic" w:eastAsia="Arial Unicode MS" w:hAnsi="Century Gothic" w:cs="Angsana New"/>
          <w:sz w:val="20"/>
          <w:szCs w:val="20"/>
          <w:lang w:eastAsia="el-GR"/>
        </w:rPr>
        <w:t>θεραπευτηρίου</w:t>
      </w:r>
      <w:r w:rsidRPr="008E71F3">
        <w:rPr>
          <w:rFonts w:ascii="Century Gothic" w:eastAsia="Arial Unicode MS" w:hAnsi="Century Gothic" w:cs="Angsana New"/>
          <w:sz w:val="20"/>
          <w:szCs w:val="20"/>
          <w:lang w:eastAsia="el-GR"/>
        </w:rPr>
        <w:t xml:space="preserve"> </w:t>
      </w:r>
      <w:r w:rsidR="00825F20" w:rsidRPr="008E71F3">
        <w:rPr>
          <w:rFonts w:ascii="Century Gothic" w:eastAsia="Arial Unicode MS" w:hAnsi="Century Gothic" w:cs="Angsana New"/>
          <w:sz w:val="20"/>
          <w:szCs w:val="20"/>
          <w:lang w:eastAsia="el-GR"/>
        </w:rPr>
        <w:t xml:space="preserve">που λειτουργούν </w:t>
      </w:r>
      <w:r w:rsidR="00E94123" w:rsidRPr="008E71F3">
        <w:rPr>
          <w:rFonts w:ascii="Century Gothic" w:eastAsia="Arial Unicode MS" w:hAnsi="Century Gothic" w:cs="Angsana New"/>
          <w:sz w:val="20"/>
          <w:szCs w:val="20"/>
          <w:lang w:eastAsia="el-GR"/>
        </w:rPr>
        <w:t xml:space="preserve">επί της οδού </w:t>
      </w:r>
      <w:proofErr w:type="spellStart"/>
      <w:r w:rsidR="00E94123" w:rsidRPr="008E71F3">
        <w:rPr>
          <w:rFonts w:ascii="Century Gothic" w:eastAsia="Arial Unicode MS" w:hAnsi="Century Gothic" w:cs="Angsana New"/>
          <w:sz w:val="20"/>
          <w:szCs w:val="20"/>
          <w:lang w:eastAsia="el-GR"/>
        </w:rPr>
        <w:t>Χαρ.Τρικούπη</w:t>
      </w:r>
      <w:proofErr w:type="spellEnd"/>
      <w:r w:rsidR="00E94123" w:rsidRPr="008E71F3">
        <w:rPr>
          <w:rFonts w:ascii="Century Gothic" w:eastAsia="Arial Unicode MS" w:hAnsi="Century Gothic" w:cs="Angsana New"/>
          <w:sz w:val="20"/>
          <w:szCs w:val="20"/>
          <w:lang w:eastAsia="el-GR"/>
        </w:rPr>
        <w:t xml:space="preserve"> &amp; Μεταμορφώσεως</w:t>
      </w:r>
      <w:r w:rsidR="00825F20" w:rsidRPr="008E71F3">
        <w:rPr>
          <w:rFonts w:ascii="Century Gothic" w:eastAsia="Arial Unicode MS" w:hAnsi="Century Gothic" w:cs="Angsana New"/>
          <w:sz w:val="20"/>
          <w:szCs w:val="20"/>
          <w:lang w:eastAsia="el-GR"/>
        </w:rPr>
        <w:t xml:space="preserve">  </w:t>
      </w:r>
      <w:r w:rsidR="005666E9" w:rsidRPr="008E71F3">
        <w:rPr>
          <w:rFonts w:ascii="Century Gothic" w:eastAsia="Arial Unicode MS" w:hAnsi="Century Gothic" w:cs="Angsana New"/>
          <w:sz w:val="20"/>
          <w:szCs w:val="20"/>
          <w:lang w:eastAsia="el-GR"/>
        </w:rPr>
        <w:t xml:space="preserve">στην </w:t>
      </w:r>
      <w:r w:rsidR="00825F20" w:rsidRPr="008E71F3">
        <w:rPr>
          <w:rFonts w:ascii="Century Gothic" w:eastAsia="Arial Unicode MS" w:hAnsi="Century Gothic" w:cs="Angsana New"/>
          <w:sz w:val="20"/>
          <w:szCs w:val="20"/>
          <w:lang w:eastAsia="el-GR"/>
        </w:rPr>
        <w:t xml:space="preserve">Ιτέα Φωκίδος  </w:t>
      </w:r>
      <w:r w:rsidRPr="008E71F3">
        <w:rPr>
          <w:rFonts w:ascii="Century Gothic" w:eastAsia="Arial Unicode MS" w:hAnsi="Century Gothic" w:cs="Angsana New"/>
          <w:b/>
          <w:sz w:val="20"/>
          <w:szCs w:val="20"/>
          <w:lang w:eastAsia="el-GR"/>
        </w:rPr>
        <w:t xml:space="preserve">μέχρι τις </w:t>
      </w:r>
      <w:r w:rsidR="00D75795" w:rsidRPr="00D75795">
        <w:rPr>
          <w:rFonts w:ascii="Century Gothic" w:eastAsia="Arial Unicode MS" w:hAnsi="Century Gothic" w:cs="Angsana New"/>
          <w:b/>
          <w:sz w:val="20"/>
          <w:szCs w:val="20"/>
          <w:lang w:eastAsia="el-GR"/>
        </w:rPr>
        <w:t>08</w:t>
      </w:r>
      <w:r w:rsidR="00B74315" w:rsidRPr="008E71F3">
        <w:rPr>
          <w:rFonts w:ascii="Century Gothic" w:eastAsia="Arial Unicode MS" w:hAnsi="Century Gothic" w:cs="Angsana New"/>
          <w:b/>
          <w:sz w:val="20"/>
          <w:szCs w:val="20"/>
          <w:lang w:eastAsia="el-GR"/>
        </w:rPr>
        <w:t>/</w:t>
      </w:r>
      <w:r w:rsidR="0088188C">
        <w:rPr>
          <w:rFonts w:ascii="Century Gothic" w:eastAsia="Arial Unicode MS" w:hAnsi="Century Gothic" w:cs="Angsana New"/>
          <w:b/>
          <w:sz w:val="20"/>
          <w:szCs w:val="20"/>
          <w:lang w:eastAsia="el-GR"/>
        </w:rPr>
        <w:t>0</w:t>
      </w:r>
      <w:r w:rsidR="00D75795" w:rsidRPr="00D75795">
        <w:rPr>
          <w:rFonts w:ascii="Century Gothic" w:eastAsia="Arial Unicode MS" w:hAnsi="Century Gothic" w:cs="Angsana New"/>
          <w:b/>
          <w:sz w:val="20"/>
          <w:szCs w:val="20"/>
          <w:lang w:eastAsia="el-GR"/>
        </w:rPr>
        <w:t>3</w:t>
      </w:r>
      <w:r w:rsidR="009970EF" w:rsidRPr="008E71F3">
        <w:rPr>
          <w:rFonts w:ascii="Century Gothic" w:eastAsia="Arial Unicode MS" w:hAnsi="Century Gothic" w:cs="Angsana New"/>
          <w:b/>
          <w:sz w:val="20"/>
          <w:szCs w:val="20"/>
          <w:lang w:eastAsia="el-GR"/>
        </w:rPr>
        <w:t>/20</w:t>
      </w:r>
      <w:r w:rsidR="00B74315" w:rsidRPr="008E71F3">
        <w:rPr>
          <w:rFonts w:ascii="Century Gothic" w:eastAsia="Arial Unicode MS" w:hAnsi="Century Gothic" w:cs="Angsana New"/>
          <w:b/>
          <w:sz w:val="20"/>
          <w:szCs w:val="20"/>
          <w:lang w:eastAsia="el-GR"/>
        </w:rPr>
        <w:t>2</w:t>
      </w:r>
      <w:r w:rsidR="0088188C" w:rsidRPr="00054706">
        <w:rPr>
          <w:rFonts w:ascii="Century Gothic" w:eastAsia="Arial Unicode MS" w:hAnsi="Century Gothic" w:cs="Angsana New"/>
          <w:b/>
          <w:sz w:val="20"/>
          <w:szCs w:val="20"/>
          <w:lang w:eastAsia="el-GR"/>
        </w:rPr>
        <w:t>3</w:t>
      </w:r>
      <w:r w:rsidRPr="008E71F3">
        <w:rPr>
          <w:rFonts w:ascii="Century Gothic" w:eastAsia="Arial Unicode MS" w:hAnsi="Century Gothic" w:cs="Angsana New"/>
          <w:b/>
          <w:sz w:val="20"/>
          <w:szCs w:val="20"/>
          <w:lang w:eastAsia="el-GR"/>
        </w:rPr>
        <w:t xml:space="preserve">, ημέρα </w:t>
      </w:r>
      <w:r w:rsidR="00D75795">
        <w:rPr>
          <w:rFonts w:ascii="Century Gothic" w:eastAsia="Arial Unicode MS" w:hAnsi="Century Gothic" w:cs="Angsana New"/>
          <w:b/>
          <w:sz w:val="20"/>
          <w:szCs w:val="20"/>
          <w:lang w:eastAsia="el-GR"/>
        </w:rPr>
        <w:t>Τετάρτη</w:t>
      </w:r>
      <w:r w:rsidRPr="008E71F3">
        <w:rPr>
          <w:rFonts w:ascii="Century Gothic" w:eastAsia="Arial Unicode MS" w:hAnsi="Century Gothic" w:cs="Angsana New"/>
          <w:b/>
          <w:sz w:val="20"/>
          <w:szCs w:val="20"/>
          <w:lang w:eastAsia="el-GR"/>
        </w:rPr>
        <w:t xml:space="preserve"> και ώρα 14:00</w:t>
      </w:r>
      <w:r w:rsidR="0058435A" w:rsidRPr="008E71F3">
        <w:rPr>
          <w:rFonts w:ascii="Century Gothic" w:eastAsia="Arial Unicode MS" w:hAnsi="Century Gothic" w:cs="Angsana New"/>
          <w:b/>
          <w:sz w:val="20"/>
          <w:szCs w:val="20"/>
          <w:lang w:eastAsia="el-GR"/>
        </w:rPr>
        <w:t xml:space="preserve"> </w:t>
      </w:r>
      <w:r w:rsidR="005666E9" w:rsidRPr="008E71F3">
        <w:rPr>
          <w:rFonts w:ascii="Century Gothic" w:eastAsia="Arial Unicode MS" w:hAnsi="Century Gothic" w:cs="Angsana New"/>
          <w:b/>
          <w:sz w:val="20"/>
          <w:szCs w:val="20"/>
          <w:lang w:eastAsia="el-GR"/>
        </w:rPr>
        <w:t>.</w:t>
      </w:r>
    </w:p>
    <w:p w14:paraId="664968FC" w14:textId="77777777" w:rsidR="00905238" w:rsidRPr="008E71F3" w:rsidRDefault="00905238" w:rsidP="0040237D">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294D8143" w14:textId="77777777" w:rsidR="00905238" w:rsidRPr="008E71F3" w:rsidRDefault="00905238" w:rsidP="0040237D">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b/>
          <w:sz w:val="20"/>
          <w:szCs w:val="20"/>
          <w:lang w:eastAsia="el-GR"/>
        </w:rPr>
        <w:t>Προσοχή:</w:t>
      </w:r>
      <w:r w:rsidRPr="008E71F3">
        <w:rPr>
          <w:rFonts w:ascii="Century Gothic" w:eastAsia="Arial Unicode MS" w:hAnsi="Century Gothic" w:cs="Angsana New"/>
          <w:sz w:val="20"/>
          <w:szCs w:val="20"/>
          <w:lang w:eastAsia="el-GR"/>
        </w:rPr>
        <w:t xml:space="preserve"> Η έγκαιρη υποβολή θα αποδεικνύεται μόνο από τον </w:t>
      </w:r>
      <w:r w:rsidRPr="008E71F3">
        <w:rPr>
          <w:rFonts w:ascii="Century Gothic" w:eastAsia="Arial Unicode MS" w:hAnsi="Century Gothic" w:cs="Angsana New"/>
          <w:b/>
          <w:sz w:val="20"/>
          <w:szCs w:val="20"/>
          <w:lang w:eastAsia="el-GR"/>
        </w:rPr>
        <w:t>αριθμό πρωτοκόλλου</w:t>
      </w:r>
      <w:r w:rsidRPr="008E71F3">
        <w:rPr>
          <w:rFonts w:ascii="Century Gothic" w:eastAsia="Arial Unicode MS" w:hAnsi="Century Gothic" w:cs="Angsana New"/>
          <w:sz w:val="20"/>
          <w:szCs w:val="20"/>
          <w:lang w:eastAsia="el-GR"/>
        </w:rPr>
        <w:t>. Η ημερομηνία σφραγίδας του ταχυδρομείου δεν λαμβάνεται υπόψη.</w:t>
      </w:r>
    </w:p>
    <w:p w14:paraId="1D64A888" w14:textId="77777777" w:rsidR="00905238" w:rsidRPr="008E71F3" w:rsidRDefault="00905238" w:rsidP="00905238">
      <w:pPr>
        <w:rPr>
          <w:rFonts w:ascii="Century Gothic" w:eastAsia="Arial Unicode MS" w:hAnsi="Century Gothic" w:cs="Angsana New"/>
          <w:b/>
          <w:bCs/>
          <w:i/>
          <w:iCs/>
          <w:sz w:val="20"/>
          <w:szCs w:val="20"/>
          <w:lang w:eastAsia="el-GR"/>
        </w:rPr>
      </w:pPr>
      <w:r w:rsidRPr="008E71F3">
        <w:rPr>
          <w:rFonts w:ascii="Century Gothic" w:eastAsia="Arial Unicode MS" w:hAnsi="Century Gothic" w:cs="Angsana New"/>
          <w:b/>
          <w:bCs/>
          <w:i/>
          <w:iCs/>
          <w:sz w:val="20"/>
          <w:szCs w:val="20"/>
          <w:lang w:eastAsia="el-GR"/>
        </w:rPr>
        <w:t xml:space="preserve">Ε. ΠΑΡΟΧΗ ΠΛΗΡΟΦΟΡΙΩΝ </w:t>
      </w:r>
    </w:p>
    <w:p w14:paraId="39A21DEF" w14:textId="77777777" w:rsidR="003E09F9" w:rsidRDefault="009970EF" w:rsidP="0040237D">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Η παρούσα </w:t>
      </w:r>
      <w:r w:rsidR="00A63B6B" w:rsidRPr="008E71F3">
        <w:rPr>
          <w:rFonts w:ascii="Century Gothic" w:eastAsia="Arial Unicode MS" w:hAnsi="Century Gothic" w:cs="Angsana New"/>
          <w:sz w:val="20"/>
          <w:szCs w:val="20"/>
          <w:lang w:eastAsia="el-GR"/>
        </w:rPr>
        <w:t xml:space="preserve">πρόσκληση </w:t>
      </w:r>
      <w:r w:rsidR="00A03033">
        <w:rPr>
          <w:rFonts w:ascii="Century Gothic" w:eastAsia="Arial Unicode MS" w:hAnsi="Century Gothic" w:cs="Angsana New"/>
          <w:sz w:val="20"/>
          <w:szCs w:val="20"/>
          <w:lang w:eastAsia="el-GR"/>
        </w:rPr>
        <w:t>διατίθεται από</w:t>
      </w:r>
      <w:r w:rsidRPr="008E71F3">
        <w:rPr>
          <w:rFonts w:ascii="Century Gothic" w:eastAsia="Arial Unicode MS" w:hAnsi="Century Gothic" w:cs="Angsana New"/>
          <w:sz w:val="20"/>
          <w:szCs w:val="20"/>
          <w:lang w:eastAsia="el-GR"/>
        </w:rPr>
        <w:t xml:space="preserve"> το </w:t>
      </w:r>
      <w:r w:rsidR="00B7263A" w:rsidRPr="008E71F3">
        <w:rPr>
          <w:rFonts w:ascii="Century Gothic" w:eastAsia="Arial Unicode MS" w:hAnsi="Century Gothic" w:cs="Angsana New"/>
          <w:sz w:val="20"/>
          <w:szCs w:val="20"/>
          <w:lang w:eastAsia="el-GR"/>
        </w:rPr>
        <w:t>''</w:t>
      </w:r>
      <w:r w:rsidRPr="008E71F3">
        <w:rPr>
          <w:rFonts w:ascii="Century Gothic" w:eastAsia="Arial Unicode MS" w:hAnsi="Century Gothic" w:cs="Angsana New"/>
          <w:sz w:val="20"/>
          <w:szCs w:val="20"/>
          <w:lang w:eastAsia="el-GR"/>
        </w:rPr>
        <w:t>Κέντρο Διημέρευσης</w:t>
      </w:r>
      <w:r w:rsidR="00490BFD" w:rsidRPr="008E71F3">
        <w:rPr>
          <w:rFonts w:ascii="Century Gothic" w:eastAsia="Arial Unicode MS" w:hAnsi="Century Gothic" w:cs="Angsana New"/>
          <w:sz w:val="20"/>
          <w:szCs w:val="20"/>
          <w:lang w:eastAsia="el-GR"/>
        </w:rPr>
        <w:t xml:space="preserve"> Ημερήσι</w:t>
      </w:r>
      <w:r w:rsidR="00A03033">
        <w:rPr>
          <w:rFonts w:ascii="Century Gothic" w:eastAsia="Arial Unicode MS" w:hAnsi="Century Gothic" w:cs="Angsana New"/>
          <w:sz w:val="20"/>
          <w:szCs w:val="20"/>
          <w:lang w:eastAsia="el-GR"/>
        </w:rPr>
        <w:t>α</w:t>
      </w:r>
      <w:r w:rsidR="00490BFD" w:rsidRPr="008E71F3">
        <w:rPr>
          <w:rFonts w:ascii="Century Gothic" w:eastAsia="Arial Unicode MS" w:hAnsi="Century Gothic" w:cs="Angsana New"/>
          <w:sz w:val="20"/>
          <w:szCs w:val="20"/>
          <w:lang w:eastAsia="el-GR"/>
        </w:rPr>
        <w:t>ς φροντίδας</w:t>
      </w:r>
      <w:r w:rsidRPr="008E71F3">
        <w:rPr>
          <w:rFonts w:ascii="Century Gothic" w:eastAsia="Arial Unicode MS" w:hAnsi="Century Gothic" w:cs="Angsana New"/>
          <w:sz w:val="20"/>
          <w:szCs w:val="20"/>
          <w:lang w:eastAsia="el-GR"/>
        </w:rPr>
        <w:t xml:space="preserve"> ατόμων με αναπηρία του Θεραπευτηρίου Χρονιών Παθήσεων Ιτέας</w:t>
      </w:r>
      <w:r w:rsidR="00B7263A" w:rsidRPr="008E71F3">
        <w:rPr>
          <w:rFonts w:ascii="Century Gothic" w:eastAsia="Arial Unicode MS" w:hAnsi="Century Gothic" w:cs="Angsana New"/>
          <w:sz w:val="20"/>
          <w:szCs w:val="20"/>
          <w:lang w:eastAsia="el-GR"/>
        </w:rPr>
        <w:t xml:space="preserve">'' </w:t>
      </w:r>
      <w:r w:rsidR="00905238" w:rsidRPr="008E71F3">
        <w:rPr>
          <w:rFonts w:ascii="Century Gothic" w:eastAsia="Arial Unicode MS" w:hAnsi="Century Gothic" w:cs="Angsana New"/>
          <w:sz w:val="20"/>
          <w:szCs w:val="20"/>
          <w:lang w:eastAsia="el-GR"/>
        </w:rPr>
        <w:t>στον ημερήσιο τύπο, στις κοινωνικές υπηρεσίες των Δήμων</w:t>
      </w:r>
      <w:r w:rsidR="00825F20" w:rsidRPr="008E71F3">
        <w:rPr>
          <w:rFonts w:ascii="Century Gothic" w:eastAsia="Arial Unicode MS" w:hAnsi="Century Gothic" w:cs="Angsana New"/>
          <w:sz w:val="20"/>
          <w:szCs w:val="20"/>
          <w:lang w:eastAsia="el-GR"/>
        </w:rPr>
        <w:t xml:space="preserve"> Δελφών-Δωρίδας , ΠΕ Φωκίδος </w:t>
      </w:r>
      <w:r w:rsidR="00905238" w:rsidRPr="008E71F3">
        <w:rPr>
          <w:rFonts w:ascii="Century Gothic" w:eastAsia="Arial Unicode MS" w:hAnsi="Century Gothic" w:cs="Angsana New"/>
          <w:sz w:val="20"/>
          <w:szCs w:val="20"/>
          <w:lang w:eastAsia="el-GR"/>
        </w:rPr>
        <w:t xml:space="preserve">, στις </w:t>
      </w:r>
      <w:r w:rsidR="00905238" w:rsidRPr="008E71F3">
        <w:rPr>
          <w:rFonts w:ascii="Century Gothic" w:eastAsia="Arial Unicode MS" w:hAnsi="Century Gothic" w:cs="Angsana New"/>
          <w:sz w:val="20"/>
          <w:szCs w:val="20"/>
          <w:lang w:eastAsia="el-GR"/>
        </w:rPr>
        <w:lastRenderedPageBreak/>
        <w:t>κοινωνικές υπηρεσίες της Περιφέρειας Στερεάς Ελλάδας, στο Κέντρο Κοινω</w:t>
      </w:r>
      <w:r w:rsidR="00464286" w:rsidRPr="008E71F3">
        <w:rPr>
          <w:rFonts w:ascii="Century Gothic" w:eastAsia="Arial Unicode MS" w:hAnsi="Century Gothic" w:cs="Angsana New"/>
          <w:sz w:val="20"/>
          <w:szCs w:val="20"/>
          <w:lang w:eastAsia="el-GR"/>
        </w:rPr>
        <w:t>νικής Πρόνοιας της Περιφέρειας Σ</w:t>
      </w:r>
      <w:r w:rsidR="00905238" w:rsidRPr="008E71F3">
        <w:rPr>
          <w:rFonts w:ascii="Century Gothic" w:eastAsia="Arial Unicode MS" w:hAnsi="Century Gothic" w:cs="Angsana New"/>
          <w:sz w:val="20"/>
          <w:szCs w:val="20"/>
          <w:lang w:eastAsia="el-GR"/>
        </w:rPr>
        <w:t>τερεάς Ελλάδας, σε δημόσιους και ιδιωτικούς φορείς παροχής υπηρεσιών πρόνοιας, στη Δ/νση Προστασίας ΑμεΑ</w:t>
      </w:r>
      <w:r w:rsidR="00825F20" w:rsidRPr="008E71F3">
        <w:rPr>
          <w:rFonts w:ascii="Century Gothic" w:eastAsia="Arial Unicode MS" w:hAnsi="Century Gothic" w:cs="Angsana New"/>
          <w:sz w:val="20"/>
          <w:szCs w:val="20"/>
          <w:lang w:eastAsia="el-GR"/>
        </w:rPr>
        <w:t xml:space="preserve"> του Υπουργείου Εργασίας, Κοινωνικής Ασφάλισης και Κοινωνικής Αλληλεγγύης </w:t>
      </w:r>
      <w:r w:rsidR="00905238" w:rsidRPr="008E71F3">
        <w:rPr>
          <w:rFonts w:ascii="Century Gothic" w:eastAsia="Arial Unicode MS" w:hAnsi="Century Gothic" w:cs="Angsana New"/>
          <w:sz w:val="20"/>
          <w:szCs w:val="20"/>
          <w:lang w:eastAsia="el-GR"/>
        </w:rPr>
        <w:t xml:space="preserve"> και αναρτάται</w:t>
      </w:r>
      <w:r w:rsidR="00763158" w:rsidRPr="008E71F3">
        <w:rPr>
          <w:rFonts w:ascii="Century Gothic" w:eastAsia="Arial Unicode MS" w:hAnsi="Century Gothic" w:cs="Angsana New"/>
          <w:sz w:val="20"/>
          <w:szCs w:val="20"/>
          <w:lang w:eastAsia="el-GR"/>
        </w:rPr>
        <w:t xml:space="preserve"> στην ιστοσελίδα του φορέα (</w:t>
      </w:r>
      <w:proofErr w:type="spellStart"/>
      <w:r w:rsidR="00763158" w:rsidRPr="008E71F3">
        <w:rPr>
          <w:rFonts w:ascii="Century Gothic" w:eastAsia="Arial Unicode MS" w:hAnsi="Century Gothic" w:cs="Angsana New"/>
          <w:sz w:val="20"/>
          <w:szCs w:val="20"/>
          <w:lang w:eastAsia="el-GR"/>
        </w:rPr>
        <w:t>ww</w:t>
      </w:r>
      <w:proofErr w:type="spellEnd"/>
      <w:r w:rsidR="00763158" w:rsidRPr="008E71F3">
        <w:rPr>
          <w:rFonts w:ascii="Century Gothic" w:eastAsia="Arial Unicode MS" w:hAnsi="Century Gothic" w:cs="Angsana New"/>
          <w:sz w:val="20"/>
          <w:szCs w:val="20"/>
          <w:lang w:val="en-US" w:eastAsia="el-GR"/>
        </w:rPr>
        <w:t>w</w:t>
      </w:r>
      <w:r w:rsidRPr="008E71F3">
        <w:rPr>
          <w:rFonts w:ascii="Century Gothic" w:eastAsia="Arial Unicode MS" w:hAnsi="Century Gothic" w:cs="Angsana New"/>
          <w:sz w:val="20"/>
          <w:szCs w:val="20"/>
          <w:lang w:eastAsia="el-GR"/>
        </w:rPr>
        <w:t>.</w:t>
      </w:r>
      <w:proofErr w:type="spellStart"/>
      <w:r w:rsidRPr="008E71F3">
        <w:rPr>
          <w:rFonts w:ascii="Century Gothic" w:eastAsia="Arial Unicode MS" w:hAnsi="Century Gothic" w:cs="Angsana New"/>
          <w:sz w:val="20"/>
          <w:szCs w:val="20"/>
          <w:lang w:val="en-US" w:eastAsia="el-GR"/>
        </w:rPr>
        <w:t>itea</w:t>
      </w:r>
      <w:proofErr w:type="spellEnd"/>
      <w:r w:rsidRPr="008E71F3">
        <w:rPr>
          <w:rFonts w:ascii="Century Gothic" w:eastAsia="Arial Unicode MS" w:hAnsi="Century Gothic" w:cs="Angsana New"/>
          <w:sz w:val="20"/>
          <w:szCs w:val="20"/>
          <w:lang w:eastAsia="el-GR"/>
        </w:rPr>
        <w:t>-</w:t>
      </w:r>
      <w:r w:rsidRPr="008E71F3">
        <w:rPr>
          <w:rFonts w:ascii="Century Gothic" w:eastAsia="Arial Unicode MS" w:hAnsi="Century Gothic" w:cs="Angsana New"/>
          <w:sz w:val="20"/>
          <w:szCs w:val="20"/>
          <w:lang w:val="en-US" w:eastAsia="el-GR"/>
        </w:rPr>
        <w:t>therapy</w:t>
      </w:r>
      <w:r w:rsidRPr="008E71F3">
        <w:rPr>
          <w:rFonts w:ascii="Century Gothic" w:eastAsia="Arial Unicode MS" w:hAnsi="Century Gothic" w:cs="Angsana New"/>
          <w:sz w:val="20"/>
          <w:szCs w:val="20"/>
          <w:lang w:eastAsia="el-GR"/>
        </w:rPr>
        <w:t>.</w:t>
      </w:r>
      <w:r w:rsidR="00905238" w:rsidRPr="008E71F3">
        <w:rPr>
          <w:rFonts w:ascii="Century Gothic" w:eastAsia="Arial Unicode MS" w:hAnsi="Century Gothic" w:cs="Angsana New"/>
          <w:sz w:val="20"/>
          <w:szCs w:val="20"/>
          <w:lang w:val="en-US" w:eastAsia="el-GR"/>
        </w:rPr>
        <w:t>gr</w:t>
      </w:r>
      <w:r w:rsidR="00905238" w:rsidRPr="008E71F3">
        <w:rPr>
          <w:rFonts w:ascii="Century Gothic" w:eastAsia="Arial Unicode MS" w:hAnsi="Century Gothic" w:cs="Angsana New"/>
          <w:sz w:val="20"/>
          <w:szCs w:val="20"/>
          <w:lang w:eastAsia="el-GR"/>
        </w:rPr>
        <w:t xml:space="preserve">) και στις ιστοσελίδες της Ε.Σ.Α.με.Α και της </w:t>
      </w:r>
      <w:proofErr w:type="spellStart"/>
      <w:r w:rsidR="00905238" w:rsidRPr="008E71F3">
        <w:rPr>
          <w:rFonts w:ascii="Century Gothic" w:eastAsia="Arial Unicode MS" w:hAnsi="Century Gothic" w:cs="Angsana New"/>
          <w:sz w:val="20"/>
          <w:szCs w:val="20"/>
          <w:lang w:eastAsia="el-GR"/>
        </w:rPr>
        <w:t>Π.ΟΣ.Γ.Κ.Α.μεΑ</w:t>
      </w:r>
      <w:proofErr w:type="spellEnd"/>
      <w:r w:rsidR="00905238" w:rsidRPr="008E71F3">
        <w:rPr>
          <w:rFonts w:ascii="Century Gothic" w:eastAsia="Arial Unicode MS" w:hAnsi="Century Gothic" w:cs="Angsana New"/>
          <w:sz w:val="20"/>
          <w:szCs w:val="20"/>
          <w:lang w:eastAsia="el-GR"/>
        </w:rPr>
        <w:t xml:space="preserve">. </w:t>
      </w:r>
      <w:r w:rsidR="003E09F9">
        <w:rPr>
          <w:rFonts w:ascii="Century Gothic" w:eastAsia="Arial Unicode MS" w:hAnsi="Century Gothic" w:cs="Angsana New"/>
          <w:sz w:val="20"/>
          <w:szCs w:val="20"/>
          <w:lang w:eastAsia="el-GR"/>
        </w:rPr>
        <w:t xml:space="preserve">   </w:t>
      </w:r>
    </w:p>
    <w:p w14:paraId="1B6319F7" w14:textId="77777777" w:rsidR="00905238" w:rsidRPr="008E71F3" w:rsidRDefault="00905238" w:rsidP="0040237D">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Για πληροφορίες οι ενδιαφερόμ</w:t>
      </w:r>
      <w:r w:rsidR="0086317C">
        <w:rPr>
          <w:rFonts w:ascii="Century Gothic" w:eastAsia="Arial Unicode MS" w:hAnsi="Century Gothic" w:cs="Angsana New"/>
          <w:sz w:val="20"/>
          <w:szCs w:val="20"/>
          <w:lang w:eastAsia="el-GR"/>
        </w:rPr>
        <w:t>ενοι μπορούν να απευθύνονται στη</w:t>
      </w:r>
      <w:r w:rsidRPr="008E71F3">
        <w:rPr>
          <w:rFonts w:ascii="Century Gothic" w:eastAsia="Arial Unicode MS" w:hAnsi="Century Gothic" w:cs="Angsana New"/>
          <w:sz w:val="20"/>
          <w:szCs w:val="20"/>
          <w:lang w:eastAsia="el-GR"/>
        </w:rPr>
        <w:t>ν υπεύθ</w:t>
      </w:r>
      <w:r w:rsidR="0086317C">
        <w:rPr>
          <w:rFonts w:ascii="Century Gothic" w:eastAsia="Arial Unicode MS" w:hAnsi="Century Gothic" w:cs="Angsana New"/>
          <w:sz w:val="20"/>
          <w:szCs w:val="20"/>
          <w:lang w:eastAsia="el-GR"/>
        </w:rPr>
        <w:t>υνη</w:t>
      </w:r>
      <w:r w:rsidR="0040237D" w:rsidRPr="008E71F3">
        <w:rPr>
          <w:rFonts w:ascii="Century Gothic" w:eastAsia="Arial Unicode MS" w:hAnsi="Century Gothic" w:cs="Angsana New"/>
          <w:sz w:val="20"/>
          <w:szCs w:val="20"/>
          <w:lang w:eastAsia="el-GR"/>
        </w:rPr>
        <w:t xml:space="preserve"> του έργου κ.</w:t>
      </w:r>
      <w:r w:rsidR="0058435A" w:rsidRPr="008E71F3">
        <w:rPr>
          <w:rFonts w:ascii="Century Gothic" w:eastAsia="Arial Unicode MS" w:hAnsi="Century Gothic" w:cs="Angsana New"/>
          <w:sz w:val="20"/>
          <w:szCs w:val="20"/>
          <w:lang w:eastAsia="el-GR"/>
        </w:rPr>
        <w:t xml:space="preserve"> </w:t>
      </w:r>
      <w:proofErr w:type="spellStart"/>
      <w:r w:rsidR="0040237D" w:rsidRPr="008E71F3">
        <w:rPr>
          <w:rFonts w:ascii="Century Gothic" w:eastAsia="Arial Unicode MS" w:hAnsi="Century Gothic" w:cs="Angsana New"/>
          <w:sz w:val="20"/>
          <w:szCs w:val="20"/>
          <w:lang w:eastAsia="el-GR"/>
        </w:rPr>
        <w:t>Σκορδάλη</w:t>
      </w:r>
      <w:proofErr w:type="spellEnd"/>
      <w:r w:rsidR="0040237D" w:rsidRPr="008E71F3">
        <w:rPr>
          <w:rFonts w:ascii="Century Gothic" w:eastAsia="Arial Unicode MS" w:hAnsi="Century Gothic" w:cs="Angsana New"/>
          <w:sz w:val="20"/>
          <w:szCs w:val="20"/>
          <w:lang w:eastAsia="el-GR"/>
        </w:rPr>
        <w:t xml:space="preserve"> Άννα</w:t>
      </w:r>
      <w:r w:rsidRPr="008E71F3">
        <w:rPr>
          <w:rFonts w:ascii="Century Gothic" w:eastAsia="Arial Unicode MS" w:hAnsi="Century Gothic" w:cs="Angsana New"/>
          <w:sz w:val="20"/>
          <w:szCs w:val="20"/>
          <w:lang w:eastAsia="el-GR"/>
        </w:rPr>
        <w:t xml:space="preserve"> και </w:t>
      </w:r>
      <w:r w:rsidR="0040237D" w:rsidRPr="008E71F3">
        <w:rPr>
          <w:rFonts w:ascii="Century Gothic" w:eastAsia="Arial Unicode MS" w:hAnsi="Century Gothic" w:cs="Angsana New"/>
          <w:sz w:val="20"/>
          <w:szCs w:val="20"/>
          <w:lang w:eastAsia="el-GR"/>
        </w:rPr>
        <w:t>στην  γραμματεία του Ιδρύματος στα τηλ.: 226503523</w:t>
      </w:r>
      <w:r w:rsidR="0010366A" w:rsidRPr="008E71F3">
        <w:rPr>
          <w:rFonts w:ascii="Century Gothic" w:eastAsia="Arial Unicode MS" w:hAnsi="Century Gothic" w:cs="Angsana New"/>
          <w:sz w:val="20"/>
          <w:szCs w:val="20"/>
          <w:lang w:eastAsia="el-GR"/>
        </w:rPr>
        <w:t>0</w:t>
      </w:r>
      <w:r w:rsidR="0040237D" w:rsidRPr="008E71F3">
        <w:rPr>
          <w:rFonts w:ascii="Century Gothic" w:eastAsia="Arial Unicode MS" w:hAnsi="Century Gothic" w:cs="Angsana New"/>
          <w:sz w:val="20"/>
          <w:szCs w:val="20"/>
          <w:lang w:eastAsia="el-GR"/>
        </w:rPr>
        <w:t>,</w:t>
      </w:r>
      <w:r w:rsidR="00211D78" w:rsidRPr="008E71F3">
        <w:rPr>
          <w:rFonts w:ascii="Century Gothic" w:eastAsia="Arial Unicode MS" w:hAnsi="Century Gothic" w:cs="Angsana New"/>
          <w:sz w:val="20"/>
          <w:szCs w:val="20"/>
          <w:lang w:eastAsia="el-GR"/>
        </w:rPr>
        <w:t xml:space="preserve"> </w:t>
      </w:r>
      <w:r w:rsidR="0040237D" w:rsidRPr="008E71F3">
        <w:rPr>
          <w:rFonts w:ascii="Century Gothic" w:eastAsia="Arial Unicode MS" w:hAnsi="Century Gothic" w:cs="Angsana New"/>
          <w:sz w:val="20"/>
          <w:szCs w:val="20"/>
          <w:lang w:eastAsia="el-GR"/>
        </w:rPr>
        <w:t>226503523</w:t>
      </w:r>
      <w:r w:rsidR="0010366A" w:rsidRPr="008E71F3">
        <w:rPr>
          <w:rFonts w:ascii="Century Gothic" w:eastAsia="Arial Unicode MS" w:hAnsi="Century Gothic" w:cs="Angsana New"/>
          <w:sz w:val="20"/>
          <w:szCs w:val="20"/>
          <w:lang w:eastAsia="el-GR"/>
        </w:rPr>
        <w:t>7</w:t>
      </w:r>
      <w:r w:rsidR="0040237D" w:rsidRPr="008E71F3">
        <w:rPr>
          <w:rFonts w:ascii="Century Gothic" w:eastAsia="Arial Unicode MS" w:hAnsi="Century Gothic" w:cs="Angsana New"/>
          <w:sz w:val="20"/>
          <w:szCs w:val="20"/>
          <w:lang w:eastAsia="el-GR"/>
        </w:rPr>
        <w:t xml:space="preserve">, </w:t>
      </w:r>
      <w:proofErr w:type="spellStart"/>
      <w:r w:rsidR="0040237D" w:rsidRPr="008E71F3">
        <w:rPr>
          <w:rFonts w:ascii="Century Gothic" w:eastAsia="Arial Unicode MS" w:hAnsi="Century Gothic" w:cs="Angsana New"/>
          <w:sz w:val="20"/>
          <w:szCs w:val="20"/>
          <w:lang w:eastAsia="el-GR"/>
        </w:rPr>
        <w:t>fax</w:t>
      </w:r>
      <w:proofErr w:type="spellEnd"/>
      <w:r w:rsidR="0010366A" w:rsidRPr="008E71F3">
        <w:rPr>
          <w:rFonts w:ascii="Century Gothic" w:eastAsia="Arial Unicode MS" w:hAnsi="Century Gothic" w:cs="Angsana New"/>
          <w:sz w:val="20"/>
          <w:szCs w:val="20"/>
          <w:lang w:eastAsia="el-GR"/>
        </w:rPr>
        <w:t xml:space="preserve"> :</w:t>
      </w:r>
      <w:r w:rsidR="0040237D" w:rsidRPr="008E71F3">
        <w:rPr>
          <w:rFonts w:ascii="Century Gothic" w:eastAsia="Arial Unicode MS" w:hAnsi="Century Gothic" w:cs="Angsana New"/>
          <w:sz w:val="20"/>
          <w:szCs w:val="20"/>
          <w:lang w:eastAsia="el-GR"/>
        </w:rPr>
        <w:t xml:space="preserve"> 2265035238</w:t>
      </w:r>
      <w:r w:rsidRPr="008E71F3">
        <w:rPr>
          <w:rFonts w:ascii="Century Gothic" w:eastAsia="Arial Unicode MS" w:hAnsi="Century Gothic" w:cs="Angsana New"/>
          <w:sz w:val="20"/>
          <w:szCs w:val="20"/>
          <w:lang w:eastAsia="el-GR"/>
        </w:rPr>
        <w:t>, e-</w:t>
      </w:r>
      <w:proofErr w:type="spellStart"/>
      <w:r w:rsidRPr="008E71F3">
        <w:rPr>
          <w:rFonts w:ascii="Century Gothic" w:eastAsia="Arial Unicode MS" w:hAnsi="Century Gothic" w:cs="Angsana New"/>
          <w:sz w:val="20"/>
          <w:szCs w:val="20"/>
          <w:lang w:eastAsia="el-GR"/>
        </w:rPr>
        <w:t>mail</w:t>
      </w:r>
      <w:proofErr w:type="spellEnd"/>
      <w:r w:rsidR="0040237D" w:rsidRPr="008E71F3">
        <w:rPr>
          <w:rFonts w:ascii="Century Gothic" w:eastAsia="Arial Unicode MS" w:hAnsi="Century Gothic" w:cs="Angsana New"/>
          <w:sz w:val="20"/>
          <w:szCs w:val="20"/>
          <w:lang w:eastAsia="el-GR"/>
        </w:rPr>
        <w:t>:</w:t>
      </w:r>
      <w:r w:rsidR="0040237D" w:rsidRPr="008E71F3">
        <w:rPr>
          <w:rFonts w:ascii="Century Gothic" w:eastAsia="Arial Unicode MS" w:hAnsi="Century Gothic" w:cs="Angsana New"/>
          <w:sz w:val="20"/>
          <w:szCs w:val="20"/>
          <w:lang w:val="en-US" w:eastAsia="el-GR"/>
        </w:rPr>
        <w:t>info</w:t>
      </w:r>
      <w:r w:rsidR="0040237D" w:rsidRPr="008E71F3">
        <w:rPr>
          <w:rFonts w:ascii="Century Gothic" w:eastAsia="Arial Unicode MS" w:hAnsi="Century Gothic" w:cs="Angsana New"/>
          <w:sz w:val="20"/>
          <w:szCs w:val="20"/>
          <w:lang w:eastAsia="el-GR"/>
        </w:rPr>
        <w:t>@</w:t>
      </w:r>
      <w:proofErr w:type="spellStart"/>
      <w:r w:rsidR="0040237D" w:rsidRPr="008E71F3">
        <w:rPr>
          <w:rFonts w:ascii="Century Gothic" w:eastAsia="Arial Unicode MS" w:hAnsi="Century Gothic" w:cs="Angsana New"/>
          <w:sz w:val="20"/>
          <w:szCs w:val="20"/>
          <w:lang w:val="en-US" w:eastAsia="el-GR"/>
        </w:rPr>
        <w:t>itea</w:t>
      </w:r>
      <w:proofErr w:type="spellEnd"/>
      <w:r w:rsidR="0040237D" w:rsidRPr="008E71F3">
        <w:rPr>
          <w:rFonts w:ascii="Century Gothic" w:eastAsia="Arial Unicode MS" w:hAnsi="Century Gothic" w:cs="Angsana New"/>
          <w:sz w:val="20"/>
          <w:szCs w:val="20"/>
          <w:lang w:eastAsia="el-GR"/>
        </w:rPr>
        <w:t>-</w:t>
      </w:r>
      <w:r w:rsidR="0040237D" w:rsidRPr="008E71F3">
        <w:rPr>
          <w:rFonts w:ascii="Century Gothic" w:eastAsia="Arial Unicode MS" w:hAnsi="Century Gothic" w:cs="Angsana New"/>
          <w:sz w:val="20"/>
          <w:szCs w:val="20"/>
          <w:lang w:val="en-US" w:eastAsia="el-GR"/>
        </w:rPr>
        <w:t>therapy</w:t>
      </w:r>
      <w:r w:rsidR="0040237D" w:rsidRPr="008E71F3">
        <w:rPr>
          <w:rFonts w:ascii="Century Gothic" w:eastAsia="Arial Unicode MS" w:hAnsi="Century Gothic" w:cs="Angsana New"/>
          <w:sz w:val="20"/>
          <w:szCs w:val="20"/>
          <w:lang w:eastAsia="el-GR"/>
        </w:rPr>
        <w:t>.</w:t>
      </w:r>
      <w:r w:rsidR="0040237D" w:rsidRPr="008E71F3">
        <w:rPr>
          <w:rFonts w:ascii="Century Gothic" w:eastAsia="Arial Unicode MS" w:hAnsi="Century Gothic" w:cs="Angsana New"/>
          <w:sz w:val="20"/>
          <w:szCs w:val="20"/>
          <w:lang w:val="en-US" w:eastAsia="el-GR"/>
        </w:rPr>
        <w:t>gr</w:t>
      </w:r>
      <w:r w:rsidRPr="008E71F3">
        <w:rPr>
          <w:rFonts w:ascii="Century Gothic" w:eastAsia="Arial Unicode MS" w:hAnsi="Century Gothic" w:cs="Angsana New"/>
          <w:sz w:val="20"/>
          <w:szCs w:val="20"/>
          <w:lang w:eastAsia="el-GR"/>
        </w:rPr>
        <w:t xml:space="preserve"> , από Δ</w:t>
      </w:r>
      <w:r w:rsidR="005D7B14" w:rsidRPr="008E71F3">
        <w:rPr>
          <w:rFonts w:ascii="Century Gothic" w:eastAsia="Arial Unicode MS" w:hAnsi="Century Gothic" w:cs="Angsana New"/>
          <w:sz w:val="20"/>
          <w:szCs w:val="20"/>
          <w:lang w:eastAsia="el-GR"/>
        </w:rPr>
        <w:t>ευτέρα έως Παρασκευή, από τις 09</w:t>
      </w:r>
      <w:r w:rsidRPr="008E71F3">
        <w:rPr>
          <w:rFonts w:ascii="Century Gothic" w:eastAsia="Arial Unicode MS" w:hAnsi="Century Gothic" w:cs="Angsana New"/>
          <w:sz w:val="20"/>
          <w:szCs w:val="20"/>
          <w:lang w:eastAsia="el-GR"/>
        </w:rPr>
        <w:t xml:space="preserve">:00-15:00. </w:t>
      </w:r>
    </w:p>
    <w:p w14:paraId="43E7DECA" w14:textId="77777777" w:rsidR="0040237D" w:rsidRPr="008E71F3" w:rsidRDefault="00480CEB" w:rsidP="00FD3CB7">
      <w:pPr>
        <w:keepLines/>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Η πράξη «</w:t>
      </w:r>
      <w:r w:rsidRPr="008E71F3">
        <w:rPr>
          <w:rFonts w:ascii="Century Gothic" w:eastAsia="Arial Unicode MS" w:hAnsi="Century Gothic" w:cs="Angsana New"/>
          <w:b/>
          <w:bCs/>
          <w:sz w:val="20"/>
          <w:szCs w:val="20"/>
          <w:lang w:eastAsia="el-GR"/>
        </w:rPr>
        <w:t xml:space="preserve"> ΚΈΝΤΡΟ ΔΙΗΜΕΡΕΥΣΗΣ  ΗΜΕΡΗΣΙΑΣ ΦΡΟΝΤΊΔΑΣ ΑΤΟΜΩΝ ΜΕ ΑΝΑΠΗΡΙΑ ΤΟΥ ΘΕΡΑΠΕΥΤΗΡΙΟΥ ΧΡΟΝΙΩΝ ΠΑΘΗΣΕΩΝ ΙΤΕΑΣ </w:t>
      </w:r>
      <w:r w:rsidRPr="008E71F3">
        <w:rPr>
          <w:rFonts w:ascii="Century Gothic" w:eastAsia="Arial Unicode MS" w:hAnsi="Century Gothic" w:cs="Angsana New"/>
          <w:sz w:val="20"/>
          <w:szCs w:val="20"/>
          <w:lang w:eastAsia="el-GR"/>
        </w:rPr>
        <w:t>» με Κωδικό ΟΠΣ 5044917 εγκρίθηκε με την υπ 'αριθμόν 2563/25-10</w:t>
      </w:r>
      <w:r w:rsidR="008A41D8" w:rsidRPr="008E71F3">
        <w:rPr>
          <w:rFonts w:ascii="Century Gothic" w:eastAsia="Arial Unicode MS" w:hAnsi="Century Gothic" w:cs="Angsana New"/>
          <w:sz w:val="20"/>
          <w:szCs w:val="20"/>
          <w:lang w:eastAsia="el-GR"/>
        </w:rPr>
        <w:t>-</w:t>
      </w:r>
      <w:r w:rsidRPr="008E71F3">
        <w:rPr>
          <w:rFonts w:ascii="Century Gothic" w:eastAsia="Arial Unicode MS" w:hAnsi="Century Gothic" w:cs="Angsana New"/>
          <w:sz w:val="20"/>
          <w:szCs w:val="20"/>
          <w:lang w:eastAsia="el-GR"/>
        </w:rPr>
        <w:t>19 απόφαση ΕΥΔ ΕΠ Στερεάς Ελλάδας και συγχρηματοδοτείται από την Ελλάδα και την Ευρωπαϊκή Ένωση, μέσω του Επιχειρησιακού Προγράμματος «Στερεά Ελλάδα 2014-2020», Άξονας Προτεραιότητας 10 «Προώθηση της κοινωνικής ένταξης και καταπολέμηση της φτώχειας –ΕΚΤ», ο οποίος συγχρηματοδοτείται από το Ευρωπαϊκό Κοινωνικό Ταμείο, στο πλαίσιο του Εθνικού Στρ</w:t>
      </w:r>
      <w:r w:rsidR="007A2CF7" w:rsidRPr="008E71F3">
        <w:rPr>
          <w:rFonts w:ascii="Century Gothic" w:eastAsia="Arial Unicode MS" w:hAnsi="Century Gothic" w:cs="Angsana New"/>
          <w:sz w:val="20"/>
          <w:szCs w:val="20"/>
          <w:lang w:eastAsia="el-GR"/>
        </w:rPr>
        <w:t xml:space="preserve">ατηγικού </w:t>
      </w:r>
      <w:r w:rsidRPr="008E71F3">
        <w:rPr>
          <w:rFonts w:ascii="Century Gothic" w:eastAsia="Arial Unicode MS" w:hAnsi="Century Gothic" w:cs="Angsana New"/>
          <w:sz w:val="20"/>
          <w:szCs w:val="20"/>
          <w:lang w:eastAsia="el-GR"/>
        </w:rPr>
        <w:t>Πλαισίου Αναφορ</w:t>
      </w:r>
      <w:r w:rsidR="00332CC0" w:rsidRPr="008E71F3">
        <w:rPr>
          <w:rFonts w:ascii="Century Gothic" w:eastAsia="Arial Unicode MS" w:hAnsi="Century Gothic" w:cs="Angsana New"/>
          <w:sz w:val="20"/>
          <w:szCs w:val="20"/>
          <w:lang w:eastAsia="el-GR"/>
        </w:rPr>
        <w:t>άς (ΕΣΠΑ</w:t>
      </w:r>
      <w:r w:rsidR="00185075" w:rsidRPr="008E71F3">
        <w:rPr>
          <w:rFonts w:ascii="Century Gothic" w:eastAsia="Arial Unicode MS" w:hAnsi="Century Gothic" w:cs="Angsana New"/>
          <w:sz w:val="20"/>
          <w:szCs w:val="20"/>
          <w:lang w:eastAsia="el-GR"/>
        </w:rPr>
        <w:t>)</w:t>
      </w:r>
      <w:r w:rsidR="007A2CF7" w:rsidRPr="008E71F3">
        <w:rPr>
          <w:rFonts w:ascii="Century Gothic" w:eastAsia="Arial Unicode MS" w:hAnsi="Century Gothic" w:cs="Angsana New"/>
          <w:sz w:val="20"/>
          <w:szCs w:val="20"/>
          <w:lang w:eastAsia="el-GR"/>
        </w:rPr>
        <w:t xml:space="preserve"> </w:t>
      </w:r>
      <w:r w:rsidR="00185075" w:rsidRPr="008E71F3">
        <w:rPr>
          <w:rFonts w:ascii="Century Gothic" w:eastAsia="Arial Unicode MS" w:hAnsi="Century Gothic" w:cs="Angsana New"/>
          <w:sz w:val="20"/>
          <w:szCs w:val="20"/>
          <w:lang w:eastAsia="el-GR"/>
        </w:rPr>
        <w:t>για την προγραμματική περίοδο 2014-2020.</w:t>
      </w:r>
    </w:p>
    <w:p w14:paraId="315ABEDB" w14:textId="77777777" w:rsidR="00D02573" w:rsidRPr="008E71F3" w:rsidRDefault="0040237D" w:rsidP="0040237D">
      <w:pPr>
        <w:jc w:val="center"/>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 xml:space="preserve">Η ΠΡΑΞΗ ΣΥΓΧΡΗΜΑΤΟΔΟΤΕΙΤΑΙ ΑΠΟ ΤΗΝ ΕΛΛΑΔΑ ΚΑΙ </w:t>
      </w:r>
    </w:p>
    <w:p w14:paraId="01589860" w14:textId="77777777" w:rsidR="0040237D" w:rsidRPr="008E71F3" w:rsidRDefault="0040237D" w:rsidP="0040237D">
      <w:pPr>
        <w:jc w:val="center"/>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 xml:space="preserve">ΤΗΝ ΕΥΡΩΠΑIΚΗ ΕΝΩΣΗ </w:t>
      </w:r>
    </w:p>
    <w:p w14:paraId="3EDA52EC" w14:textId="77777777" w:rsidR="0040237D" w:rsidRPr="008E71F3" w:rsidRDefault="0040237D" w:rsidP="0040237D">
      <w:pPr>
        <w:jc w:val="cente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(Ευρωπαϊκό Κοινωνικό Ταμείο)</w:t>
      </w:r>
    </w:p>
    <w:p w14:paraId="58ABFC7A" w14:textId="77777777" w:rsidR="0040237D" w:rsidRPr="008E71F3" w:rsidRDefault="0040237D" w:rsidP="0040237D">
      <w:pPr>
        <w:jc w:val="both"/>
        <w:rPr>
          <w:rFonts w:ascii="Century Gothic" w:eastAsia="Arial Unicode MS" w:hAnsi="Century Gothic" w:cs="Angsana New"/>
          <w:sz w:val="20"/>
          <w:szCs w:val="20"/>
          <w:lang w:eastAsia="el-GR"/>
        </w:rPr>
      </w:pPr>
    </w:p>
    <w:p w14:paraId="5901CA55" w14:textId="77777777" w:rsidR="0040237D" w:rsidRPr="008E71F3" w:rsidRDefault="0040237D" w:rsidP="0040237D">
      <w:pPr>
        <w:jc w:val="cente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Ο Πρόεδρος του ΔΣ</w:t>
      </w:r>
    </w:p>
    <w:p w14:paraId="34BBFBF1" w14:textId="77777777" w:rsidR="0040237D" w:rsidRPr="008E71F3" w:rsidRDefault="0040237D" w:rsidP="0040237D">
      <w:pPr>
        <w:jc w:val="center"/>
        <w:rPr>
          <w:rFonts w:ascii="Century Gothic" w:eastAsia="Arial Unicode MS" w:hAnsi="Century Gothic" w:cs="Angsana New"/>
          <w:sz w:val="20"/>
          <w:szCs w:val="20"/>
          <w:lang w:eastAsia="el-GR"/>
        </w:rPr>
      </w:pPr>
    </w:p>
    <w:p w14:paraId="2ABD16F5" w14:textId="77777777" w:rsidR="0040237D" w:rsidRPr="008E71F3" w:rsidRDefault="0040237D" w:rsidP="0040237D">
      <w:pPr>
        <w:jc w:val="center"/>
        <w:rPr>
          <w:rFonts w:ascii="Century Gothic" w:eastAsia="Arial Unicode MS" w:hAnsi="Century Gothic" w:cs="Angsana New"/>
          <w:sz w:val="20"/>
          <w:szCs w:val="20"/>
          <w:lang w:eastAsia="el-GR"/>
        </w:rPr>
      </w:pPr>
      <w:proofErr w:type="spellStart"/>
      <w:r w:rsidRPr="008E71F3">
        <w:rPr>
          <w:rFonts w:ascii="Century Gothic" w:eastAsia="Arial Unicode MS" w:hAnsi="Century Gothic" w:cs="Angsana New"/>
          <w:sz w:val="20"/>
          <w:szCs w:val="20"/>
          <w:lang w:eastAsia="el-GR"/>
        </w:rPr>
        <w:t>Αρχιμ</w:t>
      </w:r>
      <w:proofErr w:type="spellEnd"/>
      <w:r w:rsidRPr="008E71F3">
        <w:rPr>
          <w:rFonts w:ascii="Century Gothic" w:eastAsia="Arial Unicode MS" w:hAnsi="Century Gothic" w:cs="Angsana New"/>
          <w:sz w:val="20"/>
          <w:szCs w:val="20"/>
          <w:lang w:eastAsia="el-GR"/>
        </w:rPr>
        <w:t>.</w:t>
      </w:r>
      <w:r w:rsidR="004B2246" w:rsidRPr="008E71F3">
        <w:rPr>
          <w:rFonts w:ascii="Century Gothic" w:eastAsia="Arial Unicode MS" w:hAnsi="Century Gothic" w:cs="Angsana New"/>
          <w:sz w:val="20"/>
          <w:szCs w:val="20"/>
          <w:lang w:eastAsia="el-GR"/>
        </w:rPr>
        <w:t xml:space="preserve"> </w:t>
      </w:r>
      <w:r w:rsidRPr="008E71F3">
        <w:rPr>
          <w:rFonts w:ascii="Century Gothic" w:eastAsia="Arial Unicode MS" w:hAnsi="Century Gothic" w:cs="Angsana New"/>
          <w:sz w:val="20"/>
          <w:szCs w:val="20"/>
          <w:lang w:eastAsia="el-GR"/>
        </w:rPr>
        <w:t>Νεκτάριος Καλύβας</w:t>
      </w:r>
    </w:p>
    <w:p w14:paraId="332676A4" w14:textId="77777777" w:rsidR="0040237D" w:rsidRPr="008E71F3" w:rsidRDefault="0040237D" w:rsidP="0040237D">
      <w:pPr>
        <w:jc w:val="both"/>
        <w:rPr>
          <w:rFonts w:ascii="Century Gothic" w:eastAsia="Arial Unicode MS" w:hAnsi="Century Gothic" w:cs="Angsana New"/>
          <w:sz w:val="20"/>
          <w:szCs w:val="20"/>
          <w:lang w:eastAsia="el-GR"/>
        </w:rPr>
      </w:pPr>
    </w:p>
    <w:p w14:paraId="65A24FE9" w14:textId="77777777" w:rsidR="00945891" w:rsidRPr="008E71F3" w:rsidRDefault="00945891" w:rsidP="00945891">
      <w:pPr>
        <w:spacing w:after="0" w:line="240" w:lineRule="auto"/>
        <w:jc w:val="both"/>
        <w:rPr>
          <w:rFonts w:ascii="Century Gothic" w:eastAsia="Arial Unicode MS" w:hAnsi="Century Gothic" w:cs="Angsana New"/>
          <w:b/>
          <w:sz w:val="20"/>
          <w:szCs w:val="20"/>
          <w:u w:val="single"/>
          <w:lang w:eastAsia="el-GR"/>
        </w:rPr>
      </w:pPr>
    </w:p>
    <w:p w14:paraId="1EE091C9" w14:textId="77777777" w:rsidR="00945891" w:rsidRPr="008E71F3" w:rsidRDefault="00945891" w:rsidP="00945891">
      <w:pPr>
        <w:spacing w:after="0" w:line="240" w:lineRule="auto"/>
        <w:jc w:val="both"/>
        <w:rPr>
          <w:rFonts w:ascii="Century Gothic" w:eastAsia="Arial Unicode MS" w:hAnsi="Century Gothic" w:cs="Angsana New"/>
          <w:b/>
          <w:sz w:val="20"/>
          <w:szCs w:val="20"/>
          <w:u w:val="single"/>
          <w:lang w:eastAsia="el-GR"/>
        </w:rPr>
      </w:pPr>
    </w:p>
    <w:p w14:paraId="28459454" w14:textId="77777777" w:rsidR="0040237D" w:rsidRPr="008E71F3" w:rsidRDefault="0040237D" w:rsidP="00945891">
      <w:pPr>
        <w:spacing w:after="0" w:line="240" w:lineRule="auto"/>
        <w:jc w:val="both"/>
        <w:rPr>
          <w:rFonts w:ascii="Century Gothic" w:eastAsia="Arial Unicode MS" w:hAnsi="Century Gothic" w:cs="Angsana New"/>
          <w:sz w:val="20"/>
          <w:szCs w:val="20"/>
          <w:u w:val="single"/>
          <w:lang w:eastAsia="el-GR"/>
        </w:rPr>
      </w:pPr>
      <w:r w:rsidRPr="008E71F3">
        <w:rPr>
          <w:rFonts w:ascii="Century Gothic" w:eastAsia="Arial Unicode MS" w:hAnsi="Century Gothic" w:cs="Angsana New"/>
          <w:b/>
          <w:sz w:val="20"/>
          <w:szCs w:val="20"/>
          <w:u w:val="single"/>
          <w:lang w:eastAsia="el-GR"/>
        </w:rPr>
        <w:t>Συνημμένα Πρόσκλησης</w:t>
      </w:r>
      <w:r w:rsidRPr="008E71F3">
        <w:rPr>
          <w:rFonts w:ascii="Century Gothic" w:eastAsia="Arial Unicode MS" w:hAnsi="Century Gothic" w:cs="Angsana New"/>
          <w:sz w:val="20"/>
          <w:szCs w:val="20"/>
          <w:u w:val="single"/>
          <w:lang w:eastAsia="el-GR"/>
        </w:rPr>
        <w:t xml:space="preserve">: </w:t>
      </w:r>
    </w:p>
    <w:p w14:paraId="105818DC" w14:textId="77777777" w:rsidR="00945891" w:rsidRPr="008E71F3" w:rsidRDefault="00945891" w:rsidP="00945891">
      <w:pPr>
        <w:spacing w:after="0" w:line="240" w:lineRule="auto"/>
        <w:jc w:val="both"/>
        <w:rPr>
          <w:rFonts w:ascii="Century Gothic" w:eastAsia="Arial Unicode MS" w:hAnsi="Century Gothic" w:cs="Angsana New"/>
          <w:sz w:val="20"/>
          <w:szCs w:val="20"/>
          <w:u w:val="single"/>
          <w:lang w:eastAsia="el-GR"/>
        </w:rPr>
      </w:pPr>
    </w:p>
    <w:p w14:paraId="1EBE6832" w14:textId="77777777" w:rsidR="0040237D" w:rsidRPr="008E71F3" w:rsidRDefault="0040237D" w:rsidP="00945891">
      <w:pPr>
        <w:spacing w:after="0" w:line="240" w:lineRule="auto"/>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 Αίτηση συμμετοχής.</w:t>
      </w:r>
    </w:p>
    <w:p w14:paraId="09B00974" w14:textId="77777777" w:rsidR="0040237D" w:rsidRPr="008E71F3" w:rsidRDefault="0040237D" w:rsidP="00945891">
      <w:pPr>
        <w:spacing w:after="0" w:line="240" w:lineRule="auto"/>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2. Υπ. δηλώσεις του άρθρου 8 παρ. 4 του ν. 1599/1986.</w:t>
      </w:r>
    </w:p>
    <w:p w14:paraId="41675EF6" w14:textId="77777777" w:rsidR="0040237D" w:rsidRPr="008E71F3" w:rsidRDefault="0040237D" w:rsidP="00945891">
      <w:pPr>
        <w:spacing w:after="0"/>
        <w:rPr>
          <w:rFonts w:ascii="Century Gothic" w:eastAsia="Arial Unicode MS" w:hAnsi="Century Gothic" w:cs="Angsana New"/>
        </w:rPr>
      </w:pPr>
    </w:p>
    <w:p w14:paraId="35B2E992" w14:textId="77777777" w:rsidR="006F0C7D" w:rsidRPr="008E71F3" w:rsidRDefault="006F0C7D" w:rsidP="0040237D">
      <w:pPr>
        <w:rPr>
          <w:rFonts w:ascii="Century Gothic" w:eastAsia="Arial Unicode MS" w:hAnsi="Century Gothic" w:cs="Angsana New"/>
        </w:rPr>
      </w:pPr>
    </w:p>
    <w:sectPr w:rsidR="006F0C7D" w:rsidRPr="008E71F3" w:rsidSect="006F0C7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2DF5" w14:textId="77777777" w:rsidR="00C82452" w:rsidRDefault="00C82452" w:rsidP="00900C07">
      <w:pPr>
        <w:spacing w:after="0" w:line="240" w:lineRule="auto"/>
      </w:pPr>
      <w:r>
        <w:separator/>
      </w:r>
    </w:p>
  </w:endnote>
  <w:endnote w:type="continuationSeparator" w:id="0">
    <w:p w14:paraId="3F5E420F" w14:textId="77777777" w:rsidR="00C82452" w:rsidRDefault="00C82452" w:rsidP="0090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053"/>
      <w:docPartObj>
        <w:docPartGallery w:val="Page Numbers (Bottom of Page)"/>
        <w:docPartUnique/>
      </w:docPartObj>
    </w:sdtPr>
    <w:sdtContent>
      <w:p w14:paraId="5941C128" w14:textId="77777777" w:rsidR="00693E34" w:rsidRDefault="00C723DD">
        <w:pPr>
          <w:pStyle w:val="a4"/>
          <w:jc w:val="right"/>
        </w:pPr>
        <w:r>
          <w:fldChar w:fldCharType="begin"/>
        </w:r>
        <w:r w:rsidR="008519C0">
          <w:instrText xml:space="preserve"> PAGE   \* MERGEFORMAT </w:instrText>
        </w:r>
        <w:r>
          <w:fldChar w:fldCharType="separate"/>
        </w:r>
        <w:r w:rsidR="0084095E">
          <w:rPr>
            <w:noProof/>
          </w:rPr>
          <w:t>1</w:t>
        </w:r>
        <w:r>
          <w:fldChar w:fldCharType="end"/>
        </w:r>
      </w:p>
    </w:sdtContent>
  </w:sdt>
  <w:p w14:paraId="4A9BFEE3" w14:textId="77777777" w:rsidR="00693E34" w:rsidRDefault="009D7E5C">
    <w:pPr>
      <w:pStyle w:val="a4"/>
    </w:pPr>
    <w:r w:rsidRPr="009D7E5C">
      <w:rPr>
        <w:noProof/>
        <w:lang w:eastAsia="el-GR"/>
      </w:rPr>
      <w:drawing>
        <wp:inline distT="0" distB="0" distL="0" distR="0" wp14:anchorId="483D1339" wp14:editId="6A1741E1">
          <wp:extent cx="5210175" cy="1000125"/>
          <wp:effectExtent l="19050" t="0" r="9525" b="0"/>
          <wp:docPr id="1" name="Εικόνα 1" descr="cid:image001.png@01D58FE9.CA509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58FE9.CA509BD0"/>
                  <pic:cNvPicPr>
                    <a:picLocks noChangeAspect="1" noChangeArrowheads="1"/>
                  </pic:cNvPicPr>
                </pic:nvPicPr>
                <pic:blipFill>
                  <a:blip r:embed="rId1" r:link="rId2"/>
                  <a:srcRect/>
                  <a:stretch>
                    <a:fillRect/>
                  </a:stretch>
                </pic:blipFill>
                <pic:spPr bwMode="auto">
                  <a:xfrm>
                    <a:off x="0" y="0"/>
                    <a:ext cx="5210175" cy="10001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5F9C" w14:textId="77777777" w:rsidR="00C82452" w:rsidRDefault="00C82452" w:rsidP="00900C07">
      <w:pPr>
        <w:spacing w:after="0" w:line="240" w:lineRule="auto"/>
      </w:pPr>
      <w:r>
        <w:separator/>
      </w:r>
    </w:p>
  </w:footnote>
  <w:footnote w:type="continuationSeparator" w:id="0">
    <w:p w14:paraId="7FE66AF2" w14:textId="77777777" w:rsidR="00C82452" w:rsidRDefault="00C82452" w:rsidP="0090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EA46" w14:textId="77777777" w:rsidR="00900C07" w:rsidRDefault="009D7E5C" w:rsidP="00003A0A">
    <w:pPr>
      <w:pStyle w:val="a3"/>
      <w:jc w:val="center"/>
    </w:pPr>
    <w:r w:rsidRPr="009D7E5C">
      <w:rPr>
        <w:noProof/>
        <w:lang w:eastAsia="el-GR"/>
      </w:rPr>
      <w:drawing>
        <wp:inline distT="0" distB="0" distL="0" distR="0" wp14:anchorId="77140834" wp14:editId="568BB21E">
          <wp:extent cx="3933825" cy="710413"/>
          <wp:effectExtent l="19050" t="0" r="0" b="0"/>
          <wp:docPr id="3" name="Εικόνα 1" descr="LOGO KDHF.jpg"/>
          <wp:cNvGraphicFramePr/>
          <a:graphic xmlns:a="http://schemas.openxmlformats.org/drawingml/2006/main">
            <a:graphicData uri="http://schemas.openxmlformats.org/drawingml/2006/picture">
              <pic:pic xmlns:pic="http://schemas.openxmlformats.org/drawingml/2006/picture">
                <pic:nvPicPr>
                  <pic:cNvPr id="3" name="2 - Εικόνα" descr="LOGO KDHF.jpg"/>
                  <pic:cNvPicPr>
                    <a:picLocks noChangeAspect="1"/>
                  </pic:cNvPicPr>
                </pic:nvPicPr>
                <pic:blipFill>
                  <a:blip r:embed="rId1" cstate="print"/>
                  <a:stretch>
                    <a:fillRect/>
                  </a:stretch>
                </pic:blipFill>
                <pic:spPr>
                  <a:xfrm>
                    <a:off x="0" y="0"/>
                    <a:ext cx="3932954" cy="71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74E"/>
    <w:multiLevelType w:val="hybridMultilevel"/>
    <w:tmpl w:val="B7AA88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612613"/>
    <w:multiLevelType w:val="hybridMultilevel"/>
    <w:tmpl w:val="B3CC4126"/>
    <w:lvl w:ilvl="0" w:tplc="56D48AFE">
      <w:numFmt w:val="bullet"/>
      <w:lvlText w:val="-"/>
      <w:lvlJc w:val="left"/>
      <w:pPr>
        <w:ind w:left="720" w:hanging="360"/>
      </w:pPr>
      <w:rPr>
        <w:rFonts w:ascii="Century Gothic" w:eastAsia="Arial Unicode MS" w:hAnsi="Century Gothic" w:cs="Angsana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8128DF"/>
    <w:multiLevelType w:val="hybridMultilevel"/>
    <w:tmpl w:val="6B8A1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C74AA9"/>
    <w:multiLevelType w:val="hybridMultilevel"/>
    <w:tmpl w:val="E2D8FF2C"/>
    <w:lvl w:ilvl="0" w:tplc="04080001">
      <w:start w:val="1"/>
      <w:numFmt w:val="bullet"/>
      <w:lvlText w:val=""/>
      <w:lvlJc w:val="left"/>
      <w:pPr>
        <w:ind w:left="1020" w:hanging="360"/>
      </w:pPr>
      <w:rPr>
        <w:rFonts w:ascii="Symbol" w:hAnsi="Symbol"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5" w15:restartNumberingAfterBreak="0">
    <w:nsid w:val="19D36EC7"/>
    <w:multiLevelType w:val="hybridMultilevel"/>
    <w:tmpl w:val="3D08EC60"/>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6" w15:restartNumberingAfterBreak="0">
    <w:nsid w:val="1C1517C5"/>
    <w:multiLevelType w:val="hybridMultilevel"/>
    <w:tmpl w:val="B91639EE"/>
    <w:lvl w:ilvl="0" w:tplc="04080001">
      <w:start w:val="1"/>
      <w:numFmt w:val="bullet"/>
      <w:lvlText w:val=""/>
      <w:lvlJc w:val="left"/>
      <w:pPr>
        <w:ind w:left="1530" w:hanging="360"/>
      </w:pPr>
      <w:rPr>
        <w:rFonts w:ascii="Symbol" w:hAnsi="Symbol"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7" w15:restartNumberingAfterBreak="0">
    <w:nsid w:val="1D6B4EAE"/>
    <w:multiLevelType w:val="hybridMultilevel"/>
    <w:tmpl w:val="F6ACED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E7C3166"/>
    <w:multiLevelType w:val="hybridMultilevel"/>
    <w:tmpl w:val="0A2CA5DE"/>
    <w:lvl w:ilvl="0" w:tplc="791C96CE">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FF71FB"/>
    <w:multiLevelType w:val="hybridMultilevel"/>
    <w:tmpl w:val="158854A6"/>
    <w:lvl w:ilvl="0" w:tplc="04080001">
      <w:start w:val="1"/>
      <w:numFmt w:val="bullet"/>
      <w:lvlText w:val=""/>
      <w:lvlJc w:val="left"/>
      <w:pPr>
        <w:ind w:left="1530" w:hanging="360"/>
      </w:pPr>
      <w:rPr>
        <w:rFonts w:ascii="Symbol" w:hAnsi="Symbol"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tentative="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10" w15:restartNumberingAfterBreak="0">
    <w:nsid w:val="26484FF5"/>
    <w:multiLevelType w:val="hybridMultilevel"/>
    <w:tmpl w:val="15C8F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9D21DD6"/>
    <w:multiLevelType w:val="hybridMultilevel"/>
    <w:tmpl w:val="DB281F42"/>
    <w:lvl w:ilvl="0" w:tplc="04080001">
      <w:start w:val="1"/>
      <w:numFmt w:val="bullet"/>
      <w:lvlText w:val=""/>
      <w:lvlJc w:val="left"/>
      <w:pPr>
        <w:ind w:left="2235" w:hanging="360"/>
      </w:pPr>
      <w:rPr>
        <w:rFonts w:ascii="Symbol" w:hAnsi="Symbol" w:hint="default"/>
      </w:rPr>
    </w:lvl>
    <w:lvl w:ilvl="1" w:tplc="04080003" w:tentative="1">
      <w:start w:val="1"/>
      <w:numFmt w:val="bullet"/>
      <w:lvlText w:val="o"/>
      <w:lvlJc w:val="left"/>
      <w:pPr>
        <w:ind w:left="2955" w:hanging="360"/>
      </w:pPr>
      <w:rPr>
        <w:rFonts w:ascii="Courier New" w:hAnsi="Courier New" w:cs="Courier New" w:hint="default"/>
      </w:rPr>
    </w:lvl>
    <w:lvl w:ilvl="2" w:tplc="04080005" w:tentative="1">
      <w:start w:val="1"/>
      <w:numFmt w:val="bullet"/>
      <w:lvlText w:val=""/>
      <w:lvlJc w:val="left"/>
      <w:pPr>
        <w:ind w:left="3675" w:hanging="360"/>
      </w:pPr>
      <w:rPr>
        <w:rFonts w:ascii="Wingdings" w:hAnsi="Wingdings" w:hint="default"/>
      </w:rPr>
    </w:lvl>
    <w:lvl w:ilvl="3" w:tplc="04080001" w:tentative="1">
      <w:start w:val="1"/>
      <w:numFmt w:val="bullet"/>
      <w:lvlText w:val=""/>
      <w:lvlJc w:val="left"/>
      <w:pPr>
        <w:ind w:left="4395" w:hanging="360"/>
      </w:pPr>
      <w:rPr>
        <w:rFonts w:ascii="Symbol" w:hAnsi="Symbol" w:hint="default"/>
      </w:rPr>
    </w:lvl>
    <w:lvl w:ilvl="4" w:tplc="04080003" w:tentative="1">
      <w:start w:val="1"/>
      <w:numFmt w:val="bullet"/>
      <w:lvlText w:val="o"/>
      <w:lvlJc w:val="left"/>
      <w:pPr>
        <w:ind w:left="5115" w:hanging="360"/>
      </w:pPr>
      <w:rPr>
        <w:rFonts w:ascii="Courier New" w:hAnsi="Courier New" w:cs="Courier New" w:hint="default"/>
      </w:rPr>
    </w:lvl>
    <w:lvl w:ilvl="5" w:tplc="04080005" w:tentative="1">
      <w:start w:val="1"/>
      <w:numFmt w:val="bullet"/>
      <w:lvlText w:val=""/>
      <w:lvlJc w:val="left"/>
      <w:pPr>
        <w:ind w:left="5835" w:hanging="360"/>
      </w:pPr>
      <w:rPr>
        <w:rFonts w:ascii="Wingdings" w:hAnsi="Wingdings" w:hint="default"/>
      </w:rPr>
    </w:lvl>
    <w:lvl w:ilvl="6" w:tplc="04080001" w:tentative="1">
      <w:start w:val="1"/>
      <w:numFmt w:val="bullet"/>
      <w:lvlText w:val=""/>
      <w:lvlJc w:val="left"/>
      <w:pPr>
        <w:ind w:left="6555" w:hanging="360"/>
      </w:pPr>
      <w:rPr>
        <w:rFonts w:ascii="Symbol" w:hAnsi="Symbol" w:hint="default"/>
      </w:rPr>
    </w:lvl>
    <w:lvl w:ilvl="7" w:tplc="04080003" w:tentative="1">
      <w:start w:val="1"/>
      <w:numFmt w:val="bullet"/>
      <w:lvlText w:val="o"/>
      <w:lvlJc w:val="left"/>
      <w:pPr>
        <w:ind w:left="7275" w:hanging="360"/>
      </w:pPr>
      <w:rPr>
        <w:rFonts w:ascii="Courier New" w:hAnsi="Courier New" w:cs="Courier New" w:hint="default"/>
      </w:rPr>
    </w:lvl>
    <w:lvl w:ilvl="8" w:tplc="04080005" w:tentative="1">
      <w:start w:val="1"/>
      <w:numFmt w:val="bullet"/>
      <w:lvlText w:val=""/>
      <w:lvlJc w:val="left"/>
      <w:pPr>
        <w:ind w:left="7995" w:hanging="360"/>
      </w:pPr>
      <w:rPr>
        <w:rFonts w:ascii="Wingdings" w:hAnsi="Wingdings" w:hint="default"/>
      </w:rPr>
    </w:lvl>
  </w:abstractNum>
  <w:abstractNum w:abstractNumId="12" w15:restartNumberingAfterBreak="0">
    <w:nsid w:val="2B3C5078"/>
    <w:multiLevelType w:val="hybridMultilevel"/>
    <w:tmpl w:val="AE0A4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36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1B1031D"/>
    <w:multiLevelType w:val="hybridMultilevel"/>
    <w:tmpl w:val="4544A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9332117"/>
    <w:multiLevelType w:val="hybridMultilevel"/>
    <w:tmpl w:val="311EC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9C85FEA"/>
    <w:multiLevelType w:val="hybridMultilevel"/>
    <w:tmpl w:val="FF2A8286"/>
    <w:lvl w:ilvl="0" w:tplc="04080001">
      <w:start w:val="1"/>
      <w:numFmt w:val="bullet"/>
      <w:lvlText w:val=""/>
      <w:lvlJc w:val="left"/>
      <w:pPr>
        <w:ind w:left="1636" w:hanging="360"/>
      </w:pPr>
      <w:rPr>
        <w:rFonts w:ascii="Symbol" w:hAnsi="Symbol"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6" w15:restartNumberingAfterBreak="0">
    <w:nsid w:val="6B962BD6"/>
    <w:multiLevelType w:val="hybridMultilevel"/>
    <w:tmpl w:val="CAD62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F2A6279"/>
    <w:multiLevelType w:val="hybridMultilevel"/>
    <w:tmpl w:val="2452B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F4168C0"/>
    <w:multiLevelType w:val="hybridMultilevel"/>
    <w:tmpl w:val="CEA40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1E3BCF"/>
    <w:multiLevelType w:val="hybridMultilevel"/>
    <w:tmpl w:val="4E8E2FE4"/>
    <w:lvl w:ilvl="0" w:tplc="04080001">
      <w:start w:val="1"/>
      <w:numFmt w:val="bullet"/>
      <w:lvlText w:val=""/>
      <w:lvlJc w:val="left"/>
      <w:pPr>
        <w:ind w:left="2040" w:hanging="360"/>
      </w:pPr>
      <w:rPr>
        <w:rFonts w:ascii="Symbol" w:hAnsi="Symbol" w:hint="default"/>
      </w:rPr>
    </w:lvl>
    <w:lvl w:ilvl="1" w:tplc="04080003" w:tentative="1">
      <w:start w:val="1"/>
      <w:numFmt w:val="bullet"/>
      <w:lvlText w:val="o"/>
      <w:lvlJc w:val="left"/>
      <w:pPr>
        <w:ind w:left="2760" w:hanging="360"/>
      </w:pPr>
      <w:rPr>
        <w:rFonts w:ascii="Courier New" w:hAnsi="Courier New" w:cs="Courier New" w:hint="default"/>
      </w:rPr>
    </w:lvl>
    <w:lvl w:ilvl="2" w:tplc="04080005" w:tentative="1">
      <w:start w:val="1"/>
      <w:numFmt w:val="bullet"/>
      <w:lvlText w:val=""/>
      <w:lvlJc w:val="left"/>
      <w:pPr>
        <w:ind w:left="3480" w:hanging="360"/>
      </w:pPr>
      <w:rPr>
        <w:rFonts w:ascii="Wingdings" w:hAnsi="Wingdings" w:hint="default"/>
      </w:rPr>
    </w:lvl>
    <w:lvl w:ilvl="3" w:tplc="04080001" w:tentative="1">
      <w:start w:val="1"/>
      <w:numFmt w:val="bullet"/>
      <w:lvlText w:val=""/>
      <w:lvlJc w:val="left"/>
      <w:pPr>
        <w:ind w:left="4200" w:hanging="360"/>
      </w:pPr>
      <w:rPr>
        <w:rFonts w:ascii="Symbol" w:hAnsi="Symbol" w:hint="default"/>
      </w:rPr>
    </w:lvl>
    <w:lvl w:ilvl="4" w:tplc="04080003" w:tentative="1">
      <w:start w:val="1"/>
      <w:numFmt w:val="bullet"/>
      <w:lvlText w:val="o"/>
      <w:lvlJc w:val="left"/>
      <w:pPr>
        <w:ind w:left="4920" w:hanging="360"/>
      </w:pPr>
      <w:rPr>
        <w:rFonts w:ascii="Courier New" w:hAnsi="Courier New" w:cs="Courier New" w:hint="default"/>
      </w:rPr>
    </w:lvl>
    <w:lvl w:ilvl="5" w:tplc="04080005" w:tentative="1">
      <w:start w:val="1"/>
      <w:numFmt w:val="bullet"/>
      <w:lvlText w:val=""/>
      <w:lvlJc w:val="left"/>
      <w:pPr>
        <w:ind w:left="5640" w:hanging="360"/>
      </w:pPr>
      <w:rPr>
        <w:rFonts w:ascii="Wingdings" w:hAnsi="Wingdings" w:hint="default"/>
      </w:rPr>
    </w:lvl>
    <w:lvl w:ilvl="6" w:tplc="04080001" w:tentative="1">
      <w:start w:val="1"/>
      <w:numFmt w:val="bullet"/>
      <w:lvlText w:val=""/>
      <w:lvlJc w:val="left"/>
      <w:pPr>
        <w:ind w:left="6360" w:hanging="360"/>
      </w:pPr>
      <w:rPr>
        <w:rFonts w:ascii="Symbol" w:hAnsi="Symbol" w:hint="default"/>
      </w:rPr>
    </w:lvl>
    <w:lvl w:ilvl="7" w:tplc="04080003" w:tentative="1">
      <w:start w:val="1"/>
      <w:numFmt w:val="bullet"/>
      <w:lvlText w:val="o"/>
      <w:lvlJc w:val="left"/>
      <w:pPr>
        <w:ind w:left="7080" w:hanging="360"/>
      </w:pPr>
      <w:rPr>
        <w:rFonts w:ascii="Courier New" w:hAnsi="Courier New" w:cs="Courier New" w:hint="default"/>
      </w:rPr>
    </w:lvl>
    <w:lvl w:ilvl="8" w:tplc="04080005" w:tentative="1">
      <w:start w:val="1"/>
      <w:numFmt w:val="bullet"/>
      <w:lvlText w:val=""/>
      <w:lvlJc w:val="left"/>
      <w:pPr>
        <w:ind w:left="7800" w:hanging="360"/>
      </w:pPr>
      <w:rPr>
        <w:rFonts w:ascii="Wingdings" w:hAnsi="Wingdings" w:hint="default"/>
      </w:rPr>
    </w:lvl>
  </w:abstractNum>
  <w:abstractNum w:abstractNumId="20" w15:restartNumberingAfterBreak="0">
    <w:nsid w:val="7A810741"/>
    <w:multiLevelType w:val="hybridMultilevel"/>
    <w:tmpl w:val="03DEA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96043704">
    <w:abstractNumId w:val="0"/>
  </w:num>
  <w:num w:numId="2" w16cid:durableId="428893737">
    <w:abstractNumId w:val="8"/>
  </w:num>
  <w:num w:numId="3" w16cid:durableId="1141266888">
    <w:abstractNumId w:val="10"/>
  </w:num>
  <w:num w:numId="4" w16cid:durableId="1598753222">
    <w:abstractNumId w:val="9"/>
  </w:num>
  <w:num w:numId="5" w16cid:durableId="44767081">
    <w:abstractNumId w:val="6"/>
  </w:num>
  <w:num w:numId="6" w16cid:durableId="428234333">
    <w:abstractNumId w:val="3"/>
  </w:num>
  <w:num w:numId="7" w16cid:durableId="2031057256">
    <w:abstractNumId w:val="7"/>
  </w:num>
  <w:num w:numId="8" w16cid:durableId="244924977">
    <w:abstractNumId w:val="13"/>
  </w:num>
  <w:num w:numId="9" w16cid:durableId="1363360890">
    <w:abstractNumId w:val="16"/>
  </w:num>
  <w:num w:numId="10" w16cid:durableId="29846011">
    <w:abstractNumId w:val="5"/>
  </w:num>
  <w:num w:numId="11" w16cid:durableId="730733323">
    <w:abstractNumId w:val="11"/>
  </w:num>
  <w:num w:numId="12" w16cid:durableId="1549100459">
    <w:abstractNumId w:val="14"/>
  </w:num>
  <w:num w:numId="13" w16cid:durableId="668799019">
    <w:abstractNumId w:val="4"/>
  </w:num>
  <w:num w:numId="14" w16cid:durableId="85007238">
    <w:abstractNumId w:val="19"/>
  </w:num>
  <w:num w:numId="15" w16cid:durableId="969751157">
    <w:abstractNumId w:val="15"/>
  </w:num>
  <w:num w:numId="16" w16cid:durableId="1259143679">
    <w:abstractNumId w:val="1"/>
  </w:num>
  <w:num w:numId="17" w16cid:durableId="2086300685">
    <w:abstractNumId w:val="2"/>
  </w:num>
  <w:num w:numId="18" w16cid:durableId="778568798">
    <w:abstractNumId w:val="20"/>
  </w:num>
  <w:num w:numId="19" w16cid:durableId="333454515">
    <w:abstractNumId w:val="18"/>
  </w:num>
  <w:num w:numId="20" w16cid:durableId="292444518">
    <w:abstractNumId w:val="12"/>
  </w:num>
  <w:num w:numId="21" w16cid:durableId="16704484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07"/>
    <w:rsid w:val="00002651"/>
    <w:rsid w:val="00002D2B"/>
    <w:rsid w:val="00003544"/>
    <w:rsid w:val="00003A0A"/>
    <w:rsid w:val="0000686F"/>
    <w:rsid w:val="000104F5"/>
    <w:rsid w:val="00030D4B"/>
    <w:rsid w:val="00030E0E"/>
    <w:rsid w:val="000359C9"/>
    <w:rsid w:val="00036C45"/>
    <w:rsid w:val="00052F86"/>
    <w:rsid w:val="00054706"/>
    <w:rsid w:val="00056A40"/>
    <w:rsid w:val="0007494D"/>
    <w:rsid w:val="00080BF7"/>
    <w:rsid w:val="00081EC5"/>
    <w:rsid w:val="000848E4"/>
    <w:rsid w:val="000948C6"/>
    <w:rsid w:val="000D1B38"/>
    <w:rsid w:val="000E5208"/>
    <w:rsid w:val="00102B0B"/>
    <w:rsid w:val="0010366A"/>
    <w:rsid w:val="001040AC"/>
    <w:rsid w:val="001118B6"/>
    <w:rsid w:val="001512C1"/>
    <w:rsid w:val="00151F83"/>
    <w:rsid w:val="001635B5"/>
    <w:rsid w:val="00163944"/>
    <w:rsid w:val="00170D31"/>
    <w:rsid w:val="00185075"/>
    <w:rsid w:val="001A1060"/>
    <w:rsid w:val="00211D78"/>
    <w:rsid w:val="00214681"/>
    <w:rsid w:val="002169C4"/>
    <w:rsid w:val="00226496"/>
    <w:rsid w:val="002579FE"/>
    <w:rsid w:val="00292268"/>
    <w:rsid w:val="002A4220"/>
    <w:rsid w:val="002A7F2A"/>
    <w:rsid w:val="002B7D27"/>
    <w:rsid w:val="002D3EF1"/>
    <w:rsid w:val="003015CB"/>
    <w:rsid w:val="00310202"/>
    <w:rsid w:val="0031237E"/>
    <w:rsid w:val="00312F12"/>
    <w:rsid w:val="00332CC0"/>
    <w:rsid w:val="00353800"/>
    <w:rsid w:val="003622C3"/>
    <w:rsid w:val="00366C08"/>
    <w:rsid w:val="00377D2B"/>
    <w:rsid w:val="003876B6"/>
    <w:rsid w:val="00387F72"/>
    <w:rsid w:val="003A5CCB"/>
    <w:rsid w:val="003E09F9"/>
    <w:rsid w:val="003F0386"/>
    <w:rsid w:val="0040237D"/>
    <w:rsid w:val="004128CA"/>
    <w:rsid w:val="00425910"/>
    <w:rsid w:val="00442CEA"/>
    <w:rsid w:val="004464DD"/>
    <w:rsid w:val="00454819"/>
    <w:rsid w:val="00455398"/>
    <w:rsid w:val="00464286"/>
    <w:rsid w:val="00477C01"/>
    <w:rsid w:val="00480CEB"/>
    <w:rsid w:val="00485F5D"/>
    <w:rsid w:val="00490BFD"/>
    <w:rsid w:val="004A100A"/>
    <w:rsid w:val="004A2FA7"/>
    <w:rsid w:val="004A3439"/>
    <w:rsid w:val="004B2246"/>
    <w:rsid w:val="00524606"/>
    <w:rsid w:val="00540636"/>
    <w:rsid w:val="005438D2"/>
    <w:rsid w:val="00544F89"/>
    <w:rsid w:val="00555109"/>
    <w:rsid w:val="005666E9"/>
    <w:rsid w:val="0058435A"/>
    <w:rsid w:val="005B5660"/>
    <w:rsid w:val="005C5A52"/>
    <w:rsid w:val="005D7B14"/>
    <w:rsid w:val="005E2B52"/>
    <w:rsid w:val="005E54C4"/>
    <w:rsid w:val="005F3C01"/>
    <w:rsid w:val="0060333A"/>
    <w:rsid w:val="00603F99"/>
    <w:rsid w:val="0061456F"/>
    <w:rsid w:val="006166A8"/>
    <w:rsid w:val="00622068"/>
    <w:rsid w:val="00626B30"/>
    <w:rsid w:val="0062743D"/>
    <w:rsid w:val="00686FBC"/>
    <w:rsid w:val="00692CA5"/>
    <w:rsid w:val="00693E34"/>
    <w:rsid w:val="006C2974"/>
    <w:rsid w:val="006C42D4"/>
    <w:rsid w:val="006E38FD"/>
    <w:rsid w:val="006F0C7D"/>
    <w:rsid w:val="00703BF8"/>
    <w:rsid w:val="0072679E"/>
    <w:rsid w:val="00741070"/>
    <w:rsid w:val="00751C95"/>
    <w:rsid w:val="00763158"/>
    <w:rsid w:val="0076527E"/>
    <w:rsid w:val="007866C5"/>
    <w:rsid w:val="007A2CF7"/>
    <w:rsid w:val="007B1D23"/>
    <w:rsid w:val="007D2A94"/>
    <w:rsid w:val="007D6720"/>
    <w:rsid w:val="00825F20"/>
    <w:rsid w:val="00830525"/>
    <w:rsid w:val="0084095E"/>
    <w:rsid w:val="0084788F"/>
    <w:rsid w:val="008519C0"/>
    <w:rsid w:val="00855603"/>
    <w:rsid w:val="0086317C"/>
    <w:rsid w:val="0088188C"/>
    <w:rsid w:val="00883083"/>
    <w:rsid w:val="008A41D8"/>
    <w:rsid w:val="008D57F8"/>
    <w:rsid w:val="008E71F3"/>
    <w:rsid w:val="008E7BB5"/>
    <w:rsid w:val="008F0E9F"/>
    <w:rsid w:val="008F78CF"/>
    <w:rsid w:val="00900C07"/>
    <w:rsid w:val="00905238"/>
    <w:rsid w:val="00945891"/>
    <w:rsid w:val="00952651"/>
    <w:rsid w:val="0095546C"/>
    <w:rsid w:val="009604CF"/>
    <w:rsid w:val="0096593D"/>
    <w:rsid w:val="0097427E"/>
    <w:rsid w:val="00982C93"/>
    <w:rsid w:val="00982F20"/>
    <w:rsid w:val="009970EF"/>
    <w:rsid w:val="009A031F"/>
    <w:rsid w:val="009C458A"/>
    <w:rsid w:val="009D1065"/>
    <w:rsid w:val="009D32B3"/>
    <w:rsid w:val="009D74F3"/>
    <w:rsid w:val="009D7C4B"/>
    <w:rsid w:val="009D7E5C"/>
    <w:rsid w:val="009E7281"/>
    <w:rsid w:val="00A03033"/>
    <w:rsid w:val="00A06C0B"/>
    <w:rsid w:val="00A33C6C"/>
    <w:rsid w:val="00A47820"/>
    <w:rsid w:val="00A515D0"/>
    <w:rsid w:val="00A53B96"/>
    <w:rsid w:val="00A605DA"/>
    <w:rsid w:val="00A63B6B"/>
    <w:rsid w:val="00A65912"/>
    <w:rsid w:val="00A852EE"/>
    <w:rsid w:val="00A85524"/>
    <w:rsid w:val="00AB5156"/>
    <w:rsid w:val="00B000C9"/>
    <w:rsid w:val="00B10B7E"/>
    <w:rsid w:val="00B15332"/>
    <w:rsid w:val="00B15E73"/>
    <w:rsid w:val="00B3667C"/>
    <w:rsid w:val="00B36B0F"/>
    <w:rsid w:val="00B7263A"/>
    <w:rsid w:val="00B74315"/>
    <w:rsid w:val="00BA6322"/>
    <w:rsid w:val="00BB3D33"/>
    <w:rsid w:val="00BB56AA"/>
    <w:rsid w:val="00BC4328"/>
    <w:rsid w:val="00BE3167"/>
    <w:rsid w:val="00BF7AB1"/>
    <w:rsid w:val="00C21CF7"/>
    <w:rsid w:val="00C27320"/>
    <w:rsid w:val="00C351B2"/>
    <w:rsid w:val="00C65F97"/>
    <w:rsid w:val="00C723DD"/>
    <w:rsid w:val="00C80A3C"/>
    <w:rsid w:val="00C82452"/>
    <w:rsid w:val="00CA0686"/>
    <w:rsid w:val="00CD487E"/>
    <w:rsid w:val="00CD4AE7"/>
    <w:rsid w:val="00D02573"/>
    <w:rsid w:val="00D2300F"/>
    <w:rsid w:val="00D241BA"/>
    <w:rsid w:val="00D35248"/>
    <w:rsid w:val="00D36937"/>
    <w:rsid w:val="00D454F1"/>
    <w:rsid w:val="00D60D4F"/>
    <w:rsid w:val="00D75795"/>
    <w:rsid w:val="00D872FC"/>
    <w:rsid w:val="00D91702"/>
    <w:rsid w:val="00E23962"/>
    <w:rsid w:val="00E24210"/>
    <w:rsid w:val="00E26BA2"/>
    <w:rsid w:val="00E27F61"/>
    <w:rsid w:val="00E528FC"/>
    <w:rsid w:val="00E60C83"/>
    <w:rsid w:val="00E61A34"/>
    <w:rsid w:val="00E6289F"/>
    <w:rsid w:val="00E94123"/>
    <w:rsid w:val="00EB355E"/>
    <w:rsid w:val="00EE67B0"/>
    <w:rsid w:val="00EE76FA"/>
    <w:rsid w:val="00F01292"/>
    <w:rsid w:val="00F51137"/>
    <w:rsid w:val="00F655D8"/>
    <w:rsid w:val="00F72DCF"/>
    <w:rsid w:val="00F76240"/>
    <w:rsid w:val="00F81EB9"/>
    <w:rsid w:val="00F866C1"/>
    <w:rsid w:val="00FB542B"/>
    <w:rsid w:val="00FC1016"/>
    <w:rsid w:val="00FD3CB7"/>
    <w:rsid w:val="00FE4016"/>
    <w:rsid w:val="00FF6A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DDDE6"/>
  <w15:docId w15:val="{6FB575AD-4886-4449-9B68-C923F701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C07"/>
    <w:pPr>
      <w:tabs>
        <w:tab w:val="center" w:pos="4153"/>
        <w:tab w:val="right" w:pos="8306"/>
      </w:tabs>
      <w:spacing w:after="0" w:line="240" w:lineRule="auto"/>
    </w:pPr>
  </w:style>
  <w:style w:type="character" w:customStyle="1" w:styleId="Char">
    <w:name w:val="Κεφαλίδα Char"/>
    <w:basedOn w:val="a0"/>
    <w:link w:val="a3"/>
    <w:uiPriority w:val="99"/>
    <w:rsid w:val="00900C07"/>
  </w:style>
  <w:style w:type="paragraph" w:styleId="a4">
    <w:name w:val="footer"/>
    <w:basedOn w:val="a"/>
    <w:link w:val="Char0"/>
    <w:uiPriority w:val="99"/>
    <w:unhideWhenUsed/>
    <w:rsid w:val="00900C07"/>
    <w:pPr>
      <w:tabs>
        <w:tab w:val="center" w:pos="4153"/>
        <w:tab w:val="right" w:pos="8306"/>
      </w:tabs>
      <w:spacing w:after="0" w:line="240" w:lineRule="auto"/>
    </w:pPr>
  </w:style>
  <w:style w:type="character" w:customStyle="1" w:styleId="Char0">
    <w:name w:val="Υποσέλιδο Char"/>
    <w:basedOn w:val="a0"/>
    <w:link w:val="a4"/>
    <w:uiPriority w:val="99"/>
    <w:rsid w:val="00900C07"/>
  </w:style>
  <w:style w:type="paragraph" w:styleId="a5">
    <w:name w:val="Intense Quote"/>
    <w:basedOn w:val="a"/>
    <w:next w:val="a"/>
    <w:link w:val="Char1"/>
    <w:uiPriority w:val="30"/>
    <w:qFormat/>
    <w:rsid w:val="00905238"/>
    <w:pPr>
      <w:pBdr>
        <w:bottom w:val="single" w:sz="4" w:space="4" w:color="4F81BD" w:themeColor="accent1"/>
      </w:pBdr>
      <w:spacing w:before="200" w:after="280"/>
      <w:ind w:left="936" w:right="936"/>
    </w:pPr>
    <w:rPr>
      <w:b/>
      <w:bCs/>
      <w:i/>
      <w:iCs/>
      <w:color w:val="4F81BD" w:themeColor="accent1"/>
    </w:rPr>
  </w:style>
  <w:style w:type="character" w:customStyle="1" w:styleId="Char1">
    <w:name w:val="Έντονο απόσπ. Char"/>
    <w:basedOn w:val="a0"/>
    <w:link w:val="a5"/>
    <w:uiPriority w:val="30"/>
    <w:rsid w:val="00905238"/>
    <w:rPr>
      <w:b/>
      <w:bCs/>
      <w:i/>
      <w:iCs/>
      <w:color w:val="4F81BD" w:themeColor="accent1"/>
    </w:rPr>
  </w:style>
  <w:style w:type="table" w:styleId="a6">
    <w:name w:val="Table Grid"/>
    <w:basedOn w:val="a1"/>
    <w:uiPriority w:val="59"/>
    <w:rsid w:val="0090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05238"/>
    <w:rPr>
      <w:color w:val="0000FF" w:themeColor="hyperlink"/>
      <w:u w:val="single"/>
    </w:rPr>
  </w:style>
  <w:style w:type="paragraph" w:styleId="a7">
    <w:name w:val="List Paragraph"/>
    <w:basedOn w:val="a"/>
    <w:uiPriority w:val="34"/>
    <w:qFormat/>
    <w:rsid w:val="00905238"/>
    <w:pPr>
      <w:ind w:left="720"/>
      <w:contextualSpacing/>
    </w:pPr>
  </w:style>
  <w:style w:type="paragraph" w:styleId="a8">
    <w:name w:val="Balloon Text"/>
    <w:basedOn w:val="a"/>
    <w:link w:val="Char2"/>
    <w:uiPriority w:val="99"/>
    <w:semiHidden/>
    <w:unhideWhenUsed/>
    <w:rsid w:val="00F72DCF"/>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F72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58FE9.CA509BD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1338E-533A-4FA6-AECB-56CB0930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1832</Words>
  <Characters>9899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by adguard</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gramlio05</dc:creator>
  <cp:lastModifiedBy>tania</cp:lastModifiedBy>
  <cp:revision>2</cp:revision>
  <cp:lastPrinted>2022-07-11T08:18:00Z</cp:lastPrinted>
  <dcterms:created xsi:type="dcterms:W3CDTF">2023-03-02T09:53:00Z</dcterms:created>
  <dcterms:modified xsi:type="dcterms:W3CDTF">2023-03-02T09:53:00Z</dcterms:modified>
</cp:coreProperties>
</file>