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182132" w:rsidP="00E028C4">
      <w:pPr>
        <w:jc w:val="center"/>
        <w:rPr>
          <w:rFonts w:ascii="Arial Narrow" w:hAnsi="Arial Narrow"/>
          <w:b/>
        </w:rPr>
      </w:pPr>
      <w:r w:rsidRPr="00182132">
        <w:rPr>
          <w:rFonts w:ascii="Arial Narrow" w:hAnsi="Arial Narrow"/>
          <w:b/>
        </w:rPr>
        <w:t>Β</w:t>
      </w:r>
      <w:r>
        <w:rPr>
          <w:rFonts w:ascii="Arial Narrow" w:hAnsi="Arial Narrow"/>
          <w:b/>
        </w:rPr>
        <w:t xml:space="preserve">ραβεία </w:t>
      </w:r>
      <w:proofErr w:type="spellStart"/>
      <w:r>
        <w:rPr>
          <w:rFonts w:ascii="Arial Narrow" w:hAnsi="Arial Narrow"/>
          <w:b/>
        </w:rPr>
        <w:t>Design</w:t>
      </w:r>
      <w:proofErr w:type="spellEnd"/>
      <w:r>
        <w:rPr>
          <w:rFonts w:ascii="Arial Narrow" w:hAnsi="Arial Narrow"/>
          <w:b/>
        </w:rPr>
        <w:t xml:space="preserve"> for </w:t>
      </w:r>
      <w:proofErr w:type="spellStart"/>
      <w:r>
        <w:rPr>
          <w:rFonts w:ascii="Arial Narrow" w:hAnsi="Arial Narrow"/>
          <w:b/>
        </w:rPr>
        <w:t>all</w:t>
      </w:r>
      <w:proofErr w:type="spellEnd"/>
      <w:r w:rsidRPr="00182132">
        <w:rPr>
          <w:rFonts w:ascii="Arial Narrow" w:hAnsi="Arial Narrow"/>
          <w:b/>
        </w:rPr>
        <w:t>- Σχεδιασμός για όλους</w:t>
      </w:r>
    </w:p>
    <w:p w:rsidR="00003812" w:rsidRPr="00003812" w:rsidRDefault="00182132" w:rsidP="00003812">
      <w:pPr>
        <w:rPr>
          <w:rFonts w:ascii="Arial Narrow" w:hAnsi="Arial Narrow"/>
        </w:rPr>
      </w:pPr>
      <w:r>
        <w:rPr>
          <w:rFonts w:ascii="Arial Narrow" w:hAnsi="Arial Narrow"/>
        </w:rPr>
        <w:t>Το ινστιτούτο «</w:t>
      </w:r>
      <w:proofErr w:type="spellStart"/>
      <w:r w:rsidRPr="00182132">
        <w:rPr>
          <w:rFonts w:ascii="Arial Narrow" w:hAnsi="Arial Narrow"/>
        </w:rPr>
        <w:t>Design</w:t>
      </w:r>
      <w:proofErr w:type="spellEnd"/>
      <w:r w:rsidRPr="00182132">
        <w:rPr>
          <w:rFonts w:ascii="Arial Narrow" w:hAnsi="Arial Narrow"/>
        </w:rPr>
        <w:t xml:space="preserve"> for </w:t>
      </w:r>
      <w:proofErr w:type="spellStart"/>
      <w:r w:rsidRPr="00182132">
        <w:rPr>
          <w:rFonts w:ascii="Arial Narrow" w:hAnsi="Arial Narrow"/>
        </w:rPr>
        <w:t>all</w:t>
      </w:r>
      <w:proofErr w:type="spellEnd"/>
      <w:r>
        <w:rPr>
          <w:rFonts w:ascii="Arial Narrow" w:hAnsi="Arial Narrow"/>
        </w:rPr>
        <w:t>» προκηρύσσει για 6</w:t>
      </w:r>
      <w:r w:rsidRPr="00182132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χρονιά τη διοργάνωση </w:t>
      </w:r>
      <w:r w:rsidRPr="00182132">
        <w:rPr>
          <w:rFonts w:ascii="Arial Narrow" w:hAnsi="Arial Narrow"/>
        </w:rPr>
        <w:t xml:space="preserve">International </w:t>
      </w:r>
      <w:proofErr w:type="spellStart"/>
      <w:r w:rsidRPr="00182132">
        <w:rPr>
          <w:rFonts w:ascii="Arial Narrow" w:hAnsi="Arial Narrow"/>
        </w:rPr>
        <w:t>Design</w:t>
      </w:r>
      <w:proofErr w:type="spellEnd"/>
      <w:r w:rsidRPr="00182132">
        <w:rPr>
          <w:rFonts w:ascii="Arial Narrow" w:hAnsi="Arial Narrow"/>
        </w:rPr>
        <w:t xml:space="preserve"> for </w:t>
      </w:r>
      <w:proofErr w:type="spellStart"/>
      <w:r w:rsidRPr="00182132">
        <w:rPr>
          <w:rFonts w:ascii="Arial Narrow" w:hAnsi="Arial Narrow"/>
        </w:rPr>
        <w:t>All</w:t>
      </w:r>
      <w:proofErr w:type="spellEnd"/>
      <w:r w:rsidRPr="00182132">
        <w:rPr>
          <w:rFonts w:ascii="Arial Narrow" w:hAnsi="Arial Narrow"/>
        </w:rPr>
        <w:t xml:space="preserve"> </w:t>
      </w:r>
      <w:proofErr w:type="spellStart"/>
      <w:r w:rsidRPr="00182132">
        <w:rPr>
          <w:rFonts w:ascii="Arial Narrow" w:hAnsi="Arial Narrow"/>
        </w:rPr>
        <w:t>Foundation</w:t>
      </w:r>
      <w:proofErr w:type="spellEnd"/>
      <w:r w:rsidRPr="00182132">
        <w:rPr>
          <w:rFonts w:ascii="Arial Narrow" w:hAnsi="Arial Narrow"/>
        </w:rPr>
        <w:t xml:space="preserve"> </w:t>
      </w:r>
      <w:proofErr w:type="spellStart"/>
      <w:r w:rsidRPr="00182132">
        <w:rPr>
          <w:rFonts w:ascii="Arial Narrow" w:hAnsi="Arial Narrow"/>
        </w:rPr>
        <w:t>Good</w:t>
      </w:r>
      <w:proofErr w:type="spellEnd"/>
      <w:r w:rsidRPr="00182132">
        <w:rPr>
          <w:rFonts w:ascii="Arial Narrow" w:hAnsi="Arial Narrow"/>
        </w:rPr>
        <w:t xml:space="preserve"> </w:t>
      </w:r>
      <w:proofErr w:type="spellStart"/>
      <w:r w:rsidRPr="00182132">
        <w:rPr>
          <w:rFonts w:ascii="Arial Narrow" w:hAnsi="Arial Narrow"/>
        </w:rPr>
        <w:t>Practices</w:t>
      </w:r>
      <w:proofErr w:type="spellEnd"/>
      <w:r w:rsidRPr="00182132">
        <w:rPr>
          <w:rFonts w:ascii="Arial Narrow" w:hAnsi="Arial Narrow"/>
        </w:rPr>
        <w:t xml:space="preserve"> Awards</w:t>
      </w:r>
      <w:r w:rsidR="00003812" w:rsidRPr="00003812">
        <w:rPr>
          <w:rFonts w:ascii="Arial Narrow" w:hAnsi="Arial Narrow"/>
        </w:rPr>
        <w:t xml:space="preserve">, αναγνωρίζοντας τα επιτεύγματα στον τομέα του σχεδιασμού για όλους από τις κυβερνήσεις, τις επιχειρήσεις, </w:t>
      </w:r>
      <w:r>
        <w:rPr>
          <w:rFonts w:ascii="Arial Narrow" w:hAnsi="Arial Narrow"/>
        </w:rPr>
        <w:t xml:space="preserve">τους </w:t>
      </w:r>
      <w:r w:rsidR="00003812" w:rsidRPr="00003812">
        <w:rPr>
          <w:rFonts w:ascii="Arial Narrow" w:hAnsi="Arial Narrow"/>
        </w:rPr>
        <w:t xml:space="preserve">μη κερδοσκοπικούς οργανισμούς και </w:t>
      </w:r>
      <w:r>
        <w:rPr>
          <w:rFonts w:ascii="Arial Narrow" w:hAnsi="Arial Narrow"/>
        </w:rPr>
        <w:t xml:space="preserve">τους </w:t>
      </w:r>
      <w:r w:rsidR="00003812" w:rsidRPr="00003812">
        <w:rPr>
          <w:rFonts w:ascii="Arial Narrow" w:hAnsi="Arial Narrow"/>
        </w:rPr>
        <w:t>επαγγελματίες από όλο τον κόσμο. Με τον τρόπο αυ</w:t>
      </w:r>
      <w:r>
        <w:rPr>
          <w:rFonts w:ascii="Arial Narrow" w:hAnsi="Arial Narrow"/>
        </w:rPr>
        <w:t xml:space="preserve">τό έχει </w:t>
      </w:r>
      <w:r w:rsidR="00003812" w:rsidRPr="00003812">
        <w:rPr>
          <w:rFonts w:ascii="Arial Narrow" w:hAnsi="Arial Narrow"/>
        </w:rPr>
        <w:t>στόχο να αποδείξει ότι η εφαρμογή του σχεδιασμού για όλ</w:t>
      </w:r>
      <w:bookmarkStart w:id="0" w:name="_GoBack"/>
      <w:bookmarkEnd w:id="0"/>
      <w:r w:rsidR="00003812" w:rsidRPr="00003812">
        <w:rPr>
          <w:rFonts w:ascii="Arial Narrow" w:hAnsi="Arial Narrow"/>
        </w:rPr>
        <w:t>ους / καθολικού σχεδιασμού, σε οποιαδήποτε μορφή, συμβάλλει στη βελτίωση της ποιότητας ζωής για όλους.</w:t>
      </w:r>
    </w:p>
    <w:p w:rsidR="00003812" w:rsidRPr="00003812" w:rsidRDefault="00003812" w:rsidP="00003812">
      <w:pPr>
        <w:rPr>
          <w:rFonts w:ascii="Arial Narrow" w:hAnsi="Arial Narrow"/>
        </w:rPr>
      </w:pPr>
      <w:r w:rsidRPr="00003812">
        <w:rPr>
          <w:rFonts w:ascii="Arial Narrow" w:hAnsi="Arial Narrow"/>
        </w:rPr>
        <w:t>Οι συμμετοχές θα αξιολογηθούν σε λιγότερο από ένα μήνα και οι επιλεγέντες υποψήφιοι θα λάβουν ένα πιστοποιητικό της «ορθής πρακτικής». Οι βέλτιστες πρακτικές που επελέγησαν από την κριτική επιτροπή θα ανακοινωθο</w:t>
      </w:r>
      <w:r w:rsidR="00182132">
        <w:rPr>
          <w:rFonts w:ascii="Arial Narrow" w:hAnsi="Arial Narrow"/>
        </w:rPr>
        <w:t>ύν κατά τη διάρκεια τελετής.</w:t>
      </w:r>
    </w:p>
    <w:p w:rsidR="00003812" w:rsidRPr="00003812" w:rsidRDefault="00003812" w:rsidP="00003812">
      <w:pPr>
        <w:rPr>
          <w:rFonts w:ascii="Arial Narrow" w:hAnsi="Arial Narrow"/>
        </w:rPr>
      </w:pPr>
      <w:r w:rsidRPr="00003812">
        <w:rPr>
          <w:rFonts w:ascii="Arial Narrow" w:hAnsi="Arial Narrow"/>
        </w:rPr>
        <w:t xml:space="preserve">Η προθεσμία για την υποβολή </w:t>
      </w:r>
      <w:r w:rsidR="00182132">
        <w:rPr>
          <w:rFonts w:ascii="Arial Narrow" w:hAnsi="Arial Narrow"/>
        </w:rPr>
        <w:t>είναι η 27</w:t>
      </w:r>
      <w:r w:rsidR="00182132" w:rsidRPr="00182132">
        <w:rPr>
          <w:rFonts w:ascii="Arial Narrow" w:hAnsi="Arial Narrow"/>
          <w:vertAlign w:val="superscript"/>
        </w:rPr>
        <w:t>η</w:t>
      </w:r>
      <w:r w:rsidR="00182132">
        <w:rPr>
          <w:rFonts w:ascii="Arial Narrow" w:hAnsi="Arial Narrow"/>
        </w:rPr>
        <w:t xml:space="preserve"> Δεκέμβρη 2014. </w:t>
      </w:r>
    </w:p>
    <w:p w:rsidR="00E028C4" w:rsidRDefault="00003812" w:rsidP="00003812">
      <w:pPr>
        <w:rPr>
          <w:rFonts w:ascii="Arial Narrow" w:hAnsi="Arial Narrow"/>
        </w:rPr>
      </w:pPr>
      <w:r w:rsidRPr="00003812">
        <w:rPr>
          <w:rFonts w:ascii="Arial Narrow" w:hAnsi="Arial Narrow"/>
        </w:rPr>
        <w:t>Για περισσότερες πληροφορίες επισκεφθείτε την ιστοσελίδα του Ιδρύματος</w:t>
      </w:r>
      <w:r w:rsidR="00182132">
        <w:rPr>
          <w:rFonts w:ascii="Arial Narrow" w:hAnsi="Arial Narrow"/>
        </w:rPr>
        <w:t xml:space="preserve"> </w:t>
      </w:r>
    </w:p>
    <w:p w:rsidR="00182132" w:rsidRPr="00003812" w:rsidRDefault="00182132" w:rsidP="00003812">
      <w:pPr>
        <w:rPr>
          <w:rFonts w:ascii="Arial Narrow" w:hAnsi="Arial Narrow"/>
        </w:rPr>
      </w:pPr>
      <w:hyperlink r:id="rId14" w:history="1">
        <w:r w:rsidRPr="00B63333">
          <w:rPr>
            <w:rStyle w:val="-"/>
            <w:rFonts w:ascii="Arial Narrow" w:hAnsi="Arial Narrow"/>
          </w:rPr>
          <w:t>http://designforall.org/awards.php</w:t>
        </w:r>
      </w:hyperlink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82132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5E" w:rsidRDefault="006B545E" w:rsidP="00A5663B">
      <w:pPr>
        <w:spacing w:after="0" w:line="240" w:lineRule="auto"/>
      </w:pPr>
      <w:r>
        <w:separator/>
      </w:r>
    </w:p>
  </w:endnote>
  <w:endnote w:type="continuationSeparator" w:id="0">
    <w:p w:rsidR="006B545E" w:rsidRDefault="006B545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5E" w:rsidRDefault="006B545E" w:rsidP="00A5663B">
      <w:pPr>
        <w:spacing w:after="0" w:line="240" w:lineRule="auto"/>
      </w:pPr>
      <w:r>
        <w:separator/>
      </w:r>
    </w:p>
  </w:footnote>
  <w:footnote w:type="continuationSeparator" w:id="0">
    <w:p w:rsidR="006B545E" w:rsidRDefault="006B545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03812"/>
    <w:rsid w:val="000C602B"/>
    <w:rsid w:val="00182132"/>
    <w:rsid w:val="001B3428"/>
    <w:rsid w:val="002D1046"/>
    <w:rsid w:val="00474031"/>
    <w:rsid w:val="00651CD5"/>
    <w:rsid w:val="006B545E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signforall.org/awards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B23CC0-683C-4C14-8537-40F74E0F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2014-12-05T11:24:00Z</dcterms:created>
  <dcterms:modified xsi:type="dcterms:W3CDTF">2014-12-05T11:24:00Z</dcterms:modified>
</cp:coreProperties>
</file>