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6C73D5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Ανακοίνωση για μία θέση Συντονιστή, </w:t>
      </w:r>
      <w:r w:rsidRPr="006C73D5">
        <w:rPr>
          <w:rFonts w:ascii="Arial Narrow" w:hAnsi="Arial Narrow"/>
          <w:b/>
        </w:rPr>
        <w:t>Διερμηνέων Νοηματικής Γλώσσας</w:t>
      </w:r>
      <w:r>
        <w:rPr>
          <w:rFonts w:ascii="Arial Narrow" w:hAnsi="Arial Narrow"/>
          <w:b/>
        </w:rPr>
        <w:t xml:space="preserve"> και 10 Εκπαιδευομένων στο Πρόγραμμα Εξειδίκευσης αιρετών στελεχών και εργαζομένων του αν</w:t>
      </w:r>
      <w:r w:rsidR="00BE6B12">
        <w:rPr>
          <w:rFonts w:ascii="Arial Narrow" w:hAnsi="Arial Narrow"/>
          <w:b/>
        </w:rPr>
        <w:t>απηρικού κινήματος στη ΛΑΡΙΣΑ</w:t>
      </w:r>
    </w:p>
    <w:p w:rsidR="006C73D5" w:rsidRPr="006C73D5" w:rsidRDefault="006C73D5" w:rsidP="006C73D5">
      <w:pPr>
        <w:rPr>
          <w:rFonts w:ascii="Arial Narrow" w:hAnsi="Arial Narrow"/>
        </w:rPr>
      </w:pPr>
      <w:r w:rsidRPr="006C73D5">
        <w:rPr>
          <w:rFonts w:ascii="Arial Narrow" w:hAnsi="Arial Narrow"/>
        </w:rPr>
        <w:t>Η Εθνική Συνομοσπονδία Ατόμων με Αναπηρία (Ε.Σ.Α.μεΑ.), Ν.Π.Ι.Δ.- 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«ΕΣΠΑ 2007-2013», με τη συγχρηματοδότηση της Ευρωπαϊκής Ένωσ</w:t>
      </w:r>
      <w:r>
        <w:rPr>
          <w:rFonts w:ascii="Arial Narrow" w:hAnsi="Arial Narrow"/>
        </w:rPr>
        <w:t>ης (Ευρωπαϊκό Κοινωνικό Ταμείο -</w:t>
      </w:r>
      <w:r w:rsidRPr="006C73D5">
        <w:rPr>
          <w:rFonts w:ascii="Arial Narrow" w:hAnsi="Arial Narrow"/>
        </w:rPr>
        <w:t xml:space="preserve"> ΕΚΤ) και εθνικών πόρων, υλοποιεί Έργο με τίτλο: «ΠΡΟΓΡΑΜΜΑΤΑ ΔΙΑ ΒΙΟΥ ΕΚΠΑΙΔΕΥΣΗΣ ΓΙΑ ΤΗΝ ΑΝΑΠΗΡΙΑ - ΑΠ 7,8,9»</w:t>
      </w:r>
      <w:r>
        <w:rPr>
          <w:rFonts w:ascii="Arial Narrow" w:hAnsi="Arial Narrow"/>
        </w:rPr>
        <w:t xml:space="preserve">, </w:t>
      </w:r>
    </w:p>
    <w:p w:rsidR="00E028C4" w:rsidRPr="006C73D5" w:rsidRDefault="006C73D5" w:rsidP="006C73D5">
      <w:pPr>
        <w:jc w:val="center"/>
        <w:rPr>
          <w:rFonts w:ascii="Arial Narrow" w:hAnsi="Arial Narrow"/>
          <w:b/>
        </w:rPr>
      </w:pPr>
      <w:r w:rsidRPr="006C73D5">
        <w:rPr>
          <w:rFonts w:ascii="Arial Narrow" w:hAnsi="Arial Narrow"/>
          <w:b/>
        </w:rPr>
        <w:t>ΚΑΛΕΙ</w:t>
      </w:r>
    </w:p>
    <w:p w:rsidR="006C73D5" w:rsidRDefault="006C73D5" w:rsidP="006C73D5">
      <w:pPr>
        <w:rPr>
          <w:rFonts w:ascii="Arial Narrow" w:hAnsi="Arial Narrow"/>
        </w:rPr>
      </w:pPr>
      <w:r w:rsidRPr="006C73D5">
        <w:rPr>
          <w:rFonts w:ascii="Arial Narrow" w:hAnsi="Arial Narrow"/>
        </w:rPr>
        <w:t xml:space="preserve">Τους υποψηφίους να εκδηλώσουν ενδιαφέρον για την κάλυψη </w:t>
      </w:r>
      <w:r>
        <w:rPr>
          <w:rFonts w:ascii="Arial Narrow" w:hAnsi="Arial Narrow"/>
        </w:rPr>
        <w:t xml:space="preserve">μίας (1) θέσης Συντονιστή, για τις θέσεις </w:t>
      </w:r>
      <w:r w:rsidRPr="006C73D5">
        <w:rPr>
          <w:rFonts w:ascii="Arial Narrow" w:hAnsi="Arial Narrow"/>
        </w:rPr>
        <w:t xml:space="preserve">Διερμηνέων Νοηματικής Γλώσσας </w:t>
      </w:r>
      <w:r>
        <w:rPr>
          <w:rFonts w:ascii="Arial Narrow" w:hAnsi="Arial Narrow"/>
        </w:rPr>
        <w:t xml:space="preserve">και για τις </w:t>
      </w:r>
      <w:r w:rsidRPr="006C73D5">
        <w:rPr>
          <w:rFonts w:ascii="Arial Narrow" w:hAnsi="Arial Narrow"/>
        </w:rPr>
        <w:t xml:space="preserve">δέκα (10) </w:t>
      </w:r>
      <w:r>
        <w:rPr>
          <w:rFonts w:ascii="Arial Narrow" w:hAnsi="Arial Narrow"/>
        </w:rPr>
        <w:t xml:space="preserve">θέσεις </w:t>
      </w:r>
      <w:r w:rsidRPr="006C73D5">
        <w:rPr>
          <w:rFonts w:ascii="Arial Narrow" w:hAnsi="Arial Narrow"/>
        </w:rPr>
        <w:t xml:space="preserve">εκπαιδευομένων </w:t>
      </w:r>
      <w:r>
        <w:rPr>
          <w:rFonts w:ascii="Arial Narrow" w:hAnsi="Arial Narrow"/>
        </w:rPr>
        <w:t xml:space="preserve">στο Πρόγραμμα </w:t>
      </w:r>
      <w:r w:rsidRPr="006C73D5">
        <w:rPr>
          <w:rFonts w:ascii="Arial Narrow" w:hAnsi="Arial Narrow"/>
        </w:rPr>
        <w:t xml:space="preserve">εξειδίκευσης αιρετών στελεχών και εργαζομένων του αναπηρικού κινήματος στο σχεδιασμό πολιτικής για θέματα αναπηρίας, στο πλαίσιο υλοποίησης της Δράσης 2 «ΠΡΟΓΡΑΜΜΑ ΕΞΕΙΔΙΚΕΥΣΗΣ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6C73D5">
        <w:rPr>
          <w:rFonts w:ascii="Arial Narrow" w:hAnsi="Arial Narrow"/>
        </w:rPr>
        <w:t>Υποέργου</w:t>
      </w:r>
      <w:proofErr w:type="spellEnd"/>
      <w:r w:rsidRPr="006C73D5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</w:t>
      </w:r>
      <w:r>
        <w:rPr>
          <w:rFonts w:ascii="Arial Narrow" w:hAnsi="Arial Narrow"/>
        </w:rPr>
        <w:t>υ, στη Θεματική Ενότητα «ΥΓΕΙΑ -</w:t>
      </w:r>
      <w:r w:rsidRPr="006C73D5">
        <w:rPr>
          <w:rFonts w:ascii="Arial Narrow" w:hAnsi="Arial Narrow"/>
        </w:rPr>
        <w:t xml:space="preserve"> ΠΡΟΝΟΙΑ ΚΑΙ ΑΤΟΜΑ ΜΕ ΑΝΑΠΗΡΙΑ» συνολικής διάρκειας 50 ωρών στην </w:t>
      </w:r>
      <w:r w:rsidR="00BE6B12">
        <w:rPr>
          <w:rFonts w:ascii="Arial Narrow" w:hAnsi="Arial Narrow"/>
          <w:b/>
        </w:rPr>
        <w:t>ΛΑΡΙΣΑ</w:t>
      </w:r>
      <w:r w:rsidRPr="006C73D5">
        <w:rPr>
          <w:rFonts w:ascii="Arial Narrow" w:hAnsi="Arial Narrow"/>
        </w:rPr>
        <w:t>. Το εκπαιδευτικό πρόγραμμα θα διεξαχθεί τις ακόλουθες ημερ</w:t>
      </w:r>
      <w:r>
        <w:rPr>
          <w:rFonts w:ascii="Arial Narrow" w:hAnsi="Arial Narrow"/>
        </w:rPr>
        <w:t>ομηνίες:</w:t>
      </w:r>
      <w:r w:rsidR="00BE6B12" w:rsidRPr="00BE6B12">
        <w:t xml:space="preserve"> </w:t>
      </w:r>
      <w:r w:rsidR="00BE6B12" w:rsidRPr="00BE6B12">
        <w:rPr>
          <w:rFonts w:ascii="Arial Narrow" w:hAnsi="Arial Narrow"/>
        </w:rPr>
        <w:t xml:space="preserve">3-6 Απριλίου 2015 </w:t>
      </w:r>
      <w:r>
        <w:rPr>
          <w:rFonts w:ascii="Arial Narrow" w:hAnsi="Arial Narrow"/>
        </w:rPr>
        <w:t>(1</w:t>
      </w:r>
      <w:r w:rsidRPr="006C73D5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6C73D5">
        <w:rPr>
          <w:rFonts w:ascii="Arial Narrow" w:hAnsi="Arial Narrow"/>
        </w:rPr>
        <w:t>4ήμε</w:t>
      </w:r>
      <w:r>
        <w:rPr>
          <w:rFonts w:ascii="Arial Narrow" w:hAnsi="Arial Narrow"/>
        </w:rPr>
        <w:t xml:space="preserve">ρο)  και </w:t>
      </w:r>
      <w:r w:rsidR="00BE6B12" w:rsidRPr="00BE6B12">
        <w:rPr>
          <w:rFonts w:ascii="Arial Narrow" w:hAnsi="Arial Narrow"/>
        </w:rPr>
        <w:t xml:space="preserve">24-27 Απριλίου 2015 </w:t>
      </w:r>
      <w:bookmarkStart w:id="0" w:name="_GoBack"/>
      <w:bookmarkEnd w:id="0"/>
      <w:r>
        <w:rPr>
          <w:rFonts w:ascii="Arial Narrow" w:hAnsi="Arial Narrow"/>
        </w:rPr>
        <w:t>(2</w:t>
      </w:r>
      <w:r w:rsidRPr="006C73D5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6C73D5">
        <w:rPr>
          <w:rFonts w:ascii="Arial Narrow" w:hAnsi="Arial Narrow"/>
        </w:rPr>
        <w:t>4ήμερο) .</w:t>
      </w:r>
    </w:p>
    <w:p w:rsidR="00E028C4" w:rsidRPr="006C73D5" w:rsidRDefault="006C73D5" w:rsidP="00E028C4">
      <w:pPr>
        <w:rPr>
          <w:rFonts w:ascii="Arial Narrow" w:hAnsi="Arial Narrow"/>
          <w:b/>
        </w:rPr>
      </w:pPr>
      <w:r w:rsidRPr="006C73D5">
        <w:rPr>
          <w:rFonts w:ascii="Arial Narrow" w:hAnsi="Arial Narrow"/>
          <w:b/>
        </w:rPr>
        <w:t xml:space="preserve">Επισυνάπτονται αναλυτικά και ξεχωριστά οι προσκλήσεις και οι αιτήσεις για τους ενδιαφερόμενους συντονιστές, διερμηνείς και εκπαιδευόμενους.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6C73D5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DF" w:rsidRDefault="006217DF" w:rsidP="00A5663B">
      <w:pPr>
        <w:spacing w:after="0" w:line="240" w:lineRule="auto"/>
      </w:pPr>
      <w:r>
        <w:separator/>
      </w:r>
    </w:p>
  </w:endnote>
  <w:endnote w:type="continuationSeparator" w:id="0">
    <w:p w:rsidR="006217DF" w:rsidRDefault="006217D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DF" w:rsidRDefault="006217DF" w:rsidP="00A5663B">
      <w:pPr>
        <w:spacing w:after="0" w:line="240" w:lineRule="auto"/>
      </w:pPr>
      <w:r>
        <w:separator/>
      </w:r>
    </w:p>
  </w:footnote>
  <w:footnote w:type="continuationSeparator" w:id="0">
    <w:p w:rsidR="006217DF" w:rsidRDefault="006217D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41207"/>
    <w:rsid w:val="004447C1"/>
    <w:rsid w:val="00474031"/>
    <w:rsid w:val="006217DF"/>
    <w:rsid w:val="00651CD5"/>
    <w:rsid w:val="006C73D5"/>
    <w:rsid w:val="0077016C"/>
    <w:rsid w:val="00811A9B"/>
    <w:rsid w:val="008F4A49"/>
    <w:rsid w:val="00945329"/>
    <w:rsid w:val="009A5282"/>
    <w:rsid w:val="009B3183"/>
    <w:rsid w:val="00A5663B"/>
    <w:rsid w:val="00B01AB1"/>
    <w:rsid w:val="00BE6B12"/>
    <w:rsid w:val="00D47E60"/>
    <w:rsid w:val="00E028C4"/>
    <w:rsid w:val="00E276CD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3E66F0-2F83-4D3A-ABCA-FC0E2C93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2015-03-09T12:45:00Z</dcterms:created>
  <dcterms:modified xsi:type="dcterms:W3CDTF">2015-03-09T12:49:00Z</dcterms:modified>
</cp:coreProperties>
</file>