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CB" w:rsidRPr="00DB1045" w:rsidRDefault="001706CB" w:rsidP="001706CB">
      <w:pPr>
        <w:pStyle w:val="a3"/>
        <w:rPr>
          <w:rFonts w:ascii="Cambria" w:hAnsi="Cambria"/>
          <w:color w:val="003399"/>
          <w:sz w:val="20"/>
          <w:szCs w:val="20"/>
          <w:lang w:val="en-US"/>
        </w:rPr>
      </w:pPr>
    </w:p>
    <w:p w:rsidR="001706CB" w:rsidRPr="00DB1045" w:rsidRDefault="001706CB" w:rsidP="001706CB">
      <w:pPr>
        <w:pStyle w:val="a3"/>
        <w:rPr>
          <w:rFonts w:ascii="Cambria" w:hAnsi="Cambria"/>
          <w:color w:val="003399"/>
          <w:sz w:val="20"/>
          <w:szCs w:val="20"/>
          <w:lang w:val="en-US"/>
        </w:rPr>
      </w:pPr>
    </w:p>
    <w:p w:rsidR="001706CB" w:rsidRPr="00DB1045" w:rsidRDefault="001706CB" w:rsidP="001706CB">
      <w:pPr>
        <w:pStyle w:val="a3"/>
        <w:rPr>
          <w:rFonts w:ascii="Cambria" w:hAnsi="Cambria"/>
          <w:color w:val="003399"/>
          <w:sz w:val="20"/>
          <w:szCs w:val="20"/>
          <w:lang w:val="en-US"/>
        </w:rPr>
        <w:sectPr w:rsidR="001706CB" w:rsidRPr="00DB1045" w:rsidSect="00685FA0">
          <w:headerReference w:type="default" r:id="rId7"/>
          <w:footerReference w:type="default" r:id="rId8"/>
          <w:pgSz w:w="11907" w:h="16840"/>
          <w:pgMar w:top="993" w:right="708" w:bottom="0" w:left="567" w:header="851" w:footer="201" w:gutter="0"/>
          <w:cols w:num="2" w:space="720" w:equalWidth="0">
            <w:col w:w="1536" w:space="273"/>
            <w:col w:w="8246"/>
          </w:cols>
          <w:noEndnote/>
        </w:sectPr>
      </w:pPr>
    </w:p>
    <w:p w:rsidR="00BE30EE" w:rsidRPr="00DB1045" w:rsidRDefault="00BE30EE" w:rsidP="00BE30EE">
      <w:pPr>
        <w:pStyle w:val="a5"/>
        <w:rPr>
          <w:rFonts w:ascii="Cambria" w:hAnsi="Cambria"/>
        </w:rPr>
      </w:pPr>
    </w:p>
    <w:p w:rsidR="00BE30EE" w:rsidRPr="00DB1045" w:rsidRDefault="00BE30EE" w:rsidP="00BE30EE">
      <w:pPr>
        <w:pStyle w:val="a5"/>
        <w:rPr>
          <w:rFonts w:ascii="Cambria" w:hAnsi="Cambria"/>
        </w:rPr>
      </w:pPr>
      <w:r w:rsidRPr="00DB1045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-714375</wp:posOffset>
            </wp:positionV>
            <wp:extent cx="1085850" cy="962025"/>
            <wp:effectExtent l="19050" t="0" r="0" b="0"/>
            <wp:wrapNone/>
            <wp:docPr id="1" name="0 - Εικόνα" descr="Σήμα ΕΚΕ - Νέ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ήμα ΕΚΕ - Νέο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0EE" w:rsidRPr="00DB1045" w:rsidRDefault="00BE30EE" w:rsidP="00BE30EE">
      <w:pPr>
        <w:pStyle w:val="a5"/>
        <w:rPr>
          <w:rFonts w:ascii="Cambria" w:hAnsi="Cambria"/>
        </w:rPr>
      </w:pPr>
    </w:p>
    <w:p w:rsidR="00BE30EE" w:rsidRPr="00DB1045" w:rsidRDefault="00BE30EE" w:rsidP="00BE30EE">
      <w:pPr>
        <w:pStyle w:val="a5"/>
        <w:jc w:val="center"/>
        <w:rPr>
          <w:rFonts w:ascii="Cambria" w:hAnsi="Cambria"/>
          <w:b/>
          <w:sz w:val="32"/>
        </w:rPr>
      </w:pPr>
      <w:r w:rsidRPr="00DB1045">
        <w:rPr>
          <w:rFonts w:ascii="Cambria" w:hAnsi="Cambria"/>
          <w:b/>
          <w:sz w:val="32"/>
        </w:rPr>
        <w:t>Ένωση Κωφών Ελλάδος</w:t>
      </w:r>
    </w:p>
    <w:p w:rsidR="00BE30EE" w:rsidRPr="00DB1045" w:rsidRDefault="00BE30EE" w:rsidP="00BE30EE">
      <w:pPr>
        <w:pStyle w:val="a5"/>
        <w:jc w:val="center"/>
        <w:rPr>
          <w:rFonts w:ascii="Cambria" w:hAnsi="Cambria"/>
          <w:b/>
          <w:sz w:val="32"/>
        </w:rPr>
      </w:pPr>
      <w:r w:rsidRPr="00DB1045">
        <w:rPr>
          <w:rFonts w:ascii="Cambria" w:hAnsi="Cambria"/>
          <w:b/>
          <w:sz w:val="32"/>
        </w:rPr>
        <w:t>Εβδομάδα Κωφών</w:t>
      </w:r>
    </w:p>
    <w:p w:rsidR="00BE30EE" w:rsidRPr="00DB1045" w:rsidRDefault="00BE30EE" w:rsidP="00BE30EE">
      <w:pPr>
        <w:pStyle w:val="a5"/>
        <w:jc w:val="center"/>
        <w:rPr>
          <w:rFonts w:ascii="Cambria" w:hAnsi="Cambria"/>
          <w:sz w:val="28"/>
        </w:rPr>
      </w:pPr>
      <w:r w:rsidRPr="00DB1045">
        <w:rPr>
          <w:rFonts w:ascii="Cambria" w:hAnsi="Cambria"/>
          <w:sz w:val="28"/>
        </w:rPr>
        <w:t xml:space="preserve">28 Σεπτεμβρίου </w:t>
      </w:r>
      <w:r w:rsidR="00425D87">
        <w:rPr>
          <w:rFonts w:ascii="Cambria" w:hAnsi="Cambria"/>
          <w:sz w:val="28"/>
        </w:rPr>
        <w:t>-</w:t>
      </w:r>
      <w:r w:rsidRPr="00DB1045">
        <w:rPr>
          <w:rFonts w:ascii="Cambria" w:hAnsi="Cambria"/>
          <w:sz w:val="28"/>
        </w:rPr>
        <w:t xml:space="preserve"> 4 Οκτωβρίου 2015</w:t>
      </w:r>
    </w:p>
    <w:p w:rsidR="00BE30EE" w:rsidRPr="00DB1045" w:rsidRDefault="00BE30EE" w:rsidP="00BE30EE">
      <w:pPr>
        <w:pStyle w:val="a5"/>
        <w:rPr>
          <w:rFonts w:ascii="Cambria" w:hAnsi="Cambria"/>
        </w:rPr>
      </w:pPr>
    </w:p>
    <w:p w:rsidR="00BE30EE" w:rsidRDefault="00BE30EE" w:rsidP="00BE30EE">
      <w:pPr>
        <w:pStyle w:val="a5"/>
        <w:rPr>
          <w:rFonts w:ascii="Cambria" w:hAnsi="Cambria"/>
          <w:sz w:val="28"/>
        </w:rPr>
      </w:pPr>
    </w:p>
    <w:p w:rsidR="00D04CF3" w:rsidRDefault="00D04CF3" w:rsidP="00BE30EE">
      <w:pPr>
        <w:pStyle w:val="a5"/>
        <w:rPr>
          <w:rFonts w:ascii="Cambria" w:hAnsi="Cambria"/>
          <w:sz w:val="28"/>
        </w:rPr>
      </w:pPr>
    </w:p>
    <w:p w:rsidR="00D04CF3" w:rsidRDefault="00D04CF3" w:rsidP="00BE30EE">
      <w:pPr>
        <w:pStyle w:val="a5"/>
        <w:rPr>
          <w:rFonts w:ascii="Cambria" w:hAnsi="Cambria"/>
          <w:sz w:val="28"/>
        </w:rPr>
      </w:pPr>
    </w:p>
    <w:p w:rsidR="00D04CF3" w:rsidRPr="00D04CF3" w:rsidRDefault="00D04CF3" w:rsidP="00BE30EE">
      <w:pPr>
        <w:pStyle w:val="a5"/>
        <w:rPr>
          <w:rFonts w:ascii="Cambria" w:hAnsi="Cambria"/>
          <w:sz w:val="28"/>
        </w:rPr>
      </w:pPr>
    </w:p>
    <w:p w:rsidR="00D04CF3" w:rsidRPr="00D04CF3" w:rsidRDefault="00D04CF3" w:rsidP="00D04CF3">
      <w:pPr>
        <w:pStyle w:val="a5"/>
        <w:jc w:val="center"/>
        <w:rPr>
          <w:rFonts w:ascii="Cambria" w:hAnsi="Cambria"/>
          <w:b/>
          <w:i/>
          <w:sz w:val="28"/>
        </w:rPr>
      </w:pPr>
      <w:r w:rsidRPr="00D04CF3">
        <w:rPr>
          <w:rFonts w:ascii="Cambria" w:hAnsi="Cambria"/>
          <w:b/>
          <w:i/>
          <w:sz w:val="28"/>
        </w:rPr>
        <w:t>Πρόσκληση</w:t>
      </w:r>
    </w:p>
    <w:p w:rsidR="00D04CF3" w:rsidRPr="00D04CF3" w:rsidRDefault="00D04CF3" w:rsidP="00BE30EE">
      <w:pPr>
        <w:pStyle w:val="a5"/>
        <w:rPr>
          <w:rFonts w:ascii="Cambria" w:hAnsi="Cambria"/>
          <w:sz w:val="28"/>
        </w:rPr>
      </w:pPr>
    </w:p>
    <w:p w:rsidR="00D04CF3" w:rsidRPr="00D04CF3" w:rsidRDefault="00D04CF3" w:rsidP="00BE30EE">
      <w:pPr>
        <w:pStyle w:val="a5"/>
        <w:rPr>
          <w:rFonts w:ascii="Cambria" w:hAnsi="Cambria"/>
          <w:sz w:val="40"/>
        </w:rPr>
      </w:pPr>
    </w:p>
    <w:p w:rsidR="00D04CF3" w:rsidRPr="00D04CF3" w:rsidRDefault="00D04CF3" w:rsidP="00D04CF3">
      <w:pPr>
        <w:pStyle w:val="a5"/>
        <w:spacing w:line="480" w:lineRule="auto"/>
        <w:ind w:firstLine="720"/>
        <w:jc w:val="both"/>
        <w:rPr>
          <w:rFonts w:ascii="Cambria" w:hAnsi="Cambria"/>
          <w:sz w:val="24"/>
        </w:rPr>
      </w:pPr>
      <w:r w:rsidRPr="00D04CF3">
        <w:rPr>
          <w:rFonts w:ascii="Cambria" w:hAnsi="Cambria"/>
          <w:sz w:val="24"/>
        </w:rPr>
        <w:t xml:space="preserve">Σας καλούμε </w:t>
      </w:r>
      <w:bookmarkStart w:id="0" w:name="_GoBack"/>
      <w:r w:rsidRPr="00D04CF3">
        <w:rPr>
          <w:rFonts w:ascii="Cambria" w:hAnsi="Cambria"/>
          <w:sz w:val="24"/>
        </w:rPr>
        <w:t xml:space="preserve">την Δευτέρα 28 Σεπτεμβρίου 2015 </w:t>
      </w:r>
      <w:bookmarkEnd w:id="0"/>
      <w:r w:rsidRPr="00D04CF3">
        <w:rPr>
          <w:rFonts w:ascii="Cambria" w:hAnsi="Cambria"/>
          <w:sz w:val="24"/>
        </w:rPr>
        <w:t xml:space="preserve">να παρακολουθήσετε την Διάλεξη για την Συνταγματική Αναγνώριση της Ελληνικής Νοηματικής Γλώσσας, που θα πραγματοποιηθεί στο Ίδρυμα Ευγενίδου, ώρες 18.30  - 21.30. </w:t>
      </w:r>
    </w:p>
    <w:p w:rsidR="00D04CF3" w:rsidRPr="00D04CF3" w:rsidRDefault="00D04CF3" w:rsidP="00D04CF3">
      <w:pPr>
        <w:pStyle w:val="a5"/>
        <w:spacing w:line="480" w:lineRule="auto"/>
        <w:ind w:firstLine="720"/>
        <w:jc w:val="both"/>
        <w:rPr>
          <w:rFonts w:ascii="Cambria" w:hAnsi="Cambria"/>
          <w:sz w:val="24"/>
        </w:rPr>
      </w:pPr>
      <w:r w:rsidRPr="00D04CF3">
        <w:rPr>
          <w:rFonts w:ascii="Cambria" w:hAnsi="Cambria"/>
          <w:sz w:val="24"/>
        </w:rPr>
        <w:t>Η εκδήλωση αυτή γίνεται στα πλαίσια της Εβδομάδας Κωφών που διοργανώνει η Ένωση Κωφών Ελλάδος από τις 28 Σεπτέμβρη έως 4 Οκτώβρη στην Αθήνα.</w:t>
      </w:r>
    </w:p>
    <w:p w:rsidR="00D04CF3" w:rsidRPr="00D04CF3" w:rsidRDefault="00D04CF3" w:rsidP="00D04CF3">
      <w:pPr>
        <w:pStyle w:val="a5"/>
        <w:spacing w:line="480" w:lineRule="auto"/>
        <w:ind w:firstLine="720"/>
        <w:jc w:val="both"/>
        <w:rPr>
          <w:rFonts w:ascii="Cambria" w:hAnsi="Cambria"/>
          <w:sz w:val="24"/>
        </w:rPr>
      </w:pPr>
      <w:r w:rsidRPr="00D04CF3">
        <w:rPr>
          <w:rFonts w:ascii="Cambria" w:hAnsi="Cambria"/>
          <w:sz w:val="24"/>
        </w:rPr>
        <w:t xml:space="preserve">Σας περιμένουμε. </w:t>
      </w:r>
    </w:p>
    <w:sectPr w:rsidR="00D04CF3" w:rsidRPr="00D04CF3" w:rsidSect="00BE30EE">
      <w:footerReference w:type="default" r:id="rId10"/>
      <w:type w:val="continuous"/>
      <w:pgSz w:w="11907" w:h="16840"/>
      <w:pgMar w:top="703" w:right="1134" w:bottom="709" w:left="1134" w:header="851" w:footer="20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07" w:rsidRDefault="004E7E07" w:rsidP="002718AC">
      <w:pPr>
        <w:spacing w:after="0" w:line="240" w:lineRule="auto"/>
      </w:pPr>
      <w:r>
        <w:separator/>
      </w:r>
    </w:p>
  </w:endnote>
  <w:endnote w:type="continuationSeparator" w:id="0">
    <w:p w:rsidR="004E7E07" w:rsidRDefault="004E7E07" w:rsidP="0027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7F" w:rsidRPr="008F26AA" w:rsidRDefault="001706CB" w:rsidP="008A2BA7">
    <w:pPr>
      <w:pStyle w:val="a5"/>
      <w:tabs>
        <w:tab w:val="left" w:pos="0"/>
      </w:tabs>
      <w:spacing w:line="276" w:lineRule="auto"/>
      <w:ind w:left="-142"/>
      <w:rPr>
        <w:color w:val="003399"/>
        <w:sz w:val="24"/>
        <w:u w:val="single"/>
      </w:rPr>
    </w:pPr>
    <w:r w:rsidRPr="006A3F68">
      <w:rPr>
        <w:color w:val="003399"/>
        <w:sz w:val="24"/>
      </w:rPr>
      <w:t xml:space="preserve">    </w:t>
    </w:r>
    <w:r>
      <w:rPr>
        <w:color w:val="003399"/>
        <w:sz w:val="24"/>
      </w:rPr>
      <w:t xml:space="preserve">     </w:t>
    </w:r>
    <w:r w:rsidRPr="008F26AA">
      <w:rPr>
        <w:color w:val="003399"/>
        <w:sz w:val="24"/>
        <w:u w:val="single"/>
      </w:rPr>
      <w:t xml:space="preserve">Αριστογείτονος 11-13 Αθήνα 105 52 </w:t>
    </w:r>
    <w:r w:rsidRPr="008F26AA">
      <w:rPr>
        <w:color w:val="003399"/>
        <w:u w:val="single"/>
      </w:rPr>
      <w:t>Τηλ- Φαξ</w:t>
    </w:r>
    <w:r w:rsidRPr="008F26AA">
      <w:rPr>
        <w:color w:val="003399"/>
        <w:sz w:val="24"/>
        <w:u w:val="single"/>
      </w:rPr>
      <w:t xml:space="preserve">: 210 3242371  </w:t>
    </w:r>
    <w:hyperlink r:id="rId1" w:history="1">
      <w:r w:rsidRPr="006E03FD">
        <w:rPr>
          <w:rStyle w:val="-"/>
          <w:sz w:val="24"/>
          <w:lang w:val="en-US"/>
        </w:rPr>
        <w:t>www</w:t>
      </w:r>
      <w:r w:rsidRPr="006E03FD">
        <w:rPr>
          <w:rStyle w:val="-"/>
          <w:sz w:val="24"/>
        </w:rPr>
        <w:t>.</w:t>
      </w:r>
      <w:r w:rsidRPr="006E03FD">
        <w:rPr>
          <w:rStyle w:val="-"/>
          <w:sz w:val="24"/>
          <w:lang w:val="en-US"/>
        </w:rPr>
        <w:t>enosikofon</w:t>
      </w:r>
      <w:r w:rsidRPr="006E03FD">
        <w:rPr>
          <w:rStyle w:val="-"/>
          <w:sz w:val="24"/>
        </w:rPr>
        <w:t>.</w:t>
      </w:r>
      <w:r w:rsidRPr="006E03FD">
        <w:rPr>
          <w:rStyle w:val="-"/>
          <w:sz w:val="24"/>
          <w:lang w:val="en-US"/>
        </w:rPr>
        <w:t>gr</w:t>
      </w:r>
    </w:hyperlink>
    <w:r>
      <w:rPr>
        <w:color w:val="003399"/>
        <w:sz w:val="24"/>
        <w:u w:val="single"/>
      </w:rPr>
      <w:t xml:space="preserve"> -</w:t>
    </w:r>
    <w:hyperlink r:id="rId2" w:history="1">
      <w:r w:rsidRPr="008F26AA">
        <w:rPr>
          <w:rStyle w:val="-"/>
          <w:color w:val="003399"/>
          <w:sz w:val="24"/>
          <w:lang w:val="en-US"/>
        </w:rPr>
        <w:t>enosikofon</w:t>
      </w:r>
      <w:r w:rsidRPr="008F26AA">
        <w:rPr>
          <w:rStyle w:val="-"/>
          <w:color w:val="003399"/>
          <w:sz w:val="24"/>
        </w:rPr>
        <w:t>@</w:t>
      </w:r>
      <w:r w:rsidRPr="008F26AA">
        <w:rPr>
          <w:rStyle w:val="-"/>
          <w:color w:val="003399"/>
          <w:sz w:val="24"/>
          <w:lang w:val="en-US"/>
        </w:rPr>
        <w:t>gmail</w:t>
      </w:r>
      <w:r w:rsidRPr="008F26AA">
        <w:rPr>
          <w:rStyle w:val="-"/>
          <w:color w:val="003399"/>
          <w:sz w:val="24"/>
        </w:rPr>
        <w:t>.</w:t>
      </w:r>
      <w:r w:rsidRPr="008F26AA">
        <w:rPr>
          <w:rStyle w:val="-"/>
          <w:color w:val="003399"/>
          <w:sz w:val="24"/>
          <w:lang w:val="en-US"/>
        </w:rPr>
        <w:t>com</w:t>
      </w:r>
    </w:hyperlink>
    <w:r w:rsidRPr="008F26AA">
      <w:rPr>
        <w:color w:val="003399"/>
        <w:sz w:val="24"/>
        <w:u w:val="single"/>
      </w:rPr>
      <w:t xml:space="preserve"> </w:t>
    </w:r>
    <w:r>
      <w:rPr>
        <w:color w:val="003399"/>
        <w:sz w:val="24"/>
        <w:u w:val="single"/>
      </w:rPr>
      <w:t xml:space="preserve">           </w:t>
    </w:r>
  </w:p>
  <w:p w:rsidR="0050407F" w:rsidRPr="006A3F68" w:rsidRDefault="001706CB" w:rsidP="00DA7CC8">
    <w:pPr>
      <w:pStyle w:val="a5"/>
      <w:tabs>
        <w:tab w:val="left" w:pos="0"/>
      </w:tabs>
      <w:spacing w:line="276" w:lineRule="auto"/>
      <w:ind w:left="-142"/>
      <w:jc w:val="center"/>
      <w:rPr>
        <w:color w:val="003399"/>
        <w:sz w:val="24"/>
      </w:rPr>
    </w:pPr>
    <w:r>
      <w:rPr>
        <w:color w:val="003399"/>
        <w:sz w:val="24"/>
        <w:lang w:val="en-US"/>
      </w:rPr>
      <w:t>IBAN: GR51</w:t>
    </w:r>
    <w:r>
      <w:rPr>
        <w:color w:val="003399"/>
        <w:sz w:val="24"/>
      </w:rPr>
      <w:t xml:space="preserve"> </w:t>
    </w:r>
    <w:r>
      <w:rPr>
        <w:color w:val="003399"/>
        <w:sz w:val="24"/>
        <w:lang w:val="en-US"/>
      </w:rPr>
      <w:t>0171</w:t>
    </w:r>
    <w:r>
      <w:rPr>
        <w:color w:val="003399"/>
        <w:sz w:val="24"/>
      </w:rPr>
      <w:t xml:space="preserve"> </w:t>
    </w:r>
    <w:r>
      <w:rPr>
        <w:color w:val="003399"/>
        <w:sz w:val="24"/>
        <w:lang w:val="en-US"/>
      </w:rPr>
      <w:t>5660</w:t>
    </w:r>
    <w:r>
      <w:rPr>
        <w:color w:val="003399"/>
        <w:sz w:val="24"/>
      </w:rPr>
      <w:t xml:space="preserve"> </w:t>
    </w:r>
    <w:r>
      <w:rPr>
        <w:color w:val="003399"/>
        <w:sz w:val="24"/>
        <w:lang w:val="en-US"/>
      </w:rPr>
      <w:t>0065</w:t>
    </w:r>
    <w:r>
      <w:rPr>
        <w:color w:val="003399"/>
        <w:sz w:val="24"/>
      </w:rPr>
      <w:t xml:space="preserve"> </w:t>
    </w:r>
    <w:r>
      <w:rPr>
        <w:color w:val="003399"/>
        <w:sz w:val="24"/>
        <w:lang w:val="en-US"/>
      </w:rPr>
      <w:t>6611</w:t>
    </w:r>
    <w:r>
      <w:rPr>
        <w:color w:val="003399"/>
        <w:sz w:val="24"/>
      </w:rPr>
      <w:t xml:space="preserve"> </w:t>
    </w:r>
    <w:r>
      <w:rPr>
        <w:color w:val="003399"/>
        <w:sz w:val="24"/>
        <w:lang w:val="en-US"/>
      </w:rPr>
      <w:t xml:space="preserve">6023 615 </w:t>
    </w:r>
    <w:r>
      <w:rPr>
        <w:color w:val="003399"/>
        <w:sz w:val="24"/>
      </w:rPr>
      <w:t>- Τράπεζα Πειραιώς</w:t>
    </w:r>
  </w:p>
  <w:p w:rsidR="00C31577" w:rsidRPr="006A151E" w:rsidRDefault="004E7E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EE" w:rsidRPr="00BE30EE" w:rsidRDefault="00BE30EE" w:rsidP="00BE30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07" w:rsidRDefault="004E7E07" w:rsidP="002718AC">
      <w:pPr>
        <w:spacing w:after="0" w:line="240" w:lineRule="auto"/>
      </w:pPr>
      <w:r>
        <w:separator/>
      </w:r>
    </w:p>
  </w:footnote>
  <w:footnote w:type="continuationSeparator" w:id="0">
    <w:p w:rsidR="004E7E07" w:rsidRDefault="004E7E07" w:rsidP="0027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77" w:rsidRPr="00C31577" w:rsidRDefault="004E7E07" w:rsidP="00C31577">
    <w:pPr>
      <w:pStyle w:val="a3"/>
      <w:spacing w:line="350" w:lineRule="exact"/>
      <w:ind w:left="2208" w:right="239"/>
      <w:rPr>
        <w:color w:val="0033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0804"/>
    <w:multiLevelType w:val="hybridMultilevel"/>
    <w:tmpl w:val="4C220FE4"/>
    <w:lvl w:ilvl="0" w:tplc="65027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C0662"/>
    <w:multiLevelType w:val="hybridMultilevel"/>
    <w:tmpl w:val="F60E2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CB"/>
    <w:rsid w:val="00010FD9"/>
    <w:rsid w:val="0002160D"/>
    <w:rsid w:val="001064B4"/>
    <w:rsid w:val="001706CB"/>
    <w:rsid w:val="002718AC"/>
    <w:rsid w:val="002C7CF7"/>
    <w:rsid w:val="0039019C"/>
    <w:rsid w:val="004034AF"/>
    <w:rsid w:val="00424E8F"/>
    <w:rsid w:val="00425D87"/>
    <w:rsid w:val="004E7E07"/>
    <w:rsid w:val="0059682F"/>
    <w:rsid w:val="00696680"/>
    <w:rsid w:val="007534B9"/>
    <w:rsid w:val="008978DC"/>
    <w:rsid w:val="00975602"/>
    <w:rsid w:val="00AB3092"/>
    <w:rsid w:val="00BB5474"/>
    <w:rsid w:val="00BC5CB3"/>
    <w:rsid w:val="00BE30EE"/>
    <w:rsid w:val="00C06844"/>
    <w:rsid w:val="00C76A54"/>
    <w:rsid w:val="00D04CF3"/>
    <w:rsid w:val="00D47701"/>
    <w:rsid w:val="00D661E1"/>
    <w:rsid w:val="00DB1045"/>
    <w:rsid w:val="00DE2EAC"/>
    <w:rsid w:val="00E60954"/>
    <w:rsid w:val="00E975C8"/>
    <w:rsid w:val="00EE758A"/>
    <w:rsid w:val="00F167A6"/>
    <w:rsid w:val="00F43F1D"/>
    <w:rsid w:val="00F8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51E0A2-AEFA-4FDC-BA62-A1FD318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CB"/>
    <w:rPr>
      <w:rFonts w:ascii="Calibri" w:eastAsia="Times New Roman" w:hAnsi="Calibri" w:cs="Times New Roman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6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qFormat/>
    <w:rsid w:val="001706CB"/>
    <w:pPr>
      <w:keepNext/>
      <w:spacing w:after="0" w:line="240" w:lineRule="auto"/>
      <w:outlineLvl w:val="3"/>
    </w:pPr>
    <w:rPr>
      <w:rFonts w:ascii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1706CB"/>
    <w:rPr>
      <w:rFonts w:ascii="Times New Roman" w:eastAsia="Times New Roman" w:hAnsi="Times New Roman" w:cs="Times New Roman"/>
      <w:sz w:val="30"/>
      <w:szCs w:val="24"/>
      <w:lang w:eastAsia="el-GR"/>
    </w:rPr>
  </w:style>
  <w:style w:type="paragraph" w:customStyle="1" w:styleId="a3">
    <w:name w:val="Στυλ"/>
    <w:rsid w:val="0017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footer"/>
    <w:basedOn w:val="a"/>
    <w:link w:val="Char"/>
    <w:uiPriority w:val="99"/>
    <w:unhideWhenUsed/>
    <w:rsid w:val="001706C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1706CB"/>
    <w:rPr>
      <w:rFonts w:ascii="Calibri" w:eastAsia="Times New Roman" w:hAnsi="Calibri" w:cs="Times New Roman"/>
      <w:lang w:eastAsia="el-GR"/>
    </w:rPr>
  </w:style>
  <w:style w:type="character" w:styleId="-">
    <w:name w:val="Hyperlink"/>
    <w:basedOn w:val="a0"/>
    <w:uiPriority w:val="99"/>
    <w:unhideWhenUsed/>
    <w:rsid w:val="001706CB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1706CB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paragraph" w:styleId="a6">
    <w:name w:val="header"/>
    <w:basedOn w:val="a"/>
    <w:link w:val="Char0"/>
    <w:uiPriority w:val="99"/>
    <w:semiHidden/>
    <w:unhideWhenUsed/>
    <w:rsid w:val="00897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8978DC"/>
    <w:rPr>
      <w:rFonts w:ascii="Calibri" w:eastAsia="Times New Roman" w:hAnsi="Calibri" w:cs="Times New Roman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106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customStyle="1" w:styleId="font8">
    <w:name w:val="font_8"/>
    <w:basedOn w:val="a"/>
    <w:rsid w:val="00106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lor25">
    <w:name w:val="color_25"/>
    <w:basedOn w:val="a0"/>
    <w:rsid w:val="0010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osikofon@gmail.com" TargetMode="External"/><Relationship Id="rId1" Type="http://schemas.openxmlformats.org/officeDocument/2006/relationships/hyperlink" Target="http://www.enosikof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ΕΝΩΣΗ ΚΩΦΑΛΑΛΩΝ ΕΛΛΑΔΟΣ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ΕΝΩΣΗ ΚΩΦΑΛΑΛΩΝ ΕΛΛΑΔΟΣ</dc:creator>
  <cp:keywords/>
  <dc:description/>
  <cp:lastModifiedBy>tkatsani</cp:lastModifiedBy>
  <cp:revision>3</cp:revision>
  <cp:lastPrinted>2015-09-24T14:00:00Z</cp:lastPrinted>
  <dcterms:created xsi:type="dcterms:W3CDTF">2015-09-28T05:24:00Z</dcterms:created>
  <dcterms:modified xsi:type="dcterms:W3CDTF">2015-09-28T06:47:00Z</dcterms:modified>
</cp:coreProperties>
</file>