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D96" w:rsidRDefault="00770D96"/>
    <w:tbl>
      <w:tblPr>
        <w:tblStyle w:val="10"/>
        <w:tblpPr w:leftFromText="180" w:rightFromText="180" w:vertAnchor="text" w:horzAnchor="margin" w:tblpXSpec="right" w:tblpY="86"/>
        <w:tblW w:w="0" w:type="auto"/>
        <w:tblLook w:val="01E0" w:firstRow="1" w:lastRow="1" w:firstColumn="1" w:lastColumn="1" w:noHBand="0" w:noVBand="0"/>
        <w:tblCaption w:val="ΠΟΣΓΚΑΜΕΑ"/>
        <w:tblDescription w:val="ΠΑΝΕΛΛΗΝΙΑ ΟΜΟΣΠΟΝΔΙΑ ΣΩΜΑΤΕΙΩΝ ΓΟΝΕΩΝ ΚΑΙ ΚΗΔΕΜΟΝΩΝ ΑΜΕΑ"/>
      </w:tblPr>
      <w:tblGrid>
        <w:gridCol w:w="8820"/>
      </w:tblGrid>
      <w:tr w:rsidR="001820C9" w:rsidTr="005060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0" w:type="dxa"/>
          </w:tcPr>
          <w:p w:rsidR="001820C9" w:rsidRPr="009E1CEF" w:rsidRDefault="001820C9" w:rsidP="009E1CEF">
            <w:pPr>
              <w:spacing w:line="480" w:lineRule="auto"/>
              <w:jc w:val="center"/>
              <w:rPr>
                <w:b w:val="0"/>
                <w:color w:val="008080"/>
                <w:spacing w:val="40"/>
                <w:sz w:val="30"/>
                <w:szCs w:val="30"/>
                <w:u w:val="single"/>
              </w:rPr>
            </w:pPr>
            <w:bookmarkStart w:id="0" w:name="OLE_LINK1"/>
            <w:proofErr w:type="spellStart"/>
            <w:r w:rsidRPr="009E1CEF">
              <w:rPr>
                <w:color w:val="008080"/>
                <w:spacing w:val="40"/>
                <w:sz w:val="30"/>
                <w:szCs w:val="30"/>
                <w:u w:val="single"/>
              </w:rPr>
              <w:t>Π.Ο.Σ.Γ.Κ.Α.μεΑ</w:t>
            </w:r>
            <w:proofErr w:type="spellEnd"/>
            <w:r w:rsidRPr="009E1CEF">
              <w:rPr>
                <w:color w:val="008080"/>
                <w:spacing w:val="40"/>
                <w:sz w:val="30"/>
                <w:szCs w:val="30"/>
                <w:u w:val="single"/>
              </w:rPr>
              <w:t>.</w:t>
            </w:r>
          </w:p>
          <w:p w:rsidR="001820C9" w:rsidRPr="009E1CEF" w:rsidRDefault="001820C9" w:rsidP="009E1CEF">
            <w:pPr>
              <w:jc w:val="center"/>
              <w:rPr>
                <w:b w:val="0"/>
                <w:spacing w:val="-10"/>
                <w:sz w:val="20"/>
                <w:szCs w:val="20"/>
              </w:rPr>
            </w:pPr>
            <w:r w:rsidRPr="009E1CEF">
              <w:rPr>
                <w:spacing w:val="-10"/>
                <w:sz w:val="20"/>
                <w:szCs w:val="20"/>
              </w:rPr>
              <w:t>ΠΑΝΕΛΛΗΝΙΑ ΟΜΟΣΠΟΝΔΙΑ ΣΩΜΑΤΕΙΩΝ ΓΟΝΕΩΝ &amp; ΚΗΔΕΜΟΝΩΝ ΑΤΟΜΩΝ ΜΕ ΑΝΑΠΗΡΙΑ</w:t>
            </w:r>
          </w:p>
        </w:tc>
      </w:tr>
      <w:tr w:rsidR="001820C9" w:rsidRPr="007A0574" w:rsidTr="0050609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0" w:type="dxa"/>
          </w:tcPr>
          <w:p w:rsidR="001820C9" w:rsidRPr="009E1CEF" w:rsidRDefault="001820C9" w:rsidP="009E1CEF">
            <w:pPr>
              <w:spacing w:line="360" w:lineRule="auto"/>
              <w:jc w:val="center"/>
              <w:rPr>
                <w:b w:val="0"/>
                <w:sz w:val="18"/>
                <w:szCs w:val="18"/>
              </w:rPr>
            </w:pPr>
          </w:p>
          <w:p w:rsidR="001820C9" w:rsidRPr="009E1CEF" w:rsidRDefault="001820C9" w:rsidP="009E1CEF">
            <w:pPr>
              <w:jc w:val="center"/>
              <w:rPr>
                <w:b w:val="0"/>
                <w:sz w:val="18"/>
                <w:szCs w:val="18"/>
              </w:rPr>
            </w:pPr>
            <w:r w:rsidRPr="009E1CEF">
              <w:rPr>
                <w:sz w:val="18"/>
                <w:szCs w:val="18"/>
              </w:rPr>
              <w:t>ΜΕΛΟΣ ΕΘΝΙΚΗΣ ΣΥΝΟΜΟΣΠΟΝΔΙΑΣ ΑΤΟΜΩΝ ΜΕ ΑΝΑΠΗΡΙΑ - Ε.Σ.Α.μεΑ.</w:t>
            </w:r>
          </w:p>
        </w:tc>
      </w:tr>
    </w:tbl>
    <w:p w:rsidR="007A0574" w:rsidRDefault="0050609A" w:rsidP="00F24A2A">
      <w:r w:rsidRPr="003A69B4">
        <w:rPr>
          <w:color w:val="FFFFFF"/>
          <w:sz w:val="28"/>
        </w:rPr>
        <w:object w:dxaOrig="6796" w:dyaOrig="110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ΛΟΓΟΤΥΠΟ ΠΟΣΓΚΑΜΕΑ" style="width:1in;height:85.5pt" o:ole="" o:preferrelative="f">
            <v:imagedata r:id="rId8" o:title="" cropbottom="12588f" cropright="3936f"/>
            <o:lock v:ext="edit" aspectratio="f"/>
          </v:shape>
          <o:OLEObject Type="Embed" ProgID="PBrush" ShapeID="_x0000_i1025" DrawAspect="Content" ObjectID="_1511699833" r:id="rId9"/>
        </w:object>
      </w:r>
      <w:bookmarkEnd w:id="0"/>
      <w:r>
        <w:pict>
          <v:rect id="_x0000_i1026" style="width:499.5pt;height:3.25pt" o:hrpct="979" o:hralign="center" o:hrstd="t" o:hr="t" fillcolor="#a0a0a0" stroked="f"/>
        </w:pict>
      </w:r>
    </w:p>
    <w:p w:rsidR="002C605E" w:rsidRPr="007C6023" w:rsidRDefault="002C605E" w:rsidP="002C605E">
      <w:pPr>
        <w:rPr>
          <w:sz w:val="16"/>
          <w:szCs w:val="16"/>
        </w:rPr>
      </w:pPr>
      <w:r w:rsidRPr="002C605E">
        <w:rPr>
          <w:sz w:val="16"/>
          <w:szCs w:val="16"/>
        </w:rPr>
        <w:t>Ε06.</w:t>
      </w:r>
      <w:r w:rsidR="00953F31">
        <w:rPr>
          <w:sz w:val="16"/>
          <w:szCs w:val="16"/>
        </w:rPr>
        <w:t>0</w:t>
      </w:r>
      <w:r w:rsidR="00740CD7">
        <w:rPr>
          <w:sz w:val="16"/>
          <w:szCs w:val="16"/>
        </w:rPr>
        <w:t>8</w:t>
      </w:r>
      <w:r w:rsidRPr="002C605E">
        <w:rPr>
          <w:sz w:val="16"/>
          <w:szCs w:val="16"/>
        </w:rPr>
        <w:t>/3</w:t>
      </w:r>
      <w:r w:rsidRPr="002C605E">
        <w:rPr>
          <w:sz w:val="16"/>
          <w:szCs w:val="16"/>
          <w:vertAlign w:val="superscript"/>
        </w:rPr>
        <w:t>η</w:t>
      </w:r>
      <w:r w:rsidRPr="002C605E">
        <w:rPr>
          <w:sz w:val="16"/>
          <w:szCs w:val="16"/>
        </w:rPr>
        <w:t>/2</w:t>
      </w:r>
      <w:r w:rsidR="00740CD7">
        <w:rPr>
          <w:sz w:val="16"/>
          <w:szCs w:val="16"/>
        </w:rPr>
        <w:t>7</w:t>
      </w:r>
      <w:r w:rsidRPr="002C605E">
        <w:rPr>
          <w:sz w:val="16"/>
          <w:szCs w:val="16"/>
        </w:rPr>
        <w:t>-01-12</w:t>
      </w:r>
    </w:p>
    <w:p w:rsidR="005522B8" w:rsidRPr="00E72B68" w:rsidRDefault="00EE6BB7" w:rsidP="00070796">
      <w:pPr>
        <w:ind w:left="7920"/>
        <w:rPr>
          <w:sz w:val="22"/>
          <w:szCs w:val="22"/>
        </w:rPr>
      </w:pPr>
      <w:r w:rsidRPr="00916C5B">
        <w:rPr>
          <w:sz w:val="22"/>
          <w:szCs w:val="22"/>
        </w:rPr>
        <w:t>Αρ. Πρωτ</w:t>
      </w:r>
      <w:r w:rsidR="00361FBF">
        <w:rPr>
          <w:sz w:val="22"/>
          <w:szCs w:val="22"/>
        </w:rPr>
        <w:t>.</w:t>
      </w:r>
      <w:r w:rsidR="0044141B">
        <w:rPr>
          <w:sz w:val="22"/>
          <w:szCs w:val="22"/>
        </w:rPr>
        <w:t xml:space="preserve"> </w:t>
      </w:r>
      <w:r w:rsidR="00656211">
        <w:rPr>
          <w:sz w:val="22"/>
          <w:szCs w:val="22"/>
        </w:rPr>
        <w:t>927</w:t>
      </w:r>
    </w:p>
    <w:p w:rsidR="00663367" w:rsidRPr="00E72B68" w:rsidRDefault="006E372A" w:rsidP="006C731D">
      <w:pPr>
        <w:ind w:left="7920"/>
        <w:rPr>
          <w:sz w:val="22"/>
          <w:szCs w:val="22"/>
        </w:rPr>
      </w:pPr>
      <w:r>
        <w:rPr>
          <w:sz w:val="22"/>
          <w:szCs w:val="22"/>
        </w:rPr>
        <w:t>Αθήνα</w:t>
      </w:r>
      <w:r w:rsidRPr="001D2DF6">
        <w:rPr>
          <w:sz w:val="22"/>
          <w:szCs w:val="22"/>
        </w:rPr>
        <w:t xml:space="preserve">, </w:t>
      </w:r>
      <w:r w:rsidR="00656211">
        <w:rPr>
          <w:sz w:val="22"/>
          <w:szCs w:val="22"/>
        </w:rPr>
        <w:t>15/12/2015</w:t>
      </w:r>
    </w:p>
    <w:p w:rsidR="00361FBF" w:rsidRPr="0029783E" w:rsidRDefault="00361FBF" w:rsidP="00A77805">
      <w:pPr>
        <w:jc w:val="both"/>
        <w:rPr>
          <w:spacing w:val="-12"/>
          <w:sz w:val="16"/>
          <w:szCs w:val="16"/>
        </w:rPr>
      </w:pPr>
    </w:p>
    <w:p w:rsidR="00525899" w:rsidRDefault="00B27FE2" w:rsidP="00A77805">
      <w:pPr>
        <w:jc w:val="both"/>
      </w:pPr>
      <w:r>
        <w:t>ΠΡΟΣ: Φορείς-Μέλη ΠΟΣΓΚΑμεΑ</w:t>
      </w:r>
    </w:p>
    <w:p w:rsidR="00B27FE2" w:rsidRDefault="00B27FE2" w:rsidP="00A77805">
      <w:pPr>
        <w:jc w:val="both"/>
      </w:pPr>
    </w:p>
    <w:p w:rsidR="00B27FE2" w:rsidRPr="005B3F86" w:rsidRDefault="00B27FE2" w:rsidP="00A77805">
      <w:pPr>
        <w:jc w:val="both"/>
      </w:pPr>
      <w:r>
        <w:t xml:space="preserve">ΚΟΙΝ: </w:t>
      </w:r>
      <w:r w:rsidR="005B3F86">
        <w:t>Ε.Σ.Α.μεΑ</w:t>
      </w:r>
      <w:r w:rsidR="005B3F86" w:rsidRPr="005B3F86">
        <w:t>.</w:t>
      </w:r>
    </w:p>
    <w:p w:rsidR="00B27FE2" w:rsidRDefault="00B27FE2" w:rsidP="00A77805">
      <w:pPr>
        <w:jc w:val="both"/>
      </w:pPr>
    </w:p>
    <w:p w:rsidR="00B27FE2" w:rsidRDefault="00B27FE2" w:rsidP="00A77805">
      <w:pPr>
        <w:jc w:val="both"/>
        <w:rPr>
          <w:b/>
        </w:rPr>
      </w:pPr>
      <w:r>
        <w:t xml:space="preserve">ΘΕΜΑ: Έκδοση εγκυκλίου από τον ΕΟΠΥΥ με θέμα: </w:t>
      </w:r>
      <w:r w:rsidRPr="00B27FE2">
        <w:rPr>
          <w:b/>
        </w:rPr>
        <w:t>«ΑΠΟΖΗΜΙΩΣΗ ΔΑΠΑΝΗΣ ΝΟΣΗΛΙΟΥ-ΤΡΟΦΕΙΟΥ ΣΕ ΚΕΝΤΡΑ ΔΙΗΜΕΡΕΥΣΗΣ &amp; ΗΜΕΡΗΣΙΑΣ ΦΡΟΝΤΙΔΑΣ ΠΟΥ ΗΤΑΝ ΕΝΤΕΤΑΓΜΕΝΑ ΣΕ ΠΡΟΓΡΑΜΜΑ ΤΗΣ ΕΕΤΑΑ»</w:t>
      </w:r>
    </w:p>
    <w:p w:rsidR="00B27FE2" w:rsidRDefault="00B27FE2" w:rsidP="00A77805">
      <w:pPr>
        <w:jc w:val="both"/>
        <w:rPr>
          <w:b/>
        </w:rPr>
      </w:pPr>
    </w:p>
    <w:p w:rsidR="00B27FE2" w:rsidRDefault="00B27FE2" w:rsidP="00A77805">
      <w:pPr>
        <w:jc w:val="both"/>
      </w:pPr>
      <w:r>
        <w:t>Αγαπητοί Συνάδελφοι,</w:t>
      </w:r>
    </w:p>
    <w:p w:rsidR="00B27FE2" w:rsidRDefault="00B27FE2" w:rsidP="00A77805">
      <w:pPr>
        <w:jc w:val="both"/>
      </w:pPr>
    </w:p>
    <w:p w:rsidR="00B27FE2" w:rsidRDefault="00B27FE2" w:rsidP="00A77805">
      <w:pPr>
        <w:jc w:val="both"/>
      </w:pPr>
      <w:r>
        <w:t xml:space="preserve">Μετά από επίπονες και επίμονες πολύμηνες προσπάθειές μας, εκδόθηκε σήμερα και δημοσιεύθηκε από τον ΕΟΠΥΥ εγκύκλιος, σε συνέχεια της συνάντησης που είχε πραγματοποιηθεί μεταξύ της Ομοσπονδίας μας, της Αναπληρώτριας Υπουργού Εργασίας </w:t>
      </w:r>
      <w:proofErr w:type="spellStart"/>
      <w:r>
        <w:t>κας</w:t>
      </w:r>
      <w:proofErr w:type="spellEnd"/>
      <w:r>
        <w:t xml:space="preserve"> Φωτίου, του Αναπληρωτή Υπουργού Υγείας κ. </w:t>
      </w:r>
      <w:proofErr w:type="spellStart"/>
      <w:r>
        <w:t>Πολάκη</w:t>
      </w:r>
      <w:proofErr w:type="spellEnd"/>
      <w:r>
        <w:t>, του Γεν. Δ/</w:t>
      </w:r>
      <w:proofErr w:type="spellStart"/>
      <w:r>
        <w:t>ντή</w:t>
      </w:r>
      <w:proofErr w:type="spellEnd"/>
      <w:r>
        <w:t xml:space="preserve"> του ΕΟΠΥΥ κ. Βαφειάδη και αρμόδιων υπηρεσιακών παραγόντων, για την κάλυψη με τη διαδικασία και το ποσό του νοσηλίου-τροφείου, που προβλέπεται από τον ΕΟΠΥΥ για τις πιστοποιημένες δομές παροχής υπηρεσιών κοινωνικής φροντίδας μη κερδοσκοπικού χαρακτήρα, που είχαν ενταχθεί στο πρόγραμμα της ΕΕΤΑΑ, του οποίου η παράταση μέχρι 31/12/2015 δεν υλοποιήθηκε.</w:t>
      </w:r>
    </w:p>
    <w:p w:rsidR="00656211" w:rsidRDefault="00656211" w:rsidP="00A77805">
      <w:pPr>
        <w:jc w:val="both"/>
      </w:pPr>
    </w:p>
    <w:p w:rsidR="00B27FE2" w:rsidRDefault="00B27FE2" w:rsidP="00A77805">
      <w:pPr>
        <w:jc w:val="both"/>
      </w:pPr>
      <w:r>
        <w:t>Αποτέλεσμα αυτού ήταν οι δομές αυτές να περιέλθουν σε αδιέξοδο. Η μόνη λύση που εξευρέθηκε και διεκδικήθηκε από την Ομοσπονδία μας με σθένος, ήταν και αυτή που περιγράφεται εντέλει στη σχετική εγκύκλιο, που μπορείτε να βρείτε στο σύνδεσμο που ακολουθεί:</w:t>
      </w:r>
    </w:p>
    <w:p w:rsidR="00A60F7A" w:rsidRDefault="00A60F7A" w:rsidP="00A77805">
      <w:pPr>
        <w:jc w:val="both"/>
      </w:pPr>
    </w:p>
    <w:p w:rsidR="00B27FE2" w:rsidRDefault="00B1681B" w:rsidP="00A77805">
      <w:pPr>
        <w:jc w:val="both"/>
      </w:pPr>
      <w:hyperlink r:id="rId10" w:tooltip="ΙΣΤΟΣΕΛΙΔΑ ΔΙΑΥΓΕΙΑ" w:history="1">
        <w:r w:rsidR="000929E5" w:rsidRPr="00013534">
          <w:rPr>
            <w:rStyle w:val="-"/>
            <w:lang w:val="en-US"/>
          </w:rPr>
          <w:t>https</w:t>
        </w:r>
        <w:r w:rsidR="000929E5" w:rsidRPr="00013534">
          <w:rPr>
            <w:rStyle w:val="-"/>
          </w:rPr>
          <w:t>://</w:t>
        </w:r>
        <w:proofErr w:type="spellStart"/>
        <w:r w:rsidR="000929E5" w:rsidRPr="00013534">
          <w:rPr>
            <w:rStyle w:val="-"/>
            <w:lang w:val="en-US"/>
          </w:rPr>
          <w:t>diavgeia</w:t>
        </w:r>
        <w:proofErr w:type="spellEnd"/>
        <w:r w:rsidR="000929E5" w:rsidRPr="00013534">
          <w:rPr>
            <w:rStyle w:val="-"/>
          </w:rPr>
          <w:t>.</w:t>
        </w:r>
        <w:proofErr w:type="spellStart"/>
        <w:r w:rsidR="000929E5" w:rsidRPr="00013534">
          <w:rPr>
            <w:rStyle w:val="-"/>
            <w:lang w:val="en-US"/>
          </w:rPr>
          <w:t>gov</w:t>
        </w:r>
        <w:proofErr w:type="spellEnd"/>
        <w:r w:rsidR="000929E5" w:rsidRPr="00013534">
          <w:rPr>
            <w:rStyle w:val="-"/>
          </w:rPr>
          <w:t>.</w:t>
        </w:r>
        <w:r w:rsidR="000929E5" w:rsidRPr="00013534">
          <w:rPr>
            <w:rStyle w:val="-"/>
            <w:lang w:val="en-US"/>
          </w:rPr>
          <w:t>gr</w:t>
        </w:r>
        <w:r w:rsidR="000929E5" w:rsidRPr="00013534">
          <w:rPr>
            <w:rStyle w:val="-"/>
          </w:rPr>
          <w:t>/</w:t>
        </w:r>
        <w:r w:rsidR="000929E5" w:rsidRPr="00013534">
          <w:rPr>
            <w:rStyle w:val="-"/>
            <w:lang w:val="en-US"/>
          </w:rPr>
          <w:t>decision</w:t>
        </w:r>
        <w:r w:rsidR="000929E5" w:rsidRPr="00013534">
          <w:rPr>
            <w:rStyle w:val="-"/>
          </w:rPr>
          <w:t>/</w:t>
        </w:r>
        <w:r w:rsidR="000929E5" w:rsidRPr="00013534">
          <w:rPr>
            <w:rStyle w:val="-"/>
            <w:lang w:val="en-US"/>
          </w:rPr>
          <w:t>view</w:t>
        </w:r>
        <w:r w:rsidR="000929E5" w:rsidRPr="00013534">
          <w:rPr>
            <w:rStyle w:val="-"/>
          </w:rPr>
          <w:t>/%</w:t>
        </w:r>
        <w:r w:rsidR="000929E5" w:rsidRPr="00013534">
          <w:rPr>
            <w:rStyle w:val="-"/>
            <w:lang w:val="en-US"/>
          </w:rPr>
          <w:t>C</w:t>
        </w:r>
        <w:r w:rsidR="000929E5" w:rsidRPr="00013534">
          <w:rPr>
            <w:rStyle w:val="-"/>
            <w:lang w:val="en-US"/>
          </w:rPr>
          <w:t>E</w:t>
        </w:r>
        <w:r w:rsidR="000929E5" w:rsidRPr="00013534">
          <w:rPr>
            <w:rStyle w:val="-"/>
          </w:rPr>
          <w:t>%</w:t>
        </w:r>
        <w:r w:rsidR="000929E5" w:rsidRPr="00013534">
          <w:rPr>
            <w:rStyle w:val="-"/>
            <w:lang w:val="en-US"/>
          </w:rPr>
          <w:t>A</w:t>
        </w:r>
        <w:r w:rsidR="000929E5" w:rsidRPr="00013534">
          <w:rPr>
            <w:rStyle w:val="-"/>
          </w:rPr>
          <w:t>9%</w:t>
        </w:r>
        <w:r w:rsidR="000929E5" w:rsidRPr="00013534">
          <w:rPr>
            <w:rStyle w:val="-"/>
            <w:lang w:val="en-US"/>
          </w:rPr>
          <w:t>CE</w:t>
        </w:r>
        <w:r w:rsidR="000929E5" w:rsidRPr="00013534">
          <w:rPr>
            <w:rStyle w:val="-"/>
          </w:rPr>
          <w:t>%98%</w:t>
        </w:r>
        <w:r w:rsidR="000929E5" w:rsidRPr="00013534">
          <w:rPr>
            <w:rStyle w:val="-"/>
            <w:lang w:val="en-US"/>
          </w:rPr>
          <w:t>CE</w:t>
        </w:r>
        <w:r w:rsidR="000929E5" w:rsidRPr="00013534">
          <w:rPr>
            <w:rStyle w:val="-"/>
          </w:rPr>
          <w:t>%</w:t>
        </w:r>
        <w:r w:rsidR="000929E5" w:rsidRPr="00013534">
          <w:rPr>
            <w:rStyle w:val="-"/>
            <w:lang w:val="en-US"/>
          </w:rPr>
          <w:t>A</w:t>
        </w:r>
        <w:r w:rsidR="000929E5" w:rsidRPr="00013534">
          <w:rPr>
            <w:rStyle w:val="-"/>
          </w:rPr>
          <w:t>6%</w:t>
        </w:r>
        <w:r w:rsidR="000929E5" w:rsidRPr="00013534">
          <w:rPr>
            <w:rStyle w:val="-"/>
            <w:lang w:val="en-US"/>
          </w:rPr>
          <w:t>CE</w:t>
        </w:r>
        <w:r w:rsidR="000929E5" w:rsidRPr="00013534">
          <w:rPr>
            <w:rStyle w:val="-"/>
          </w:rPr>
          <w:t>%</w:t>
        </w:r>
        <w:r w:rsidR="000929E5" w:rsidRPr="00013534">
          <w:rPr>
            <w:rStyle w:val="-"/>
            <w:lang w:val="en-US"/>
          </w:rPr>
          <w:t>A</w:t>
        </w:r>
        <w:r w:rsidR="000929E5" w:rsidRPr="00013534">
          <w:rPr>
            <w:rStyle w:val="-"/>
          </w:rPr>
          <w:t>3%</w:t>
        </w:r>
        <w:r w:rsidR="000929E5" w:rsidRPr="00013534">
          <w:rPr>
            <w:rStyle w:val="-"/>
            <w:lang w:val="en-US"/>
          </w:rPr>
          <w:t>CE</w:t>
        </w:r>
        <w:r w:rsidR="000929E5" w:rsidRPr="00013534">
          <w:rPr>
            <w:rStyle w:val="-"/>
          </w:rPr>
          <w:t>%9</w:t>
        </w:r>
        <w:r w:rsidR="000929E5" w:rsidRPr="00013534">
          <w:rPr>
            <w:rStyle w:val="-"/>
            <w:lang w:val="en-US"/>
          </w:rPr>
          <w:t>F</w:t>
        </w:r>
        <w:r w:rsidR="000929E5" w:rsidRPr="00013534">
          <w:rPr>
            <w:rStyle w:val="-"/>
          </w:rPr>
          <w:t>%</w:t>
        </w:r>
        <w:r w:rsidR="000929E5" w:rsidRPr="00013534">
          <w:rPr>
            <w:rStyle w:val="-"/>
            <w:lang w:val="en-US"/>
          </w:rPr>
          <w:t>CE</w:t>
        </w:r>
        <w:r w:rsidR="000929E5" w:rsidRPr="00013534">
          <w:rPr>
            <w:rStyle w:val="-"/>
          </w:rPr>
          <w:t>%9</w:t>
        </w:r>
        <w:r w:rsidR="000929E5" w:rsidRPr="00013534">
          <w:rPr>
            <w:rStyle w:val="-"/>
            <w:lang w:val="en-US"/>
          </w:rPr>
          <w:t>E</w:t>
        </w:r>
        <w:r w:rsidR="000929E5" w:rsidRPr="00013534">
          <w:rPr>
            <w:rStyle w:val="-"/>
          </w:rPr>
          <w:t>7%</w:t>
        </w:r>
        <w:r w:rsidR="000929E5" w:rsidRPr="00013534">
          <w:rPr>
            <w:rStyle w:val="-"/>
            <w:lang w:val="en-US"/>
          </w:rPr>
          <w:t>CE</w:t>
        </w:r>
        <w:r w:rsidR="000929E5" w:rsidRPr="00013534">
          <w:rPr>
            <w:rStyle w:val="-"/>
          </w:rPr>
          <w:t>%9</w:t>
        </w:r>
        <w:r w:rsidR="000929E5" w:rsidRPr="00013534">
          <w:rPr>
            <w:rStyle w:val="-"/>
            <w:lang w:val="en-US"/>
          </w:rPr>
          <w:t>C</w:t>
        </w:r>
        <w:r w:rsidR="000929E5" w:rsidRPr="00013534">
          <w:rPr>
            <w:rStyle w:val="-"/>
          </w:rPr>
          <w:t>-%</w:t>
        </w:r>
        <w:r w:rsidR="000929E5" w:rsidRPr="00013534">
          <w:rPr>
            <w:rStyle w:val="-"/>
            <w:lang w:val="en-US"/>
          </w:rPr>
          <w:t>CE</w:t>
        </w:r>
        <w:r w:rsidR="000929E5" w:rsidRPr="00013534">
          <w:rPr>
            <w:rStyle w:val="-"/>
          </w:rPr>
          <w:t>%979%</w:t>
        </w:r>
        <w:r w:rsidR="000929E5" w:rsidRPr="00013534">
          <w:rPr>
            <w:rStyle w:val="-"/>
            <w:lang w:val="en-US"/>
          </w:rPr>
          <w:t>CE</w:t>
        </w:r>
        <w:r w:rsidR="000929E5" w:rsidRPr="00013534">
          <w:rPr>
            <w:rStyle w:val="-"/>
          </w:rPr>
          <w:t>%94</w:t>
        </w:r>
      </w:hyperlink>
    </w:p>
    <w:p w:rsidR="000929E5" w:rsidRPr="000929E5" w:rsidRDefault="000929E5" w:rsidP="00A77805">
      <w:pPr>
        <w:jc w:val="both"/>
      </w:pPr>
    </w:p>
    <w:p w:rsidR="00656211" w:rsidRDefault="00656211" w:rsidP="00A77805">
      <w:pPr>
        <w:jc w:val="both"/>
      </w:pPr>
      <w:r>
        <w:t xml:space="preserve">Θέλουμε να πιστεύουμε ότι εντός των ημερών, ο διετής και πλέον αγώνας μας για την εξαίρεση των πιστοποιημένων δομών παροχής υπηρεσιών κοινωνικής φροντίδας μη κερδοσκοπικού χαρακτήρα από το </w:t>
      </w:r>
      <w:proofErr w:type="spellStart"/>
      <w:r>
        <w:rPr>
          <w:lang w:val="en-US"/>
        </w:rPr>
        <w:t>clow</w:t>
      </w:r>
      <w:proofErr w:type="spellEnd"/>
      <w:r w:rsidRPr="00656211">
        <w:t xml:space="preserve"> </w:t>
      </w:r>
      <w:r>
        <w:rPr>
          <w:lang w:val="en-US"/>
        </w:rPr>
        <w:t>back</w:t>
      </w:r>
      <w:r>
        <w:t xml:space="preserve">, καθώς επίσης και η ρύθμιση οφειλών προς το ΙΚΑ, θα έχουν αίσια έκβαση με σχετικές νομοθετικές ρυθμίσεις που ήδη έχουν κατατεθεί στη Βουλή, ως αποτέλεσμα συστηματικής και άοκνης προσπάθειας που έχουμε καταβάλει όλο αυτό το διάστημα, μαζί με την </w:t>
      </w:r>
      <w:r w:rsidR="005B3F86">
        <w:t>Ε.Σ.Α.μεΑ</w:t>
      </w:r>
      <w:r>
        <w:t>.</w:t>
      </w:r>
    </w:p>
    <w:p w:rsidR="00656211" w:rsidRPr="00656211" w:rsidRDefault="00656211" w:rsidP="00A77805">
      <w:pPr>
        <w:jc w:val="both"/>
      </w:pPr>
    </w:p>
    <w:p w:rsidR="0050609A" w:rsidRDefault="00EC4FC7" w:rsidP="0050609A">
      <w:pPr>
        <w:ind w:left="-360"/>
        <w:jc w:val="center"/>
      </w:pPr>
      <w:r w:rsidRPr="00EF4BBB">
        <w:t>Για την ΠΟΣΓΚΑμεΑ,</w:t>
      </w:r>
    </w:p>
    <w:p w:rsidR="0050609A" w:rsidRPr="00EF4BBB" w:rsidRDefault="0050609A" w:rsidP="0050609A">
      <w:pPr>
        <w:ind w:left="-360"/>
        <w:jc w:val="center"/>
      </w:pPr>
    </w:p>
    <w:p w:rsidR="0050609A" w:rsidRDefault="00A5460A" w:rsidP="0050609A">
      <w:pPr>
        <w:jc w:val="center"/>
      </w:pPr>
      <w:r w:rsidRPr="00EF4BBB">
        <w:t xml:space="preserve"> Ο ΠΡΟΕΔΡΟΣ</w:t>
      </w:r>
      <w:r w:rsidR="0050609A">
        <w:tab/>
      </w:r>
      <w:r w:rsidRPr="00EF4BBB">
        <w:t>Ο ΓΕΝ. ΓΡΑΜΜΑΤΕΑΣ</w:t>
      </w:r>
    </w:p>
    <w:p w:rsidR="00916C5B" w:rsidRPr="00EF4BBB" w:rsidRDefault="00A5460A" w:rsidP="00916C5B">
      <w:pPr>
        <w:jc w:val="center"/>
      </w:pPr>
      <w:bookmarkStart w:id="1" w:name="_GoBack"/>
      <w:bookmarkEnd w:id="1"/>
      <w:r w:rsidRPr="00EF4BBB">
        <w:t>ΙΩΑΝΝΗΣ ΛΥΜΒΑΙΟ</w:t>
      </w:r>
      <w:r w:rsidR="005E62F7">
        <w:t>Σ</w:t>
      </w:r>
      <w:r w:rsidR="0050609A">
        <w:tab/>
      </w:r>
      <w:r w:rsidR="005E62F7">
        <w:t>ΙΩΑΝΝΗΣ ΣΠΗΛΙΟΠΟΥΛΟΣ</w:t>
      </w:r>
      <w:r w:rsidR="008D5270" w:rsidRPr="00EF4BBB">
        <w:t xml:space="preserve">  </w:t>
      </w:r>
    </w:p>
    <w:sectPr w:rsidR="00916C5B" w:rsidRPr="00EF4BBB" w:rsidSect="00487629">
      <w:footerReference w:type="even" r:id="rId11"/>
      <w:footerReference w:type="default" r:id="rId12"/>
      <w:pgSz w:w="11906" w:h="16838"/>
      <w:pgMar w:top="720" w:right="851" w:bottom="1531" w:left="851" w:header="709"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681B" w:rsidRDefault="00B1681B">
      <w:r>
        <w:separator/>
      </w:r>
    </w:p>
  </w:endnote>
  <w:endnote w:type="continuationSeparator" w:id="0">
    <w:p w:rsidR="00B1681B" w:rsidRDefault="00B16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A39" w:rsidRDefault="00C535CA" w:rsidP="003410A7">
    <w:pPr>
      <w:pStyle w:val="a5"/>
      <w:framePr w:wrap="around" w:vAnchor="text" w:hAnchor="margin" w:xAlign="right" w:y="1"/>
      <w:rPr>
        <w:rStyle w:val="a6"/>
      </w:rPr>
    </w:pPr>
    <w:r>
      <w:rPr>
        <w:rStyle w:val="a6"/>
      </w:rPr>
      <w:fldChar w:fldCharType="begin"/>
    </w:r>
    <w:r w:rsidR="004B4A39">
      <w:rPr>
        <w:rStyle w:val="a6"/>
      </w:rPr>
      <w:instrText xml:space="preserve">PAGE  </w:instrText>
    </w:r>
    <w:r>
      <w:rPr>
        <w:rStyle w:val="a6"/>
      </w:rPr>
      <w:fldChar w:fldCharType="separate"/>
    </w:r>
    <w:r w:rsidR="004B4A39">
      <w:rPr>
        <w:rStyle w:val="a6"/>
        <w:noProof/>
      </w:rPr>
      <w:t>1</w:t>
    </w:r>
    <w:r>
      <w:rPr>
        <w:rStyle w:val="a6"/>
      </w:rPr>
      <w:fldChar w:fldCharType="end"/>
    </w:r>
  </w:p>
  <w:p w:rsidR="004B4A39" w:rsidRDefault="004B4A39" w:rsidP="001820C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A39" w:rsidRPr="00DC3D87" w:rsidRDefault="004B4A39" w:rsidP="00EE63A2">
    <w:pPr>
      <w:pBdr>
        <w:top w:val="single" w:sz="18" w:space="1" w:color="808080"/>
      </w:pBdr>
      <w:jc w:val="center"/>
      <w:rPr>
        <w:b/>
        <w:sz w:val="18"/>
        <w:szCs w:val="18"/>
      </w:rPr>
    </w:pPr>
    <w:r>
      <w:rPr>
        <w:b/>
        <w:sz w:val="18"/>
        <w:szCs w:val="18"/>
      </w:rPr>
      <w:t>ΕΛΕΥΘΕΡΙΟΥ ΒΕΝΙΖΕΛΟΥ 236, ΑΘΗΝΑ-ΗΛΙΟΥΠΟΛΗ, Τ.Κ. 163 41</w:t>
    </w:r>
  </w:p>
  <w:p w:rsidR="004B4A39" w:rsidRDefault="00C535CA" w:rsidP="001820C9">
    <w:pPr>
      <w:pStyle w:val="a5"/>
      <w:framePr w:wrap="around" w:vAnchor="text" w:hAnchor="page" w:x="11292" w:y="54"/>
      <w:rPr>
        <w:rStyle w:val="a6"/>
      </w:rPr>
    </w:pPr>
    <w:r>
      <w:rPr>
        <w:rStyle w:val="a6"/>
      </w:rPr>
      <w:fldChar w:fldCharType="begin"/>
    </w:r>
    <w:r w:rsidR="004B4A39">
      <w:rPr>
        <w:rStyle w:val="a6"/>
      </w:rPr>
      <w:instrText xml:space="preserve">PAGE  </w:instrText>
    </w:r>
    <w:r>
      <w:rPr>
        <w:rStyle w:val="a6"/>
      </w:rPr>
      <w:fldChar w:fldCharType="separate"/>
    </w:r>
    <w:r w:rsidR="00A60F7A">
      <w:rPr>
        <w:rStyle w:val="a6"/>
        <w:noProof/>
      </w:rPr>
      <w:t>1</w:t>
    </w:r>
    <w:r>
      <w:rPr>
        <w:rStyle w:val="a6"/>
      </w:rPr>
      <w:fldChar w:fldCharType="end"/>
    </w:r>
  </w:p>
  <w:p w:rsidR="004B4A39" w:rsidRPr="001820C9" w:rsidRDefault="004B4A39" w:rsidP="001820C9">
    <w:pPr>
      <w:pStyle w:val="a5"/>
      <w:jc w:val="center"/>
      <w:rPr>
        <w:lang w:val="en-GB"/>
      </w:rPr>
    </w:pPr>
    <w:r w:rsidRPr="00775D8B">
      <w:rPr>
        <w:b/>
        <w:i/>
        <w:sz w:val="18"/>
        <w:szCs w:val="18"/>
      </w:rPr>
      <w:t>ΤΗΛ</w:t>
    </w:r>
    <w:r w:rsidRPr="007A0574">
      <w:rPr>
        <w:b/>
        <w:i/>
        <w:sz w:val="18"/>
        <w:szCs w:val="18"/>
        <w:lang w:val="en-GB"/>
      </w:rPr>
      <w:t xml:space="preserve">. 210-5236501, </w:t>
    </w:r>
    <w:r w:rsidRPr="001820C9">
      <w:rPr>
        <w:b/>
        <w:i/>
        <w:sz w:val="18"/>
        <w:szCs w:val="18"/>
        <w:lang w:val="en-GB"/>
      </w:rPr>
      <w:t>210-</w:t>
    </w:r>
    <w:r w:rsidRPr="007A0574">
      <w:rPr>
        <w:b/>
        <w:i/>
        <w:sz w:val="18"/>
        <w:szCs w:val="18"/>
        <w:lang w:val="en-GB"/>
      </w:rPr>
      <w:t>5230423</w:t>
    </w:r>
    <w:proofErr w:type="gramStart"/>
    <w:r w:rsidRPr="007A0574">
      <w:rPr>
        <w:b/>
        <w:i/>
        <w:sz w:val="18"/>
        <w:szCs w:val="18"/>
        <w:lang w:val="en-GB"/>
      </w:rPr>
      <w:t xml:space="preserve">,  </w:t>
    </w:r>
    <w:r w:rsidRPr="00775D8B">
      <w:rPr>
        <w:b/>
        <w:i/>
        <w:sz w:val="18"/>
        <w:szCs w:val="18"/>
      </w:rPr>
      <w:t>ΦΑΞ</w:t>
    </w:r>
    <w:proofErr w:type="gramEnd"/>
    <w:r w:rsidRPr="007A0574">
      <w:rPr>
        <w:b/>
        <w:i/>
        <w:sz w:val="18"/>
        <w:szCs w:val="18"/>
        <w:lang w:val="en-GB"/>
      </w:rPr>
      <w:t>: 210-5203951</w:t>
    </w:r>
    <w:hyperlink r:id="rId1" w:tooltip="ΙΣΤΟΣΕΛΙΔΑ ΠΟΣΓΚΑΜΕΑ" w:history="1">
      <w:r w:rsidRPr="008B04B3">
        <w:rPr>
          <w:rStyle w:val="-"/>
          <w:b/>
          <w:sz w:val="18"/>
          <w:szCs w:val="18"/>
          <w:lang w:val="en-US"/>
        </w:rPr>
        <w:t>http</w:t>
      </w:r>
      <w:r w:rsidRPr="007A0574">
        <w:rPr>
          <w:rStyle w:val="-"/>
          <w:b/>
          <w:sz w:val="18"/>
          <w:szCs w:val="18"/>
          <w:lang w:val="en-GB"/>
        </w:rPr>
        <w:t>://</w:t>
      </w:r>
      <w:r w:rsidRPr="008B04B3">
        <w:rPr>
          <w:rStyle w:val="-"/>
          <w:b/>
          <w:sz w:val="18"/>
          <w:szCs w:val="18"/>
          <w:lang w:val="en-US"/>
        </w:rPr>
        <w:t>www</w:t>
      </w:r>
      <w:r w:rsidRPr="007A0574">
        <w:rPr>
          <w:rStyle w:val="-"/>
          <w:b/>
          <w:sz w:val="18"/>
          <w:szCs w:val="18"/>
          <w:lang w:val="en-GB"/>
        </w:rPr>
        <w:t>.</w:t>
      </w:r>
      <w:r w:rsidRPr="008B04B3">
        <w:rPr>
          <w:rStyle w:val="-"/>
          <w:b/>
          <w:sz w:val="18"/>
          <w:szCs w:val="18"/>
          <w:lang w:val="en-US"/>
        </w:rPr>
        <w:t>posgamea</w:t>
      </w:r>
      <w:r w:rsidRPr="007A0574">
        <w:rPr>
          <w:rStyle w:val="-"/>
          <w:b/>
          <w:sz w:val="18"/>
          <w:szCs w:val="18"/>
          <w:lang w:val="en-GB"/>
        </w:rPr>
        <w:t>.</w:t>
      </w:r>
      <w:r w:rsidRPr="008B04B3">
        <w:rPr>
          <w:rStyle w:val="-"/>
          <w:b/>
          <w:sz w:val="18"/>
          <w:szCs w:val="18"/>
          <w:lang w:val="en-US"/>
        </w:rPr>
        <w:t>gr</w:t>
      </w:r>
    </w:hyperlink>
    <w:r w:rsidRPr="001820C9">
      <w:rPr>
        <w:b/>
        <w:sz w:val="18"/>
        <w:szCs w:val="18"/>
        <w:lang w:val="en-GB"/>
      </w:rPr>
      <w:t xml:space="preserve">, </w:t>
    </w:r>
    <w:r w:rsidRPr="007A0574">
      <w:rPr>
        <w:b/>
        <w:sz w:val="18"/>
        <w:szCs w:val="18"/>
        <w:lang w:val="en-GB"/>
      </w:rPr>
      <w:t xml:space="preserve"> </w:t>
    </w:r>
    <w:r>
      <w:rPr>
        <w:b/>
        <w:sz w:val="18"/>
        <w:szCs w:val="18"/>
        <w:lang w:val="en-US"/>
      </w:rPr>
      <w:t>Email</w:t>
    </w:r>
    <w:r w:rsidRPr="007A0574">
      <w:rPr>
        <w:b/>
        <w:sz w:val="18"/>
        <w:szCs w:val="18"/>
        <w:lang w:val="en-GB"/>
      </w:rPr>
      <w:t xml:space="preserve">: </w:t>
    </w:r>
    <w:hyperlink r:id="rId2" w:history="1">
      <w:r w:rsidRPr="00D902F4">
        <w:rPr>
          <w:rStyle w:val="-"/>
          <w:b/>
          <w:sz w:val="18"/>
          <w:szCs w:val="18"/>
          <w:lang w:val="en-US"/>
        </w:rPr>
        <w:t>posgamea</w:t>
      </w:r>
      <w:r w:rsidRPr="00D902F4">
        <w:rPr>
          <w:rStyle w:val="-"/>
          <w:b/>
          <w:sz w:val="18"/>
          <w:szCs w:val="18"/>
          <w:lang w:val="en-GB"/>
        </w:rPr>
        <w:t>@</w:t>
      </w:r>
      <w:r w:rsidRPr="00D902F4">
        <w:rPr>
          <w:rStyle w:val="-"/>
          <w:b/>
          <w:sz w:val="18"/>
          <w:szCs w:val="18"/>
          <w:lang w:val="en-US"/>
        </w:rPr>
        <w:t>otenet</w:t>
      </w:r>
      <w:r w:rsidRPr="00D902F4">
        <w:rPr>
          <w:rStyle w:val="-"/>
          <w:b/>
          <w:sz w:val="18"/>
          <w:szCs w:val="18"/>
          <w:lang w:val="en-GB"/>
        </w:rPr>
        <w:t>.</w:t>
      </w:r>
      <w:r w:rsidRPr="00D902F4">
        <w:rPr>
          <w:rStyle w:val="-"/>
          <w:b/>
          <w:sz w:val="18"/>
          <w:szCs w:val="18"/>
          <w:lang w:val="en-US"/>
        </w:rPr>
        <w:t>gr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681B" w:rsidRDefault="00B1681B">
      <w:r>
        <w:separator/>
      </w:r>
    </w:p>
  </w:footnote>
  <w:footnote w:type="continuationSeparator" w:id="0">
    <w:p w:rsidR="00B1681B" w:rsidRDefault="00B168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962"/>
    <w:multiLevelType w:val="hybridMultilevel"/>
    <w:tmpl w:val="F296F29C"/>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3D3007"/>
    <w:multiLevelType w:val="hybridMultilevel"/>
    <w:tmpl w:val="853016E2"/>
    <w:lvl w:ilvl="0" w:tplc="0408000B">
      <w:start w:val="1"/>
      <w:numFmt w:val="bullet"/>
      <w:lvlText w:val=""/>
      <w:lvlJc w:val="left"/>
      <w:pPr>
        <w:tabs>
          <w:tab w:val="num" w:pos="720"/>
        </w:tabs>
        <w:ind w:left="720" w:hanging="360"/>
      </w:pPr>
      <w:rPr>
        <w:rFonts w:ascii="Wingdings" w:hAnsi="Wingdings" w:hint="default"/>
      </w:rPr>
    </w:lvl>
    <w:lvl w:ilvl="1" w:tplc="C3F4E4B4">
      <w:start w:val="1"/>
      <w:numFmt w:val="lowerLetter"/>
      <w:lvlText w:val="%2)"/>
      <w:lvlJc w:val="left"/>
      <w:pPr>
        <w:tabs>
          <w:tab w:val="num" w:pos="1440"/>
        </w:tabs>
        <w:ind w:left="1440" w:hanging="360"/>
      </w:pPr>
      <w:rPr>
        <w:rFonts w:ascii="Times New Roman" w:hAnsi="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6B02EE"/>
    <w:multiLevelType w:val="hybridMultilevel"/>
    <w:tmpl w:val="BD7E17E6"/>
    <w:lvl w:ilvl="0" w:tplc="04080001">
      <w:start w:val="1"/>
      <w:numFmt w:val="bullet"/>
      <w:lvlText w:val=""/>
      <w:lvlJc w:val="left"/>
      <w:pPr>
        <w:ind w:left="11" w:hanging="360"/>
      </w:pPr>
      <w:rPr>
        <w:rFonts w:ascii="Symbol" w:hAnsi="Symbol" w:hint="default"/>
      </w:rPr>
    </w:lvl>
    <w:lvl w:ilvl="1" w:tplc="04080003" w:tentative="1">
      <w:start w:val="1"/>
      <w:numFmt w:val="bullet"/>
      <w:lvlText w:val="o"/>
      <w:lvlJc w:val="left"/>
      <w:pPr>
        <w:ind w:left="731" w:hanging="360"/>
      </w:pPr>
      <w:rPr>
        <w:rFonts w:ascii="Courier New" w:hAnsi="Courier New" w:cs="Courier New" w:hint="default"/>
      </w:rPr>
    </w:lvl>
    <w:lvl w:ilvl="2" w:tplc="04080005" w:tentative="1">
      <w:start w:val="1"/>
      <w:numFmt w:val="bullet"/>
      <w:lvlText w:val=""/>
      <w:lvlJc w:val="left"/>
      <w:pPr>
        <w:ind w:left="1451" w:hanging="360"/>
      </w:pPr>
      <w:rPr>
        <w:rFonts w:ascii="Wingdings" w:hAnsi="Wingdings" w:hint="default"/>
      </w:rPr>
    </w:lvl>
    <w:lvl w:ilvl="3" w:tplc="04080001" w:tentative="1">
      <w:start w:val="1"/>
      <w:numFmt w:val="bullet"/>
      <w:lvlText w:val=""/>
      <w:lvlJc w:val="left"/>
      <w:pPr>
        <w:ind w:left="2171" w:hanging="360"/>
      </w:pPr>
      <w:rPr>
        <w:rFonts w:ascii="Symbol" w:hAnsi="Symbol" w:hint="default"/>
      </w:rPr>
    </w:lvl>
    <w:lvl w:ilvl="4" w:tplc="04080003" w:tentative="1">
      <w:start w:val="1"/>
      <w:numFmt w:val="bullet"/>
      <w:lvlText w:val="o"/>
      <w:lvlJc w:val="left"/>
      <w:pPr>
        <w:ind w:left="2891" w:hanging="360"/>
      </w:pPr>
      <w:rPr>
        <w:rFonts w:ascii="Courier New" w:hAnsi="Courier New" w:cs="Courier New" w:hint="default"/>
      </w:rPr>
    </w:lvl>
    <w:lvl w:ilvl="5" w:tplc="04080005" w:tentative="1">
      <w:start w:val="1"/>
      <w:numFmt w:val="bullet"/>
      <w:lvlText w:val=""/>
      <w:lvlJc w:val="left"/>
      <w:pPr>
        <w:ind w:left="3611" w:hanging="360"/>
      </w:pPr>
      <w:rPr>
        <w:rFonts w:ascii="Wingdings" w:hAnsi="Wingdings" w:hint="default"/>
      </w:rPr>
    </w:lvl>
    <w:lvl w:ilvl="6" w:tplc="04080001" w:tentative="1">
      <w:start w:val="1"/>
      <w:numFmt w:val="bullet"/>
      <w:lvlText w:val=""/>
      <w:lvlJc w:val="left"/>
      <w:pPr>
        <w:ind w:left="4331" w:hanging="360"/>
      </w:pPr>
      <w:rPr>
        <w:rFonts w:ascii="Symbol" w:hAnsi="Symbol" w:hint="default"/>
      </w:rPr>
    </w:lvl>
    <w:lvl w:ilvl="7" w:tplc="04080003" w:tentative="1">
      <w:start w:val="1"/>
      <w:numFmt w:val="bullet"/>
      <w:lvlText w:val="o"/>
      <w:lvlJc w:val="left"/>
      <w:pPr>
        <w:ind w:left="5051" w:hanging="360"/>
      </w:pPr>
      <w:rPr>
        <w:rFonts w:ascii="Courier New" w:hAnsi="Courier New" w:cs="Courier New" w:hint="default"/>
      </w:rPr>
    </w:lvl>
    <w:lvl w:ilvl="8" w:tplc="04080005" w:tentative="1">
      <w:start w:val="1"/>
      <w:numFmt w:val="bullet"/>
      <w:lvlText w:val=""/>
      <w:lvlJc w:val="left"/>
      <w:pPr>
        <w:ind w:left="5771" w:hanging="360"/>
      </w:pPr>
      <w:rPr>
        <w:rFonts w:ascii="Wingdings" w:hAnsi="Wingdings" w:hint="default"/>
      </w:rPr>
    </w:lvl>
  </w:abstractNum>
  <w:abstractNum w:abstractNumId="3" w15:restartNumberingAfterBreak="0">
    <w:nsid w:val="13C4089B"/>
    <w:multiLevelType w:val="hybridMultilevel"/>
    <w:tmpl w:val="0BCA9C4A"/>
    <w:lvl w:ilvl="0" w:tplc="2EACECD6">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9E166B"/>
    <w:multiLevelType w:val="hybridMultilevel"/>
    <w:tmpl w:val="98186A4C"/>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18E71ADD"/>
    <w:multiLevelType w:val="hybridMultilevel"/>
    <w:tmpl w:val="73AE42FC"/>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1BDA1EBF"/>
    <w:multiLevelType w:val="hybridMultilevel"/>
    <w:tmpl w:val="91AE5068"/>
    <w:lvl w:ilvl="0" w:tplc="04080001">
      <w:start w:val="1"/>
      <w:numFmt w:val="bullet"/>
      <w:lvlText w:val=""/>
      <w:lvlJc w:val="left"/>
      <w:pPr>
        <w:tabs>
          <w:tab w:val="num" w:pos="1440"/>
        </w:tabs>
        <w:ind w:left="144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7" w15:restartNumberingAfterBreak="0">
    <w:nsid w:val="29444A07"/>
    <w:multiLevelType w:val="hybridMultilevel"/>
    <w:tmpl w:val="5C162A2E"/>
    <w:lvl w:ilvl="0" w:tplc="72F6EBB6">
      <w:start w:val="1"/>
      <w:numFmt w:val="bullet"/>
      <w:lvlText w:val=""/>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D45FAF"/>
    <w:multiLevelType w:val="hybridMultilevel"/>
    <w:tmpl w:val="6CA09402"/>
    <w:lvl w:ilvl="0" w:tplc="04080001">
      <w:start w:val="1"/>
      <w:numFmt w:val="bullet"/>
      <w:lvlText w:val=""/>
      <w:lvlJc w:val="left"/>
      <w:pPr>
        <w:tabs>
          <w:tab w:val="num" w:pos="1440"/>
        </w:tabs>
        <w:ind w:left="1440" w:hanging="360"/>
      </w:pPr>
      <w:rPr>
        <w:rFonts w:ascii="Symbol" w:hAnsi="Symbol" w:hint="default"/>
      </w:rPr>
    </w:lvl>
    <w:lvl w:ilvl="1" w:tplc="0408000F">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9" w15:restartNumberingAfterBreak="0">
    <w:nsid w:val="2DC758E5"/>
    <w:multiLevelType w:val="hybridMultilevel"/>
    <w:tmpl w:val="A58A0906"/>
    <w:lvl w:ilvl="0" w:tplc="9E88767A">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15:restartNumberingAfterBreak="0">
    <w:nsid w:val="355C55D3"/>
    <w:multiLevelType w:val="hybridMultilevel"/>
    <w:tmpl w:val="A300BA70"/>
    <w:lvl w:ilvl="0" w:tplc="2EACECD6">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801A13"/>
    <w:multiLevelType w:val="hybridMultilevel"/>
    <w:tmpl w:val="FB96437E"/>
    <w:lvl w:ilvl="0" w:tplc="72F6EBB6">
      <w:start w:val="1"/>
      <w:numFmt w:val="bullet"/>
      <w:lvlText w:val=""/>
      <w:lvlJc w:val="left"/>
      <w:pPr>
        <w:tabs>
          <w:tab w:val="num" w:pos="540"/>
        </w:tabs>
        <w:ind w:left="540" w:hanging="360"/>
      </w:pPr>
      <w:rPr>
        <w:rFonts w:ascii="Symbol" w:hAnsi="Symbol" w:hint="default"/>
        <w:color w:val="auto"/>
      </w:rPr>
    </w:lvl>
    <w:lvl w:ilvl="1" w:tplc="04080003" w:tentative="1">
      <w:start w:val="1"/>
      <w:numFmt w:val="bullet"/>
      <w:lvlText w:val="o"/>
      <w:lvlJc w:val="left"/>
      <w:pPr>
        <w:tabs>
          <w:tab w:val="num" w:pos="1260"/>
        </w:tabs>
        <w:ind w:left="1260" w:hanging="360"/>
      </w:pPr>
      <w:rPr>
        <w:rFonts w:ascii="Courier New" w:hAnsi="Courier New" w:cs="Courier New" w:hint="default"/>
      </w:rPr>
    </w:lvl>
    <w:lvl w:ilvl="2" w:tplc="04080005" w:tentative="1">
      <w:start w:val="1"/>
      <w:numFmt w:val="bullet"/>
      <w:lvlText w:val=""/>
      <w:lvlJc w:val="left"/>
      <w:pPr>
        <w:tabs>
          <w:tab w:val="num" w:pos="1980"/>
        </w:tabs>
        <w:ind w:left="1980" w:hanging="360"/>
      </w:pPr>
      <w:rPr>
        <w:rFonts w:ascii="Wingdings" w:hAnsi="Wingdings" w:hint="default"/>
      </w:rPr>
    </w:lvl>
    <w:lvl w:ilvl="3" w:tplc="04080001" w:tentative="1">
      <w:start w:val="1"/>
      <w:numFmt w:val="bullet"/>
      <w:lvlText w:val=""/>
      <w:lvlJc w:val="left"/>
      <w:pPr>
        <w:tabs>
          <w:tab w:val="num" w:pos="2700"/>
        </w:tabs>
        <w:ind w:left="2700" w:hanging="360"/>
      </w:pPr>
      <w:rPr>
        <w:rFonts w:ascii="Symbol" w:hAnsi="Symbol" w:hint="default"/>
      </w:rPr>
    </w:lvl>
    <w:lvl w:ilvl="4" w:tplc="04080003" w:tentative="1">
      <w:start w:val="1"/>
      <w:numFmt w:val="bullet"/>
      <w:lvlText w:val="o"/>
      <w:lvlJc w:val="left"/>
      <w:pPr>
        <w:tabs>
          <w:tab w:val="num" w:pos="3420"/>
        </w:tabs>
        <w:ind w:left="3420" w:hanging="360"/>
      </w:pPr>
      <w:rPr>
        <w:rFonts w:ascii="Courier New" w:hAnsi="Courier New" w:cs="Courier New" w:hint="default"/>
      </w:rPr>
    </w:lvl>
    <w:lvl w:ilvl="5" w:tplc="04080005" w:tentative="1">
      <w:start w:val="1"/>
      <w:numFmt w:val="bullet"/>
      <w:lvlText w:val=""/>
      <w:lvlJc w:val="left"/>
      <w:pPr>
        <w:tabs>
          <w:tab w:val="num" w:pos="4140"/>
        </w:tabs>
        <w:ind w:left="4140" w:hanging="360"/>
      </w:pPr>
      <w:rPr>
        <w:rFonts w:ascii="Wingdings" w:hAnsi="Wingdings" w:hint="default"/>
      </w:rPr>
    </w:lvl>
    <w:lvl w:ilvl="6" w:tplc="04080001" w:tentative="1">
      <w:start w:val="1"/>
      <w:numFmt w:val="bullet"/>
      <w:lvlText w:val=""/>
      <w:lvlJc w:val="left"/>
      <w:pPr>
        <w:tabs>
          <w:tab w:val="num" w:pos="4860"/>
        </w:tabs>
        <w:ind w:left="4860" w:hanging="360"/>
      </w:pPr>
      <w:rPr>
        <w:rFonts w:ascii="Symbol" w:hAnsi="Symbol" w:hint="default"/>
      </w:rPr>
    </w:lvl>
    <w:lvl w:ilvl="7" w:tplc="04080003" w:tentative="1">
      <w:start w:val="1"/>
      <w:numFmt w:val="bullet"/>
      <w:lvlText w:val="o"/>
      <w:lvlJc w:val="left"/>
      <w:pPr>
        <w:tabs>
          <w:tab w:val="num" w:pos="5580"/>
        </w:tabs>
        <w:ind w:left="5580" w:hanging="360"/>
      </w:pPr>
      <w:rPr>
        <w:rFonts w:ascii="Courier New" w:hAnsi="Courier New" w:cs="Courier New" w:hint="default"/>
      </w:rPr>
    </w:lvl>
    <w:lvl w:ilvl="8" w:tplc="04080005" w:tentative="1">
      <w:start w:val="1"/>
      <w:numFmt w:val="bullet"/>
      <w:lvlText w:val=""/>
      <w:lvlJc w:val="left"/>
      <w:pPr>
        <w:tabs>
          <w:tab w:val="num" w:pos="6300"/>
        </w:tabs>
        <w:ind w:left="6300" w:hanging="360"/>
      </w:pPr>
      <w:rPr>
        <w:rFonts w:ascii="Wingdings" w:hAnsi="Wingdings" w:hint="default"/>
      </w:rPr>
    </w:lvl>
  </w:abstractNum>
  <w:abstractNum w:abstractNumId="12" w15:restartNumberingAfterBreak="0">
    <w:nsid w:val="3F013AAC"/>
    <w:multiLevelType w:val="hybridMultilevel"/>
    <w:tmpl w:val="355421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FE57B04"/>
    <w:multiLevelType w:val="hybridMultilevel"/>
    <w:tmpl w:val="4D74E7D4"/>
    <w:lvl w:ilvl="0" w:tplc="80F6F6B8">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15:restartNumberingAfterBreak="0">
    <w:nsid w:val="42243155"/>
    <w:multiLevelType w:val="hybridMultilevel"/>
    <w:tmpl w:val="769478CC"/>
    <w:lvl w:ilvl="0" w:tplc="EB082656">
      <w:start w:val="1"/>
      <w:numFmt w:val="bullet"/>
      <w:lvlText w:val=""/>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8217D0"/>
    <w:multiLevelType w:val="hybridMultilevel"/>
    <w:tmpl w:val="8C1A4CB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15:restartNumberingAfterBreak="0">
    <w:nsid w:val="46863AA7"/>
    <w:multiLevelType w:val="hybridMultilevel"/>
    <w:tmpl w:val="CFE4F356"/>
    <w:lvl w:ilvl="0" w:tplc="04080011">
      <w:start w:val="1"/>
      <w:numFmt w:val="decimal"/>
      <w:lvlText w:val="%1)"/>
      <w:lvlJc w:val="left"/>
      <w:pPr>
        <w:tabs>
          <w:tab w:val="num" w:pos="502"/>
        </w:tabs>
        <w:ind w:left="502" w:hanging="360"/>
      </w:pPr>
    </w:lvl>
    <w:lvl w:ilvl="1" w:tplc="04080001">
      <w:start w:val="1"/>
      <w:numFmt w:val="bullet"/>
      <w:lvlText w:val=""/>
      <w:lvlJc w:val="left"/>
      <w:pPr>
        <w:tabs>
          <w:tab w:val="num" w:pos="1222"/>
        </w:tabs>
        <w:ind w:left="1222" w:hanging="360"/>
      </w:pPr>
      <w:rPr>
        <w:rFonts w:ascii="Symbol" w:hAnsi="Symbol" w:hint="default"/>
      </w:rPr>
    </w:lvl>
    <w:lvl w:ilvl="2" w:tplc="04080009">
      <w:start w:val="1"/>
      <w:numFmt w:val="bullet"/>
      <w:lvlText w:val=""/>
      <w:lvlJc w:val="left"/>
      <w:pPr>
        <w:tabs>
          <w:tab w:val="num" w:pos="2122"/>
        </w:tabs>
        <w:ind w:left="2122" w:hanging="360"/>
      </w:pPr>
      <w:rPr>
        <w:rFonts w:ascii="Wingdings" w:hAnsi="Wingdings" w:hint="default"/>
      </w:rPr>
    </w:lvl>
    <w:lvl w:ilvl="3" w:tplc="0408000F" w:tentative="1">
      <w:start w:val="1"/>
      <w:numFmt w:val="decimal"/>
      <w:lvlText w:val="%4."/>
      <w:lvlJc w:val="left"/>
      <w:pPr>
        <w:tabs>
          <w:tab w:val="num" w:pos="2662"/>
        </w:tabs>
        <w:ind w:left="2662" w:hanging="360"/>
      </w:pPr>
    </w:lvl>
    <w:lvl w:ilvl="4" w:tplc="04080019" w:tentative="1">
      <w:start w:val="1"/>
      <w:numFmt w:val="lowerLetter"/>
      <w:lvlText w:val="%5."/>
      <w:lvlJc w:val="left"/>
      <w:pPr>
        <w:tabs>
          <w:tab w:val="num" w:pos="3382"/>
        </w:tabs>
        <w:ind w:left="3382" w:hanging="360"/>
      </w:pPr>
    </w:lvl>
    <w:lvl w:ilvl="5" w:tplc="0408001B" w:tentative="1">
      <w:start w:val="1"/>
      <w:numFmt w:val="lowerRoman"/>
      <w:lvlText w:val="%6."/>
      <w:lvlJc w:val="right"/>
      <w:pPr>
        <w:tabs>
          <w:tab w:val="num" w:pos="4102"/>
        </w:tabs>
        <w:ind w:left="4102" w:hanging="180"/>
      </w:pPr>
    </w:lvl>
    <w:lvl w:ilvl="6" w:tplc="0408000F" w:tentative="1">
      <w:start w:val="1"/>
      <w:numFmt w:val="decimal"/>
      <w:lvlText w:val="%7."/>
      <w:lvlJc w:val="left"/>
      <w:pPr>
        <w:tabs>
          <w:tab w:val="num" w:pos="4822"/>
        </w:tabs>
        <w:ind w:left="4822" w:hanging="360"/>
      </w:pPr>
    </w:lvl>
    <w:lvl w:ilvl="7" w:tplc="04080019" w:tentative="1">
      <w:start w:val="1"/>
      <w:numFmt w:val="lowerLetter"/>
      <w:lvlText w:val="%8."/>
      <w:lvlJc w:val="left"/>
      <w:pPr>
        <w:tabs>
          <w:tab w:val="num" w:pos="5542"/>
        </w:tabs>
        <w:ind w:left="5542" w:hanging="360"/>
      </w:pPr>
    </w:lvl>
    <w:lvl w:ilvl="8" w:tplc="0408001B" w:tentative="1">
      <w:start w:val="1"/>
      <w:numFmt w:val="lowerRoman"/>
      <w:lvlText w:val="%9."/>
      <w:lvlJc w:val="right"/>
      <w:pPr>
        <w:tabs>
          <w:tab w:val="num" w:pos="6262"/>
        </w:tabs>
        <w:ind w:left="6262" w:hanging="180"/>
      </w:pPr>
    </w:lvl>
  </w:abstractNum>
  <w:abstractNum w:abstractNumId="17" w15:restartNumberingAfterBreak="0">
    <w:nsid w:val="48DC6696"/>
    <w:multiLevelType w:val="hybridMultilevel"/>
    <w:tmpl w:val="9EB4C7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94F32E8"/>
    <w:multiLevelType w:val="hybridMultilevel"/>
    <w:tmpl w:val="6074D0E0"/>
    <w:lvl w:ilvl="0" w:tplc="04080001">
      <w:start w:val="1"/>
      <w:numFmt w:val="bullet"/>
      <w:lvlText w:val=""/>
      <w:lvlJc w:val="left"/>
      <w:pPr>
        <w:tabs>
          <w:tab w:val="num" w:pos="1440"/>
        </w:tabs>
        <w:ind w:left="144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9" w15:restartNumberingAfterBreak="0">
    <w:nsid w:val="51630220"/>
    <w:multiLevelType w:val="hybridMultilevel"/>
    <w:tmpl w:val="5C1E4A0A"/>
    <w:lvl w:ilvl="0" w:tplc="EB082656">
      <w:start w:val="1"/>
      <w:numFmt w:val="bullet"/>
      <w:lvlText w:val=""/>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1B48BD"/>
    <w:multiLevelType w:val="hybridMultilevel"/>
    <w:tmpl w:val="7722BB0C"/>
    <w:lvl w:ilvl="0" w:tplc="04080001">
      <w:start w:val="1"/>
      <w:numFmt w:val="bullet"/>
      <w:lvlText w:val=""/>
      <w:lvlJc w:val="left"/>
      <w:pPr>
        <w:tabs>
          <w:tab w:val="num" w:pos="1440"/>
        </w:tabs>
        <w:ind w:left="144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1" w15:restartNumberingAfterBreak="0">
    <w:nsid w:val="548A0B1B"/>
    <w:multiLevelType w:val="hybridMultilevel"/>
    <w:tmpl w:val="09182E34"/>
    <w:lvl w:ilvl="0" w:tplc="0408000F">
      <w:start w:val="1"/>
      <w:numFmt w:val="decimal"/>
      <w:lvlText w:val="%1."/>
      <w:lvlJc w:val="left"/>
      <w:pPr>
        <w:tabs>
          <w:tab w:val="num" w:pos="720"/>
        </w:tabs>
        <w:ind w:left="720" w:hanging="360"/>
      </w:pPr>
    </w:lvl>
    <w:lvl w:ilvl="1" w:tplc="72F6EBB6">
      <w:start w:val="1"/>
      <w:numFmt w:val="bullet"/>
      <w:lvlText w:val=""/>
      <w:lvlJc w:val="left"/>
      <w:pPr>
        <w:tabs>
          <w:tab w:val="num" w:pos="1440"/>
        </w:tabs>
        <w:ind w:left="1440" w:hanging="360"/>
      </w:pPr>
      <w:rPr>
        <w:rFonts w:ascii="Symbol" w:hAnsi="Symbol" w:hint="default"/>
        <w:color w:val="auto"/>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15:restartNumberingAfterBreak="0">
    <w:nsid w:val="5A7F7861"/>
    <w:multiLevelType w:val="hybridMultilevel"/>
    <w:tmpl w:val="F336E074"/>
    <w:lvl w:ilvl="0" w:tplc="04080001">
      <w:start w:val="1"/>
      <w:numFmt w:val="bullet"/>
      <w:lvlText w:val=""/>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23" w15:restartNumberingAfterBreak="0">
    <w:nsid w:val="63296932"/>
    <w:multiLevelType w:val="hybridMultilevel"/>
    <w:tmpl w:val="F8382578"/>
    <w:lvl w:ilvl="0" w:tplc="EB082656">
      <w:start w:val="1"/>
      <w:numFmt w:val="bullet"/>
      <w:lvlText w:val=""/>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310ADE"/>
    <w:multiLevelType w:val="hybridMultilevel"/>
    <w:tmpl w:val="2B3E6126"/>
    <w:lvl w:ilvl="0" w:tplc="72F6EBB6">
      <w:start w:val="1"/>
      <w:numFmt w:val="bullet"/>
      <w:lvlText w:val=""/>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116E17"/>
    <w:multiLevelType w:val="hybridMultilevel"/>
    <w:tmpl w:val="871A6EC4"/>
    <w:lvl w:ilvl="0" w:tplc="72F6EBB6">
      <w:start w:val="1"/>
      <w:numFmt w:val="bullet"/>
      <w:lvlText w:val=""/>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204EA4"/>
    <w:multiLevelType w:val="hybridMultilevel"/>
    <w:tmpl w:val="34B46868"/>
    <w:lvl w:ilvl="0" w:tplc="0408000F">
      <w:start w:val="1"/>
      <w:numFmt w:val="decimal"/>
      <w:lvlText w:val="%1."/>
      <w:lvlJc w:val="left"/>
      <w:pPr>
        <w:tabs>
          <w:tab w:val="num" w:pos="360"/>
        </w:tabs>
        <w:ind w:left="360" w:hanging="360"/>
      </w:pPr>
    </w:lvl>
    <w:lvl w:ilvl="1" w:tplc="04080001">
      <w:start w:val="1"/>
      <w:numFmt w:val="bullet"/>
      <w:lvlText w:val=""/>
      <w:lvlJc w:val="left"/>
      <w:pPr>
        <w:tabs>
          <w:tab w:val="num" w:pos="1080"/>
        </w:tabs>
        <w:ind w:left="1080" w:hanging="360"/>
      </w:pPr>
      <w:rPr>
        <w:rFonts w:ascii="Symbol" w:hAnsi="Symbol" w:hint="default"/>
      </w:rPr>
    </w:lvl>
    <w:lvl w:ilvl="2" w:tplc="0408000F">
      <w:start w:val="1"/>
      <w:numFmt w:val="decimal"/>
      <w:lvlText w:val="%3."/>
      <w:lvlJc w:val="left"/>
      <w:pPr>
        <w:tabs>
          <w:tab w:val="num" w:pos="1980"/>
        </w:tabs>
        <w:ind w:left="198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7" w15:restartNumberingAfterBreak="0">
    <w:nsid w:val="70DE3CCE"/>
    <w:multiLevelType w:val="hybridMultilevel"/>
    <w:tmpl w:val="8D2EAD9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72514DAC"/>
    <w:multiLevelType w:val="hybridMultilevel"/>
    <w:tmpl w:val="29C821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73BB2469"/>
    <w:multiLevelType w:val="hybridMultilevel"/>
    <w:tmpl w:val="86CA5F92"/>
    <w:lvl w:ilvl="0" w:tplc="04080001">
      <w:start w:val="1"/>
      <w:numFmt w:val="bullet"/>
      <w:lvlText w:val=""/>
      <w:lvlJc w:val="left"/>
      <w:pPr>
        <w:ind w:left="11" w:hanging="360"/>
      </w:pPr>
      <w:rPr>
        <w:rFonts w:ascii="Symbol" w:hAnsi="Symbol" w:hint="default"/>
      </w:rPr>
    </w:lvl>
    <w:lvl w:ilvl="1" w:tplc="04080003" w:tentative="1">
      <w:start w:val="1"/>
      <w:numFmt w:val="bullet"/>
      <w:lvlText w:val="o"/>
      <w:lvlJc w:val="left"/>
      <w:pPr>
        <w:ind w:left="731" w:hanging="360"/>
      </w:pPr>
      <w:rPr>
        <w:rFonts w:ascii="Courier New" w:hAnsi="Courier New" w:cs="Courier New" w:hint="default"/>
      </w:rPr>
    </w:lvl>
    <w:lvl w:ilvl="2" w:tplc="04080005" w:tentative="1">
      <w:start w:val="1"/>
      <w:numFmt w:val="bullet"/>
      <w:lvlText w:val=""/>
      <w:lvlJc w:val="left"/>
      <w:pPr>
        <w:ind w:left="1451" w:hanging="360"/>
      </w:pPr>
      <w:rPr>
        <w:rFonts w:ascii="Wingdings" w:hAnsi="Wingdings" w:hint="default"/>
      </w:rPr>
    </w:lvl>
    <w:lvl w:ilvl="3" w:tplc="04080001" w:tentative="1">
      <w:start w:val="1"/>
      <w:numFmt w:val="bullet"/>
      <w:lvlText w:val=""/>
      <w:lvlJc w:val="left"/>
      <w:pPr>
        <w:ind w:left="2171" w:hanging="360"/>
      </w:pPr>
      <w:rPr>
        <w:rFonts w:ascii="Symbol" w:hAnsi="Symbol" w:hint="default"/>
      </w:rPr>
    </w:lvl>
    <w:lvl w:ilvl="4" w:tplc="04080003" w:tentative="1">
      <w:start w:val="1"/>
      <w:numFmt w:val="bullet"/>
      <w:lvlText w:val="o"/>
      <w:lvlJc w:val="left"/>
      <w:pPr>
        <w:ind w:left="2891" w:hanging="360"/>
      </w:pPr>
      <w:rPr>
        <w:rFonts w:ascii="Courier New" w:hAnsi="Courier New" w:cs="Courier New" w:hint="default"/>
      </w:rPr>
    </w:lvl>
    <w:lvl w:ilvl="5" w:tplc="04080005" w:tentative="1">
      <w:start w:val="1"/>
      <w:numFmt w:val="bullet"/>
      <w:lvlText w:val=""/>
      <w:lvlJc w:val="left"/>
      <w:pPr>
        <w:ind w:left="3611" w:hanging="360"/>
      </w:pPr>
      <w:rPr>
        <w:rFonts w:ascii="Wingdings" w:hAnsi="Wingdings" w:hint="default"/>
      </w:rPr>
    </w:lvl>
    <w:lvl w:ilvl="6" w:tplc="04080001" w:tentative="1">
      <w:start w:val="1"/>
      <w:numFmt w:val="bullet"/>
      <w:lvlText w:val=""/>
      <w:lvlJc w:val="left"/>
      <w:pPr>
        <w:ind w:left="4331" w:hanging="360"/>
      </w:pPr>
      <w:rPr>
        <w:rFonts w:ascii="Symbol" w:hAnsi="Symbol" w:hint="default"/>
      </w:rPr>
    </w:lvl>
    <w:lvl w:ilvl="7" w:tplc="04080003" w:tentative="1">
      <w:start w:val="1"/>
      <w:numFmt w:val="bullet"/>
      <w:lvlText w:val="o"/>
      <w:lvlJc w:val="left"/>
      <w:pPr>
        <w:ind w:left="5051" w:hanging="360"/>
      </w:pPr>
      <w:rPr>
        <w:rFonts w:ascii="Courier New" w:hAnsi="Courier New" w:cs="Courier New" w:hint="default"/>
      </w:rPr>
    </w:lvl>
    <w:lvl w:ilvl="8" w:tplc="04080005" w:tentative="1">
      <w:start w:val="1"/>
      <w:numFmt w:val="bullet"/>
      <w:lvlText w:val=""/>
      <w:lvlJc w:val="left"/>
      <w:pPr>
        <w:ind w:left="5771" w:hanging="360"/>
      </w:pPr>
      <w:rPr>
        <w:rFonts w:ascii="Wingdings" w:hAnsi="Wingdings" w:hint="default"/>
      </w:rPr>
    </w:lvl>
  </w:abstractNum>
  <w:abstractNum w:abstractNumId="30" w15:restartNumberingAfterBreak="0">
    <w:nsid w:val="76CD7704"/>
    <w:multiLevelType w:val="hybridMultilevel"/>
    <w:tmpl w:val="465CAD4E"/>
    <w:lvl w:ilvl="0" w:tplc="0408000F">
      <w:start w:val="1"/>
      <w:numFmt w:val="decimal"/>
      <w:lvlText w:val="%1."/>
      <w:lvlJc w:val="left"/>
      <w:pPr>
        <w:ind w:left="153" w:hanging="360"/>
      </w:pPr>
    </w:lvl>
    <w:lvl w:ilvl="1" w:tplc="04080019" w:tentative="1">
      <w:start w:val="1"/>
      <w:numFmt w:val="lowerLetter"/>
      <w:lvlText w:val="%2."/>
      <w:lvlJc w:val="left"/>
      <w:pPr>
        <w:ind w:left="873" w:hanging="360"/>
      </w:pPr>
    </w:lvl>
    <w:lvl w:ilvl="2" w:tplc="0408001B" w:tentative="1">
      <w:start w:val="1"/>
      <w:numFmt w:val="lowerRoman"/>
      <w:lvlText w:val="%3."/>
      <w:lvlJc w:val="right"/>
      <w:pPr>
        <w:ind w:left="1593" w:hanging="180"/>
      </w:pPr>
    </w:lvl>
    <w:lvl w:ilvl="3" w:tplc="0408000F" w:tentative="1">
      <w:start w:val="1"/>
      <w:numFmt w:val="decimal"/>
      <w:lvlText w:val="%4."/>
      <w:lvlJc w:val="left"/>
      <w:pPr>
        <w:ind w:left="2313" w:hanging="360"/>
      </w:pPr>
    </w:lvl>
    <w:lvl w:ilvl="4" w:tplc="04080019" w:tentative="1">
      <w:start w:val="1"/>
      <w:numFmt w:val="lowerLetter"/>
      <w:lvlText w:val="%5."/>
      <w:lvlJc w:val="left"/>
      <w:pPr>
        <w:ind w:left="3033" w:hanging="360"/>
      </w:pPr>
    </w:lvl>
    <w:lvl w:ilvl="5" w:tplc="0408001B" w:tentative="1">
      <w:start w:val="1"/>
      <w:numFmt w:val="lowerRoman"/>
      <w:lvlText w:val="%6."/>
      <w:lvlJc w:val="right"/>
      <w:pPr>
        <w:ind w:left="3753" w:hanging="180"/>
      </w:pPr>
    </w:lvl>
    <w:lvl w:ilvl="6" w:tplc="0408000F" w:tentative="1">
      <w:start w:val="1"/>
      <w:numFmt w:val="decimal"/>
      <w:lvlText w:val="%7."/>
      <w:lvlJc w:val="left"/>
      <w:pPr>
        <w:ind w:left="4473" w:hanging="360"/>
      </w:pPr>
    </w:lvl>
    <w:lvl w:ilvl="7" w:tplc="04080019" w:tentative="1">
      <w:start w:val="1"/>
      <w:numFmt w:val="lowerLetter"/>
      <w:lvlText w:val="%8."/>
      <w:lvlJc w:val="left"/>
      <w:pPr>
        <w:ind w:left="5193" w:hanging="360"/>
      </w:pPr>
    </w:lvl>
    <w:lvl w:ilvl="8" w:tplc="0408001B" w:tentative="1">
      <w:start w:val="1"/>
      <w:numFmt w:val="lowerRoman"/>
      <w:lvlText w:val="%9."/>
      <w:lvlJc w:val="right"/>
      <w:pPr>
        <w:ind w:left="5913" w:hanging="180"/>
      </w:pPr>
    </w:lvl>
  </w:abstractNum>
  <w:abstractNum w:abstractNumId="31" w15:restartNumberingAfterBreak="0">
    <w:nsid w:val="77F67D4C"/>
    <w:multiLevelType w:val="hybridMultilevel"/>
    <w:tmpl w:val="9252F02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731" w:hanging="360"/>
      </w:pPr>
      <w:rPr>
        <w:rFonts w:ascii="Courier New" w:hAnsi="Courier New" w:cs="Courier New" w:hint="default"/>
      </w:rPr>
    </w:lvl>
    <w:lvl w:ilvl="2" w:tplc="04080005" w:tentative="1">
      <w:start w:val="1"/>
      <w:numFmt w:val="bullet"/>
      <w:lvlText w:val=""/>
      <w:lvlJc w:val="left"/>
      <w:pPr>
        <w:ind w:left="1451" w:hanging="360"/>
      </w:pPr>
      <w:rPr>
        <w:rFonts w:ascii="Wingdings" w:hAnsi="Wingdings" w:hint="default"/>
      </w:rPr>
    </w:lvl>
    <w:lvl w:ilvl="3" w:tplc="04080001" w:tentative="1">
      <w:start w:val="1"/>
      <w:numFmt w:val="bullet"/>
      <w:lvlText w:val=""/>
      <w:lvlJc w:val="left"/>
      <w:pPr>
        <w:ind w:left="2171" w:hanging="360"/>
      </w:pPr>
      <w:rPr>
        <w:rFonts w:ascii="Symbol" w:hAnsi="Symbol" w:hint="default"/>
      </w:rPr>
    </w:lvl>
    <w:lvl w:ilvl="4" w:tplc="04080003" w:tentative="1">
      <w:start w:val="1"/>
      <w:numFmt w:val="bullet"/>
      <w:lvlText w:val="o"/>
      <w:lvlJc w:val="left"/>
      <w:pPr>
        <w:ind w:left="2891" w:hanging="360"/>
      </w:pPr>
      <w:rPr>
        <w:rFonts w:ascii="Courier New" w:hAnsi="Courier New" w:cs="Courier New" w:hint="default"/>
      </w:rPr>
    </w:lvl>
    <w:lvl w:ilvl="5" w:tplc="04080005" w:tentative="1">
      <w:start w:val="1"/>
      <w:numFmt w:val="bullet"/>
      <w:lvlText w:val=""/>
      <w:lvlJc w:val="left"/>
      <w:pPr>
        <w:ind w:left="3611" w:hanging="360"/>
      </w:pPr>
      <w:rPr>
        <w:rFonts w:ascii="Wingdings" w:hAnsi="Wingdings" w:hint="default"/>
      </w:rPr>
    </w:lvl>
    <w:lvl w:ilvl="6" w:tplc="04080001" w:tentative="1">
      <w:start w:val="1"/>
      <w:numFmt w:val="bullet"/>
      <w:lvlText w:val=""/>
      <w:lvlJc w:val="left"/>
      <w:pPr>
        <w:ind w:left="4331" w:hanging="360"/>
      </w:pPr>
      <w:rPr>
        <w:rFonts w:ascii="Symbol" w:hAnsi="Symbol" w:hint="default"/>
      </w:rPr>
    </w:lvl>
    <w:lvl w:ilvl="7" w:tplc="04080003" w:tentative="1">
      <w:start w:val="1"/>
      <w:numFmt w:val="bullet"/>
      <w:lvlText w:val="o"/>
      <w:lvlJc w:val="left"/>
      <w:pPr>
        <w:ind w:left="5051" w:hanging="360"/>
      </w:pPr>
      <w:rPr>
        <w:rFonts w:ascii="Courier New" w:hAnsi="Courier New" w:cs="Courier New" w:hint="default"/>
      </w:rPr>
    </w:lvl>
    <w:lvl w:ilvl="8" w:tplc="04080005" w:tentative="1">
      <w:start w:val="1"/>
      <w:numFmt w:val="bullet"/>
      <w:lvlText w:val=""/>
      <w:lvlJc w:val="left"/>
      <w:pPr>
        <w:ind w:left="5771" w:hanging="360"/>
      </w:pPr>
      <w:rPr>
        <w:rFonts w:ascii="Wingdings" w:hAnsi="Wingdings" w:hint="default"/>
      </w:rPr>
    </w:lvl>
  </w:abstractNum>
  <w:abstractNum w:abstractNumId="32" w15:restartNumberingAfterBreak="0">
    <w:nsid w:val="7E457311"/>
    <w:multiLevelType w:val="hybridMultilevel"/>
    <w:tmpl w:val="CA3853E4"/>
    <w:lvl w:ilvl="0" w:tplc="72F6EBB6">
      <w:start w:val="1"/>
      <w:numFmt w:val="bullet"/>
      <w:lvlText w:val=""/>
      <w:lvlJc w:val="left"/>
      <w:pPr>
        <w:tabs>
          <w:tab w:val="num" w:pos="1080"/>
        </w:tabs>
        <w:ind w:left="1080" w:hanging="360"/>
      </w:pPr>
      <w:rPr>
        <w:rFonts w:ascii="Symbol" w:hAnsi="Symbol" w:hint="default"/>
        <w:color w:val="auto"/>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num w:numId="1">
    <w:abstractNumId w:val="5"/>
  </w:num>
  <w:num w:numId="2">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7"/>
  </w:num>
  <w:num w:numId="9">
    <w:abstractNumId w:val="21"/>
  </w:num>
  <w:num w:numId="10">
    <w:abstractNumId w:val="11"/>
  </w:num>
  <w:num w:numId="11">
    <w:abstractNumId w:val="13"/>
  </w:num>
  <w:num w:numId="12">
    <w:abstractNumId w:val="25"/>
  </w:num>
  <w:num w:numId="13">
    <w:abstractNumId w:val="32"/>
  </w:num>
  <w:num w:numId="14">
    <w:abstractNumId w:val="24"/>
  </w:num>
  <w:num w:numId="15">
    <w:abstractNumId w:val="23"/>
  </w:num>
  <w:num w:numId="16">
    <w:abstractNumId w:val="19"/>
  </w:num>
  <w:num w:numId="17">
    <w:abstractNumId w:val="14"/>
  </w:num>
  <w:num w:numId="18">
    <w:abstractNumId w:val="15"/>
  </w:num>
  <w:num w:numId="19">
    <w:abstractNumId w:val="4"/>
  </w:num>
  <w:num w:numId="20">
    <w:abstractNumId w:val="1"/>
  </w:num>
  <w:num w:numId="21">
    <w:abstractNumId w:val="0"/>
  </w:num>
  <w:num w:numId="22">
    <w:abstractNumId w:val="17"/>
  </w:num>
  <w:num w:numId="23">
    <w:abstractNumId w:val="12"/>
  </w:num>
  <w:num w:numId="24">
    <w:abstractNumId w:val="2"/>
  </w:num>
  <w:num w:numId="25">
    <w:abstractNumId w:val="29"/>
  </w:num>
  <w:num w:numId="26">
    <w:abstractNumId w:val="31"/>
  </w:num>
  <w:num w:numId="27">
    <w:abstractNumId w:val="22"/>
  </w:num>
  <w:num w:numId="28">
    <w:abstractNumId w:val="30"/>
  </w:num>
  <w:num w:numId="29">
    <w:abstractNumId w:val="16"/>
  </w:num>
  <w:num w:numId="30">
    <w:abstractNumId w:val="9"/>
  </w:num>
  <w:num w:numId="31">
    <w:abstractNumId w:val="27"/>
  </w:num>
  <w:num w:numId="32">
    <w:abstractNumId w:val="28"/>
  </w:num>
  <w:num w:numId="33">
    <w:abstractNumId w:val="3"/>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574"/>
    <w:rsid w:val="000139D6"/>
    <w:rsid w:val="000143E8"/>
    <w:rsid w:val="0002118E"/>
    <w:rsid w:val="00023493"/>
    <w:rsid w:val="0003518B"/>
    <w:rsid w:val="000450C2"/>
    <w:rsid w:val="00053925"/>
    <w:rsid w:val="00070796"/>
    <w:rsid w:val="00071EBA"/>
    <w:rsid w:val="00072CEF"/>
    <w:rsid w:val="000742E5"/>
    <w:rsid w:val="000929E5"/>
    <w:rsid w:val="000A144B"/>
    <w:rsid w:val="000A4CB5"/>
    <w:rsid w:val="000D1F77"/>
    <w:rsid w:val="000E094D"/>
    <w:rsid w:val="000F4AD0"/>
    <w:rsid w:val="00100BB5"/>
    <w:rsid w:val="001017A6"/>
    <w:rsid w:val="001026BC"/>
    <w:rsid w:val="00107C60"/>
    <w:rsid w:val="00111397"/>
    <w:rsid w:val="00113244"/>
    <w:rsid w:val="001166B3"/>
    <w:rsid w:val="00117BFF"/>
    <w:rsid w:val="00154A1C"/>
    <w:rsid w:val="00170264"/>
    <w:rsid w:val="00171FCD"/>
    <w:rsid w:val="001820C9"/>
    <w:rsid w:val="00187037"/>
    <w:rsid w:val="00196E69"/>
    <w:rsid w:val="001A16CA"/>
    <w:rsid w:val="001A79B2"/>
    <w:rsid w:val="001B2208"/>
    <w:rsid w:val="001C4C07"/>
    <w:rsid w:val="001C7ED0"/>
    <w:rsid w:val="001D0AE7"/>
    <w:rsid w:val="001D2DF6"/>
    <w:rsid w:val="001E06EF"/>
    <w:rsid w:val="001E6E7B"/>
    <w:rsid w:val="001F6427"/>
    <w:rsid w:val="002152A5"/>
    <w:rsid w:val="002273AD"/>
    <w:rsid w:val="002303CB"/>
    <w:rsid w:val="00251C0F"/>
    <w:rsid w:val="002532DE"/>
    <w:rsid w:val="00260079"/>
    <w:rsid w:val="00273579"/>
    <w:rsid w:val="002759CE"/>
    <w:rsid w:val="00281008"/>
    <w:rsid w:val="0028115C"/>
    <w:rsid w:val="00282F8B"/>
    <w:rsid w:val="002855EF"/>
    <w:rsid w:val="002974DC"/>
    <w:rsid w:val="0029783E"/>
    <w:rsid w:val="002A3586"/>
    <w:rsid w:val="002A7F63"/>
    <w:rsid w:val="002B061C"/>
    <w:rsid w:val="002C417A"/>
    <w:rsid w:val="002C5019"/>
    <w:rsid w:val="002C605E"/>
    <w:rsid w:val="002D6327"/>
    <w:rsid w:val="0030722F"/>
    <w:rsid w:val="00310F5B"/>
    <w:rsid w:val="00312878"/>
    <w:rsid w:val="0033656B"/>
    <w:rsid w:val="00340011"/>
    <w:rsid w:val="003410A7"/>
    <w:rsid w:val="00345688"/>
    <w:rsid w:val="003458CA"/>
    <w:rsid w:val="003460DB"/>
    <w:rsid w:val="00361FBF"/>
    <w:rsid w:val="00362438"/>
    <w:rsid w:val="00362F21"/>
    <w:rsid w:val="00365C3F"/>
    <w:rsid w:val="00395AD0"/>
    <w:rsid w:val="0039669D"/>
    <w:rsid w:val="0039773D"/>
    <w:rsid w:val="00397CD6"/>
    <w:rsid w:val="003A2867"/>
    <w:rsid w:val="003B1159"/>
    <w:rsid w:val="003B5EA4"/>
    <w:rsid w:val="003C7024"/>
    <w:rsid w:val="003F0652"/>
    <w:rsid w:val="00400D3B"/>
    <w:rsid w:val="00401FBE"/>
    <w:rsid w:val="0040234B"/>
    <w:rsid w:val="00413D33"/>
    <w:rsid w:val="0044141B"/>
    <w:rsid w:val="004414FC"/>
    <w:rsid w:val="00443E42"/>
    <w:rsid w:val="00450D32"/>
    <w:rsid w:val="004710E2"/>
    <w:rsid w:val="00472F97"/>
    <w:rsid w:val="004763E8"/>
    <w:rsid w:val="00480B08"/>
    <w:rsid w:val="00486B26"/>
    <w:rsid w:val="00487629"/>
    <w:rsid w:val="00495982"/>
    <w:rsid w:val="00497EBD"/>
    <w:rsid w:val="004A1356"/>
    <w:rsid w:val="004A1A53"/>
    <w:rsid w:val="004A2E73"/>
    <w:rsid w:val="004A7687"/>
    <w:rsid w:val="004B4A39"/>
    <w:rsid w:val="004C5F13"/>
    <w:rsid w:val="004C7A6E"/>
    <w:rsid w:val="004D0315"/>
    <w:rsid w:val="004D0A86"/>
    <w:rsid w:val="004D42DD"/>
    <w:rsid w:val="004E14AD"/>
    <w:rsid w:val="004E2A7D"/>
    <w:rsid w:val="004E4DA4"/>
    <w:rsid w:val="004F6968"/>
    <w:rsid w:val="0050609A"/>
    <w:rsid w:val="00506FB8"/>
    <w:rsid w:val="005132BC"/>
    <w:rsid w:val="00525899"/>
    <w:rsid w:val="00527342"/>
    <w:rsid w:val="00540138"/>
    <w:rsid w:val="005430CA"/>
    <w:rsid w:val="005522B8"/>
    <w:rsid w:val="00573503"/>
    <w:rsid w:val="00576445"/>
    <w:rsid w:val="00582CB9"/>
    <w:rsid w:val="00583B05"/>
    <w:rsid w:val="005A34E3"/>
    <w:rsid w:val="005B3F86"/>
    <w:rsid w:val="005D1898"/>
    <w:rsid w:val="005E62F7"/>
    <w:rsid w:val="005F7EAB"/>
    <w:rsid w:val="006019C2"/>
    <w:rsid w:val="006076CD"/>
    <w:rsid w:val="00620AF3"/>
    <w:rsid w:val="00623CF2"/>
    <w:rsid w:val="006247E0"/>
    <w:rsid w:val="00624D99"/>
    <w:rsid w:val="00632C76"/>
    <w:rsid w:val="00640C4E"/>
    <w:rsid w:val="00651455"/>
    <w:rsid w:val="0065470A"/>
    <w:rsid w:val="00656211"/>
    <w:rsid w:val="00660336"/>
    <w:rsid w:val="006630F7"/>
    <w:rsid w:val="00663367"/>
    <w:rsid w:val="00674904"/>
    <w:rsid w:val="006758B5"/>
    <w:rsid w:val="00680434"/>
    <w:rsid w:val="00682786"/>
    <w:rsid w:val="006978DC"/>
    <w:rsid w:val="006B146D"/>
    <w:rsid w:val="006C4DC8"/>
    <w:rsid w:val="006C6911"/>
    <w:rsid w:val="006C731D"/>
    <w:rsid w:val="006D2A66"/>
    <w:rsid w:val="006D592C"/>
    <w:rsid w:val="006D7D49"/>
    <w:rsid w:val="006E372A"/>
    <w:rsid w:val="006E59B1"/>
    <w:rsid w:val="006E621E"/>
    <w:rsid w:val="006F1493"/>
    <w:rsid w:val="00702F02"/>
    <w:rsid w:val="007038FD"/>
    <w:rsid w:val="00706DC4"/>
    <w:rsid w:val="00706EDE"/>
    <w:rsid w:val="007120DD"/>
    <w:rsid w:val="00716CB8"/>
    <w:rsid w:val="00717F93"/>
    <w:rsid w:val="00721275"/>
    <w:rsid w:val="00740402"/>
    <w:rsid w:val="00740CD7"/>
    <w:rsid w:val="0074422A"/>
    <w:rsid w:val="00745E1B"/>
    <w:rsid w:val="00770D96"/>
    <w:rsid w:val="00783107"/>
    <w:rsid w:val="00783E43"/>
    <w:rsid w:val="00785669"/>
    <w:rsid w:val="007864F1"/>
    <w:rsid w:val="007A0574"/>
    <w:rsid w:val="007B220A"/>
    <w:rsid w:val="007C6023"/>
    <w:rsid w:val="007F00E8"/>
    <w:rsid w:val="00800126"/>
    <w:rsid w:val="00804849"/>
    <w:rsid w:val="0081126C"/>
    <w:rsid w:val="00811CC6"/>
    <w:rsid w:val="008269E4"/>
    <w:rsid w:val="00826BA9"/>
    <w:rsid w:val="008707A1"/>
    <w:rsid w:val="00870EB3"/>
    <w:rsid w:val="008736DD"/>
    <w:rsid w:val="00891008"/>
    <w:rsid w:val="008A378F"/>
    <w:rsid w:val="008A7D53"/>
    <w:rsid w:val="008B01F6"/>
    <w:rsid w:val="008D5270"/>
    <w:rsid w:val="008D545D"/>
    <w:rsid w:val="008E1779"/>
    <w:rsid w:val="008E7D1C"/>
    <w:rsid w:val="008F543F"/>
    <w:rsid w:val="008F6897"/>
    <w:rsid w:val="008F6AE5"/>
    <w:rsid w:val="00906A0B"/>
    <w:rsid w:val="00916C5B"/>
    <w:rsid w:val="0092062B"/>
    <w:rsid w:val="009209BB"/>
    <w:rsid w:val="00933554"/>
    <w:rsid w:val="00933669"/>
    <w:rsid w:val="00935700"/>
    <w:rsid w:val="009415D1"/>
    <w:rsid w:val="00953F31"/>
    <w:rsid w:val="00960833"/>
    <w:rsid w:val="00961A64"/>
    <w:rsid w:val="00980F2E"/>
    <w:rsid w:val="0098145E"/>
    <w:rsid w:val="00983E26"/>
    <w:rsid w:val="00985292"/>
    <w:rsid w:val="00995662"/>
    <w:rsid w:val="009A4129"/>
    <w:rsid w:val="009C492F"/>
    <w:rsid w:val="009E1CEF"/>
    <w:rsid w:val="009E5AEE"/>
    <w:rsid w:val="009E5EC5"/>
    <w:rsid w:val="009F0902"/>
    <w:rsid w:val="009F1655"/>
    <w:rsid w:val="009F2B49"/>
    <w:rsid w:val="00A139E9"/>
    <w:rsid w:val="00A22FD3"/>
    <w:rsid w:val="00A27FA3"/>
    <w:rsid w:val="00A339B4"/>
    <w:rsid w:val="00A35732"/>
    <w:rsid w:val="00A431C8"/>
    <w:rsid w:val="00A50403"/>
    <w:rsid w:val="00A5460A"/>
    <w:rsid w:val="00A60F7A"/>
    <w:rsid w:val="00A64C00"/>
    <w:rsid w:val="00A77805"/>
    <w:rsid w:val="00A90589"/>
    <w:rsid w:val="00AB247C"/>
    <w:rsid w:val="00AB6BAA"/>
    <w:rsid w:val="00AC3862"/>
    <w:rsid w:val="00AD603F"/>
    <w:rsid w:val="00AD60AE"/>
    <w:rsid w:val="00AD6D15"/>
    <w:rsid w:val="00AE3DBF"/>
    <w:rsid w:val="00AF5408"/>
    <w:rsid w:val="00AF66A5"/>
    <w:rsid w:val="00AF6B84"/>
    <w:rsid w:val="00B013B6"/>
    <w:rsid w:val="00B1049E"/>
    <w:rsid w:val="00B1681B"/>
    <w:rsid w:val="00B17A19"/>
    <w:rsid w:val="00B20AD1"/>
    <w:rsid w:val="00B27FE2"/>
    <w:rsid w:val="00B31617"/>
    <w:rsid w:val="00B338DB"/>
    <w:rsid w:val="00B339CF"/>
    <w:rsid w:val="00B60082"/>
    <w:rsid w:val="00B60CFA"/>
    <w:rsid w:val="00B6550A"/>
    <w:rsid w:val="00B6738C"/>
    <w:rsid w:val="00B87EE9"/>
    <w:rsid w:val="00B9199A"/>
    <w:rsid w:val="00B94D9A"/>
    <w:rsid w:val="00B965C9"/>
    <w:rsid w:val="00BA7C00"/>
    <w:rsid w:val="00BB25EC"/>
    <w:rsid w:val="00BC4489"/>
    <w:rsid w:val="00BD05C9"/>
    <w:rsid w:val="00BE0751"/>
    <w:rsid w:val="00BF4636"/>
    <w:rsid w:val="00C304CA"/>
    <w:rsid w:val="00C325E1"/>
    <w:rsid w:val="00C32768"/>
    <w:rsid w:val="00C36ED7"/>
    <w:rsid w:val="00C535CA"/>
    <w:rsid w:val="00C543F1"/>
    <w:rsid w:val="00C61EFE"/>
    <w:rsid w:val="00C71280"/>
    <w:rsid w:val="00C95BF5"/>
    <w:rsid w:val="00CA46D5"/>
    <w:rsid w:val="00CA7684"/>
    <w:rsid w:val="00CB41D4"/>
    <w:rsid w:val="00CD743B"/>
    <w:rsid w:val="00CD749A"/>
    <w:rsid w:val="00CF2C71"/>
    <w:rsid w:val="00D02592"/>
    <w:rsid w:val="00D067BC"/>
    <w:rsid w:val="00D14236"/>
    <w:rsid w:val="00D20DF1"/>
    <w:rsid w:val="00D33EC7"/>
    <w:rsid w:val="00D368E2"/>
    <w:rsid w:val="00D4213C"/>
    <w:rsid w:val="00D44CA4"/>
    <w:rsid w:val="00D77511"/>
    <w:rsid w:val="00D936E8"/>
    <w:rsid w:val="00DA5C8D"/>
    <w:rsid w:val="00DD560E"/>
    <w:rsid w:val="00DD7183"/>
    <w:rsid w:val="00E04949"/>
    <w:rsid w:val="00E11EEC"/>
    <w:rsid w:val="00E43A87"/>
    <w:rsid w:val="00E561C6"/>
    <w:rsid w:val="00E623B6"/>
    <w:rsid w:val="00E6750E"/>
    <w:rsid w:val="00E72B68"/>
    <w:rsid w:val="00E77181"/>
    <w:rsid w:val="00E83383"/>
    <w:rsid w:val="00E92817"/>
    <w:rsid w:val="00EA2546"/>
    <w:rsid w:val="00EA3E17"/>
    <w:rsid w:val="00EB5444"/>
    <w:rsid w:val="00EC02E6"/>
    <w:rsid w:val="00EC4FC7"/>
    <w:rsid w:val="00ED4651"/>
    <w:rsid w:val="00EE3259"/>
    <w:rsid w:val="00EE63A2"/>
    <w:rsid w:val="00EE6BB7"/>
    <w:rsid w:val="00EF4BBB"/>
    <w:rsid w:val="00F04591"/>
    <w:rsid w:val="00F070EB"/>
    <w:rsid w:val="00F17380"/>
    <w:rsid w:val="00F24A2A"/>
    <w:rsid w:val="00F2664C"/>
    <w:rsid w:val="00F30C19"/>
    <w:rsid w:val="00F475B8"/>
    <w:rsid w:val="00F5114E"/>
    <w:rsid w:val="00F623E5"/>
    <w:rsid w:val="00F7638F"/>
    <w:rsid w:val="00F80AE7"/>
    <w:rsid w:val="00F93E54"/>
    <w:rsid w:val="00FA46D1"/>
    <w:rsid w:val="00FB04B3"/>
    <w:rsid w:val="00FB681B"/>
    <w:rsid w:val="00FC1F36"/>
    <w:rsid w:val="00FD1920"/>
    <w:rsid w:val="00FD662A"/>
    <w:rsid w:val="00FF28A9"/>
    <w:rsid w:val="00FF3273"/>
    <w:rsid w:val="00FF4878"/>
    <w:rsid w:val="00FF48B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1E8A00C-1217-4E99-82C2-AD4F3882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0082"/>
    <w:rPr>
      <w:sz w:val="24"/>
      <w:szCs w:val="24"/>
    </w:rPr>
  </w:style>
  <w:style w:type="paragraph" w:styleId="1">
    <w:name w:val="heading 1"/>
    <w:basedOn w:val="a"/>
    <w:next w:val="a"/>
    <w:qFormat/>
    <w:rsid w:val="00740402"/>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A05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rsid w:val="007A0574"/>
    <w:rPr>
      <w:color w:val="0000FF"/>
      <w:u w:val="single"/>
    </w:rPr>
  </w:style>
  <w:style w:type="paragraph" w:styleId="a4">
    <w:name w:val="header"/>
    <w:basedOn w:val="a"/>
    <w:rsid w:val="001820C9"/>
    <w:pPr>
      <w:tabs>
        <w:tab w:val="center" w:pos="4153"/>
        <w:tab w:val="right" w:pos="8306"/>
      </w:tabs>
    </w:pPr>
  </w:style>
  <w:style w:type="paragraph" w:styleId="a5">
    <w:name w:val="footer"/>
    <w:basedOn w:val="a"/>
    <w:rsid w:val="001820C9"/>
    <w:pPr>
      <w:tabs>
        <w:tab w:val="center" w:pos="4153"/>
        <w:tab w:val="right" w:pos="8306"/>
      </w:tabs>
    </w:pPr>
  </w:style>
  <w:style w:type="character" w:styleId="a6">
    <w:name w:val="page number"/>
    <w:basedOn w:val="a0"/>
    <w:rsid w:val="001820C9"/>
  </w:style>
  <w:style w:type="paragraph" w:styleId="a7">
    <w:name w:val="Balloon Text"/>
    <w:basedOn w:val="a"/>
    <w:semiHidden/>
    <w:rsid w:val="00EE63A2"/>
    <w:rPr>
      <w:rFonts w:ascii="Tahoma" w:hAnsi="Tahoma" w:cs="Tahoma"/>
      <w:sz w:val="16"/>
      <w:szCs w:val="16"/>
    </w:rPr>
  </w:style>
  <w:style w:type="paragraph" w:styleId="a8">
    <w:name w:val="Body Text"/>
    <w:basedOn w:val="a"/>
    <w:rsid w:val="00980F2E"/>
    <w:rPr>
      <w:sz w:val="28"/>
    </w:rPr>
  </w:style>
  <w:style w:type="paragraph" w:styleId="a9">
    <w:name w:val="List Paragraph"/>
    <w:basedOn w:val="a"/>
    <w:uiPriority w:val="34"/>
    <w:qFormat/>
    <w:rsid w:val="00487629"/>
    <w:pPr>
      <w:spacing w:after="200" w:line="276" w:lineRule="auto"/>
      <w:ind w:left="720"/>
      <w:contextualSpacing/>
    </w:pPr>
    <w:rPr>
      <w:rFonts w:ascii="Calibri" w:eastAsia="Calibri" w:hAnsi="Calibri"/>
      <w:sz w:val="22"/>
      <w:szCs w:val="22"/>
      <w:lang w:eastAsia="en-US"/>
    </w:rPr>
  </w:style>
  <w:style w:type="character" w:styleId="-0">
    <w:name w:val="FollowedHyperlink"/>
    <w:basedOn w:val="a0"/>
    <w:rsid w:val="000929E5"/>
    <w:rPr>
      <w:color w:val="800080" w:themeColor="followedHyperlink"/>
      <w:u w:val="single"/>
    </w:rPr>
  </w:style>
  <w:style w:type="table" w:styleId="10">
    <w:name w:val="List Table 1 Light"/>
    <w:basedOn w:val="a1"/>
    <w:uiPriority w:val="46"/>
    <w:rsid w:val="0050609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2456950">
      <w:bodyDiv w:val="1"/>
      <w:marLeft w:val="0"/>
      <w:marRight w:val="0"/>
      <w:marTop w:val="0"/>
      <w:marBottom w:val="0"/>
      <w:divBdr>
        <w:top w:val="none" w:sz="0" w:space="0" w:color="auto"/>
        <w:left w:val="none" w:sz="0" w:space="0" w:color="auto"/>
        <w:bottom w:val="none" w:sz="0" w:space="0" w:color="auto"/>
        <w:right w:val="none" w:sz="0" w:space="0" w:color="auto"/>
      </w:divBdr>
    </w:div>
    <w:div w:id="203903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iavgeia.gov.gr/decision/view/%CE%A9%CE%98%CE%A6%CE%A3%CE%9F%CE%9E7%CE%9C-%CE%979%CE%94"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posgamea@otenet.gr" TargetMode="External"/><Relationship Id="rId1" Type="http://schemas.openxmlformats.org/officeDocument/2006/relationships/hyperlink" Target="http://www.posgame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76265-CA10-42D2-B8F6-C432F0A43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336</Words>
  <Characters>1819</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Π</vt:lpstr>
    </vt:vector>
  </TitlesOfParts>
  <Company>.</Company>
  <LinksUpToDate>false</LinksUpToDate>
  <CharactersWithSpaces>2151</CharactersWithSpaces>
  <SharedDoc>false</SharedDoc>
  <HLinks>
    <vt:vector size="12" baseType="variant">
      <vt:variant>
        <vt:i4>2883599</vt:i4>
      </vt:variant>
      <vt:variant>
        <vt:i4>9</vt:i4>
      </vt:variant>
      <vt:variant>
        <vt:i4>0</vt:i4>
      </vt:variant>
      <vt:variant>
        <vt:i4>5</vt:i4>
      </vt:variant>
      <vt:variant>
        <vt:lpwstr>mailto:posgamea@otenet.gr</vt:lpwstr>
      </vt:variant>
      <vt:variant>
        <vt:lpwstr/>
      </vt:variant>
      <vt:variant>
        <vt:i4>7340083</vt:i4>
      </vt:variant>
      <vt:variant>
        <vt:i4>6</vt:i4>
      </vt:variant>
      <vt:variant>
        <vt:i4>0</vt:i4>
      </vt:variant>
      <vt:variant>
        <vt:i4>5</vt:i4>
      </vt:variant>
      <vt:variant>
        <vt:lpwstr>http://www.posgamea.gr/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dc:title>
  <dc:creator>.</dc:creator>
  <cp:lastModifiedBy>tkatsani</cp:lastModifiedBy>
  <cp:revision>3</cp:revision>
  <cp:lastPrinted>2015-06-30T08:34:00Z</cp:lastPrinted>
  <dcterms:created xsi:type="dcterms:W3CDTF">2015-12-15T13:34:00Z</dcterms:created>
  <dcterms:modified xsi:type="dcterms:W3CDTF">2015-12-15T13:51:00Z</dcterms:modified>
</cp:coreProperties>
</file>