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3373F0" w:rsidP="008465CD">
      <w:pPr>
        <w:jc w:val="center"/>
        <w:rPr>
          <w:rFonts w:ascii="Arial Narrow" w:hAnsi="Arial Narrow"/>
          <w:b/>
        </w:rPr>
      </w:pPr>
      <w:r>
        <w:rPr>
          <w:rFonts w:ascii="Arial Narrow" w:hAnsi="Arial Narrow"/>
          <w:b/>
        </w:rPr>
        <w:t xml:space="preserve">DEAFestival </w:t>
      </w:r>
      <w:r w:rsidRPr="003373F0">
        <w:rPr>
          <w:rFonts w:ascii="Arial Narrow" w:hAnsi="Arial Narrow"/>
          <w:b/>
        </w:rPr>
        <w:t>23-30 Σεπτεμβρίου</w:t>
      </w:r>
      <w:r>
        <w:rPr>
          <w:rFonts w:ascii="Arial Narrow" w:hAnsi="Arial Narrow"/>
          <w:b/>
        </w:rPr>
        <w:t>!</w:t>
      </w:r>
      <w:bookmarkStart w:id="0" w:name="_GoBack"/>
      <w:bookmarkEnd w:id="0"/>
    </w:p>
    <w:p w:rsidR="003373F0" w:rsidRPr="003373F0" w:rsidRDefault="003373F0" w:rsidP="003373F0">
      <w:pPr>
        <w:rPr>
          <w:rFonts w:ascii="Arial Narrow" w:hAnsi="Arial Narrow"/>
        </w:rPr>
      </w:pPr>
      <w:r w:rsidRPr="003373F0">
        <w:rPr>
          <w:rFonts w:ascii="Arial Narrow" w:hAnsi="Arial Narrow"/>
        </w:rPr>
        <w:t xml:space="preserve">Για δεύτερη φορά, η Ομοσπονδία Κωφών Ελλάδος οργανώνει το Φεστιβάλ Κωφών και Βαρήκοων Ατόμων </w:t>
      </w:r>
      <w:r>
        <w:rPr>
          <w:rFonts w:ascii="Arial Narrow" w:hAnsi="Arial Narrow"/>
        </w:rPr>
        <w:t>-</w:t>
      </w:r>
      <w:r w:rsidRPr="003373F0">
        <w:rPr>
          <w:rFonts w:ascii="Arial Narrow" w:hAnsi="Arial Narrow"/>
        </w:rPr>
        <w:t xml:space="preserve"> DEAFestival στις 23-30 Σεπτεμβρίου σε επιλεγμένους χώρους του κέντρου της Αθήνας. Συνδιοργανωτής είναι η Περιφέρεια Αττικής. Το Φεστιβάλ τελεί υπό την αιγίδα της Εθνικής Συνομοσπονδίας Ατόμων με Αναπηρία.</w:t>
      </w:r>
    </w:p>
    <w:p w:rsidR="003373F0" w:rsidRPr="003373F0" w:rsidRDefault="003373F0" w:rsidP="003373F0">
      <w:pPr>
        <w:rPr>
          <w:rFonts w:ascii="Arial Narrow" w:hAnsi="Arial Narrow"/>
        </w:rPr>
      </w:pPr>
      <w:r w:rsidRPr="003373F0">
        <w:rPr>
          <w:rFonts w:ascii="Arial Narrow" w:hAnsi="Arial Narrow"/>
        </w:rPr>
        <w:t xml:space="preserve">Το DEAFestival αποτελείται από μια σειρά εκδηλώσεων με κύριο στόχο την ανάδειξη της τοπικής κουλτούρας και κληρονομιάς των Κωφών &amp; Βαρήκοων ατόμων στην Ελλάδα αλλά και του γλωσσικού πλούτου της Ελληνικής Νοηματικής Γλώσσας.  </w:t>
      </w:r>
    </w:p>
    <w:p w:rsidR="003373F0" w:rsidRPr="003373F0" w:rsidRDefault="003373F0" w:rsidP="003373F0">
      <w:pPr>
        <w:rPr>
          <w:rFonts w:ascii="Arial Narrow" w:hAnsi="Arial Narrow"/>
        </w:rPr>
      </w:pPr>
      <w:r w:rsidRPr="003373F0">
        <w:rPr>
          <w:rFonts w:ascii="Arial Narrow" w:hAnsi="Arial Narrow"/>
        </w:rPr>
        <w:t>H Τεχνόπολη και η πλατεία Αγίας Ειρήνης θα είναι οι κύριοι χώροι όπου θα πραγματοποιηθεί μια μεγάλη γιορτή για κωφούς, βαρήκοους και ακούοντες γεμάτη χαμόγελο, εξωστρέφεια, πολυχρωμία. Αλλά και το Εμπορικό και Βιομηχανικό Επιμελητήριο, το The Mall Athens, τα Ειδικά Σχολεία Κωφών - Βαρηκόων καθώς και επιλεγμένα Δημοτικά Σχολεία της Αττικής θα πάρουν μέρος σε αυτή την ξεχωριστή γιορτή.</w:t>
      </w:r>
    </w:p>
    <w:p w:rsidR="003373F0" w:rsidRPr="003373F0" w:rsidRDefault="003373F0" w:rsidP="003373F0">
      <w:pPr>
        <w:rPr>
          <w:rFonts w:ascii="Arial Narrow" w:hAnsi="Arial Narrow"/>
        </w:rPr>
      </w:pPr>
      <w:r w:rsidRPr="003373F0">
        <w:rPr>
          <w:rFonts w:ascii="Arial Narrow" w:hAnsi="Arial Narrow"/>
        </w:rPr>
        <w:t xml:space="preserve">Το DEAFestival for </w:t>
      </w:r>
      <w:proofErr w:type="spellStart"/>
      <w:r w:rsidRPr="003373F0">
        <w:rPr>
          <w:rFonts w:ascii="Arial Narrow" w:hAnsi="Arial Narrow"/>
        </w:rPr>
        <w:t>kids</w:t>
      </w:r>
      <w:proofErr w:type="spellEnd"/>
      <w:r w:rsidRPr="003373F0">
        <w:rPr>
          <w:rFonts w:ascii="Arial Narrow" w:hAnsi="Arial Narrow"/>
        </w:rPr>
        <w:t xml:space="preserve"> θα πραγματοποιηθεί στην Κεντρική Αυλή </w:t>
      </w:r>
      <w:r>
        <w:rPr>
          <w:rFonts w:ascii="Arial Narrow" w:hAnsi="Arial Narrow"/>
        </w:rPr>
        <w:t xml:space="preserve">της </w:t>
      </w:r>
      <w:r w:rsidRPr="003373F0">
        <w:rPr>
          <w:rFonts w:ascii="Arial Narrow" w:hAnsi="Arial Narrow"/>
        </w:rPr>
        <w:t>Τεχνόπολης στις 24-25/9. Όλες οι εκδηλώσεις απευθύνονται στο ευρύ κοινό</w:t>
      </w:r>
      <w:r>
        <w:rPr>
          <w:rFonts w:ascii="Arial Narrow" w:hAnsi="Arial Narrow"/>
        </w:rPr>
        <w:t xml:space="preserve"> </w:t>
      </w:r>
      <w:r w:rsidRPr="003373F0">
        <w:rPr>
          <w:rFonts w:ascii="Arial Narrow" w:hAnsi="Arial Narrow"/>
        </w:rPr>
        <w:t>με ταυτόχρονη διερμηνεία στη  Ελληνική Νοηματική Γλώσσα και όλες  έχουν δωρεάν είσοδο.</w:t>
      </w:r>
    </w:p>
    <w:p w:rsidR="003373F0" w:rsidRPr="003373F0" w:rsidRDefault="003373F0" w:rsidP="003373F0">
      <w:pPr>
        <w:rPr>
          <w:rFonts w:ascii="Arial Narrow" w:hAnsi="Arial Narrow"/>
        </w:rPr>
      </w:pPr>
      <w:r w:rsidRPr="003373F0">
        <w:rPr>
          <w:rFonts w:ascii="Arial Narrow" w:hAnsi="Arial Narrow"/>
        </w:rPr>
        <w:t>Το πρόγραμμα για τα παιδιά περιλαμβάνει:</w:t>
      </w:r>
    </w:p>
    <w:p w:rsidR="003373F0" w:rsidRPr="003373F0" w:rsidRDefault="003373F0" w:rsidP="003373F0">
      <w:pPr>
        <w:rPr>
          <w:rFonts w:ascii="Arial Narrow" w:hAnsi="Arial Narrow"/>
        </w:rPr>
      </w:pPr>
      <w:r w:rsidRPr="003373F0">
        <w:rPr>
          <w:rFonts w:ascii="Arial Narrow" w:hAnsi="Arial Narrow"/>
        </w:rPr>
        <w:t>- «Λιλιπούτειοι Μηχανικοί» από τον οργανισμό STEM Education</w:t>
      </w:r>
    </w:p>
    <w:p w:rsidR="003373F0" w:rsidRPr="003373F0" w:rsidRDefault="003373F0" w:rsidP="003373F0">
      <w:pPr>
        <w:rPr>
          <w:rFonts w:ascii="Arial Narrow" w:hAnsi="Arial Narrow"/>
        </w:rPr>
      </w:pPr>
      <w:r w:rsidRPr="003373F0">
        <w:rPr>
          <w:rFonts w:ascii="Arial Narrow" w:hAnsi="Arial Narrow"/>
        </w:rPr>
        <w:t>- Έκθεμα «Φυσαλίδες» από το Ελληνικό Παιδικό Μουσείο</w:t>
      </w:r>
    </w:p>
    <w:p w:rsidR="003373F0" w:rsidRPr="003373F0" w:rsidRDefault="003373F0" w:rsidP="003373F0">
      <w:pPr>
        <w:rPr>
          <w:rFonts w:ascii="Arial Narrow" w:hAnsi="Arial Narrow"/>
        </w:rPr>
      </w:pPr>
      <w:r w:rsidRPr="003373F0">
        <w:rPr>
          <w:rFonts w:ascii="Arial Narrow" w:hAnsi="Arial Narrow"/>
        </w:rPr>
        <w:t>- Αποστολή «Σώστε το Πάρκο» από τους Πράκτορες του Πλανήτη</w:t>
      </w:r>
    </w:p>
    <w:p w:rsidR="003373F0" w:rsidRPr="003373F0" w:rsidRDefault="003373F0" w:rsidP="003373F0">
      <w:pPr>
        <w:rPr>
          <w:rFonts w:ascii="Arial Narrow" w:hAnsi="Arial Narrow"/>
        </w:rPr>
      </w:pPr>
      <w:r w:rsidRPr="003373F0">
        <w:rPr>
          <w:rFonts w:ascii="Arial Narrow" w:hAnsi="Arial Narrow"/>
        </w:rPr>
        <w:t>- Εικαστικά εργαστήρια «είμαι, είσαι, είμαστε διαφορετικοί αλλά και...» από το Μουσείο Ελληνικής Παιδικής Τέχνης</w:t>
      </w:r>
    </w:p>
    <w:p w:rsidR="003373F0" w:rsidRPr="003373F0" w:rsidRDefault="003373F0" w:rsidP="003373F0">
      <w:pPr>
        <w:rPr>
          <w:rFonts w:ascii="Arial Narrow" w:hAnsi="Arial Narrow"/>
        </w:rPr>
      </w:pPr>
      <w:r w:rsidRPr="003373F0">
        <w:rPr>
          <w:rFonts w:ascii="Arial Narrow" w:hAnsi="Arial Narrow"/>
        </w:rPr>
        <w:t>- Θεατρική παράσταση "Ειρήνη" του Αριστοφάνη, ειδικά διασκευασμένη για</w:t>
      </w:r>
      <w:r>
        <w:rPr>
          <w:rFonts w:ascii="Arial Narrow" w:hAnsi="Arial Narrow"/>
        </w:rPr>
        <w:t xml:space="preserve"> </w:t>
      </w:r>
      <w:r w:rsidRPr="003373F0">
        <w:rPr>
          <w:rFonts w:ascii="Arial Narrow" w:hAnsi="Arial Narrow"/>
        </w:rPr>
        <w:t>παιδιά</w:t>
      </w:r>
    </w:p>
    <w:p w:rsidR="003373F0" w:rsidRPr="003373F0" w:rsidRDefault="003373F0" w:rsidP="003373F0">
      <w:pPr>
        <w:rPr>
          <w:rFonts w:ascii="Arial Narrow" w:hAnsi="Arial Narrow"/>
        </w:rPr>
      </w:pPr>
      <w:r w:rsidRPr="003373F0">
        <w:rPr>
          <w:rFonts w:ascii="Arial Narrow" w:hAnsi="Arial Narrow"/>
        </w:rPr>
        <w:t xml:space="preserve">- Παράσταση Καραγκιόζη με συμμετοχή του Τάκη </w:t>
      </w:r>
      <w:proofErr w:type="spellStart"/>
      <w:r w:rsidRPr="003373F0">
        <w:rPr>
          <w:rFonts w:ascii="Arial Narrow" w:hAnsi="Arial Narrow"/>
        </w:rPr>
        <w:t>Βαμβακίδη</w:t>
      </w:r>
      <w:proofErr w:type="spellEnd"/>
      <w:r w:rsidRPr="003373F0">
        <w:rPr>
          <w:rFonts w:ascii="Arial Narrow" w:hAnsi="Arial Narrow"/>
        </w:rPr>
        <w:t xml:space="preserve"> ως ζωντανού</w:t>
      </w:r>
      <w:r>
        <w:rPr>
          <w:rFonts w:ascii="Arial Narrow" w:hAnsi="Arial Narrow"/>
        </w:rPr>
        <w:t xml:space="preserve"> </w:t>
      </w:r>
      <w:r w:rsidRPr="003373F0">
        <w:rPr>
          <w:rFonts w:ascii="Arial Narrow" w:hAnsi="Arial Narrow"/>
        </w:rPr>
        <w:t>Καραγκιόζη</w:t>
      </w:r>
    </w:p>
    <w:p w:rsidR="003373F0" w:rsidRPr="003373F0" w:rsidRDefault="003373F0" w:rsidP="003373F0">
      <w:pPr>
        <w:rPr>
          <w:rFonts w:ascii="Arial Narrow" w:hAnsi="Arial Narrow"/>
        </w:rPr>
      </w:pPr>
      <w:r w:rsidRPr="003373F0">
        <w:rPr>
          <w:rFonts w:ascii="Arial Narrow" w:hAnsi="Arial Narrow"/>
        </w:rPr>
        <w:t xml:space="preserve">Η ημερίδα θα πραγματοποιηθεί στο Ε.Β.Ε.Α. την Πέμπτη 29 Σεπτεμβρίου. Θέμα της ημερίδας είναι «Το Παρελθόν και το Μέλλον» της κοινότητας των Κωφών και </w:t>
      </w:r>
      <w:proofErr w:type="spellStart"/>
      <w:r w:rsidRPr="003373F0">
        <w:rPr>
          <w:rFonts w:ascii="Arial Narrow" w:hAnsi="Arial Narrow"/>
        </w:rPr>
        <w:t>Βαρηκοων</w:t>
      </w:r>
      <w:proofErr w:type="spellEnd"/>
      <w:r w:rsidRPr="003373F0">
        <w:rPr>
          <w:rFonts w:ascii="Arial Narrow" w:hAnsi="Arial Narrow"/>
        </w:rPr>
        <w:t xml:space="preserve"> Ατόμων στην Ελλάδα. Κεντρικός Ομιλητής θα είναι ο κωφός ευρωβουλευτής κος </w:t>
      </w:r>
      <w:proofErr w:type="spellStart"/>
      <w:r w:rsidRPr="003373F0">
        <w:rPr>
          <w:rFonts w:ascii="Arial Narrow" w:hAnsi="Arial Narrow"/>
        </w:rPr>
        <w:t>Adam</w:t>
      </w:r>
      <w:proofErr w:type="spellEnd"/>
      <w:r w:rsidRPr="003373F0">
        <w:rPr>
          <w:rFonts w:ascii="Arial Narrow" w:hAnsi="Arial Narrow"/>
        </w:rPr>
        <w:t xml:space="preserve"> </w:t>
      </w:r>
      <w:proofErr w:type="spellStart"/>
      <w:r w:rsidRPr="003373F0">
        <w:rPr>
          <w:rFonts w:ascii="Arial Narrow" w:hAnsi="Arial Narrow"/>
        </w:rPr>
        <w:t>Kosa</w:t>
      </w:r>
      <w:proofErr w:type="spellEnd"/>
      <w:r w:rsidRPr="003373F0">
        <w:rPr>
          <w:rFonts w:ascii="Arial Narrow" w:hAnsi="Arial Narrow"/>
        </w:rPr>
        <w:t xml:space="preserve"> (Ουγγαρία).</w:t>
      </w:r>
    </w:p>
    <w:p w:rsidR="003373F0" w:rsidRPr="003373F0" w:rsidRDefault="003373F0" w:rsidP="003373F0">
      <w:pPr>
        <w:rPr>
          <w:rFonts w:ascii="Arial Narrow" w:hAnsi="Arial Narrow"/>
        </w:rPr>
      </w:pPr>
      <w:r w:rsidRPr="003373F0">
        <w:rPr>
          <w:rFonts w:ascii="Arial Narrow" w:hAnsi="Arial Narrow"/>
        </w:rPr>
        <w:t xml:space="preserve">Αποκλειστικός Χορηγός του DEAFestival for </w:t>
      </w:r>
      <w:proofErr w:type="spellStart"/>
      <w:r w:rsidRPr="003373F0">
        <w:rPr>
          <w:rFonts w:ascii="Arial Narrow" w:hAnsi="Arial Narrow"/>
        </w:rPr>
        <w:t>kids</w:t>
      </w:r>
      <w:proofErr w:type="spellEnd"/>
      <w:r w:rsidRPr="003373F0">
        <w:rPr>
          <w:rFonts w:ascii="Arial Narrow" w:hAnsi="Arial Narrow"/>
        </w:rPr>
        <w:t xml:space="preserve"> είναι η εταιρεία Ελληνικά Ακουστικά Κέντρα. </w:t>
      </w:r>
    </w:p>
    <w:p w:rsidR="003373F0" w:rsidRPr="003373F0" w:rsidRDefault="003373F0" w:rsidP="003373F0">
      <w:pPr>
        <w:rPr>
          <w:rFonts w:ascii="Arial Narrow" w:hAnsi="Arial Narrow"/>
        </w:rPr>
      </w:pPr>
      <w:r w:rsidRPr="003373F0">
        <w:rPr>
          <w:rFonts w:ascii="Arial Narrow" w:hAnsi="Arial Narrow"/>
        </w:rPr>
        <w:lastRenderedPageBreak/>
        <w:t>Χορηγός του Φεστιβάλ είναι η εταιρεία Com4All.</w:t>
      </w:r>
    </w:p>
    <w:p w:rsidR="003373F0" w:rsidRPr="003373F0" w:rsidRDefault="003373F0" w:rsidP="003373F0">
      <w:pPr>
        <w:rPr>
          <w:rFonts w:ascii="Arial Narrow" w:hAnsi="Arial Narrow"/>
        </w:rPr>
      </w:pPr>
      <w:r w:rsidRPr="003373F0">
        <w:rPr>
          <w:rFonts w:ascii="Arial Narrow" w:hAnsi="Arial Narrow"/>
        </w:rPr>
        <w:t>Χορηγός Επικοινωνίας είναι η ΕΡΤ.</w:t>
      </w:r>
    </w:p>
    <w:p w:rsidR="003373F0" w:rsidRPr="003373F0" w:rsidRDefault="003373F0" w:rsidP="003373F0">
      <w:pPr>
        <w:rPr>
          <w:rFonts w:ascii="Arial Narrow" w:hAnsi="Arial Narrow"/>
        </w:rPr>
      </w:pPr>
      <w:r w:rsidRPr="003373F0">
        <w:rPr>
          <w:rFonts w:ascii="Arial Narrow" w:hAnsi="Arial Narrow"/>
        </w:rPr>
        <w:t>Το DEAFestival θα πραγματοποιηθεί με την Υποστήριξη των:</w:t>
      </w:r>
    </w:p>
    <w:p w:rsidR="003373F0" w:rsidRPr="003373F0" w:rsidRDefault="003373F0" w:rsidP="003373F0">
      <w:pPr>
        <w:pStyle w:val="a8"/>
        <w:numPr>
          <w:ilvl w:val="0"/>
          <w:numId w:val="30"/>
        </w:numPr>
        <w:rPr>
          <w:rFonts w:ascii="Arial Narrow" w:hAnsi="Arial Narrow"/>
        </w:rPr>
      </w:pPr>
      <w:r w:rsidRPr="003373F0">
        <w:rPr>
          <w:rFonts w:ascii="Arial Narrow" w:hAnsi="Arial Narrow"/>
        </w:rPr>
        <w:t>Εμπορικό και Βιομηχανικό Επιμελητήριο Αθηνών</w:t>
      </w:r>
    </w:p>
    <w:p w:rsidR="003373F0" w:rsidRPr="003373F0" w:rsidRDefault="003373F0" w:rsidP="003373F0">
      <w:pPr>
        <w:pStyle w:val="a8"/>
        <w:numPr>
          <w:ilvl w:val="0"/>
          <w:numId w:val="30"/>
        </w:numPr>
        <w:rPr>
          <w:rFonts w:ascii="Arial Narrow" w:hAnsi="Arial Narrow"/>
        </w:rPr>
      </w:pPr>
      <w:r w:rsidRPr="003373F0">
        <w:rPr>
          <w:rFonts w:ascii="Arial Narrow" w:hAnsi="Arial Narrow"/>
        </w:rPr>
        <w:t>Σωματείο Διερμηνέων Ελληνικής Νοηματικής Γλώσσας</w:t>
      </w:r>
    </w:p>
    <w:p w:rsidR="003373F0" w:rsidRPr="003373F0" w:rsidRDefault="003373F0" w:rsidP="003373F0">
      <w:pPr>
        <w:pStyle w:val="a8"/>
        <w:numPr>
          <w:ilvl w:val="0"/>
          <w:numId w:val="30"/>
        </w:numPr>
        <w:rPr>
          <w:rFonts w:ascii="Arial Narrow" w:hAnsi="Arial Narrow"/>
        </w:rPr>
      </w:pPr>
      <w:r w:rsidRPr="003373F0">
        <w:rPr>
          <w:rFonts w:ascii="Arial Narrow" w:hAnsi="Arial Narrow"/>
        </w:rPr>
        <w:t>Σχολή Νοηματικής της ΟΜ.Κ.Ε.</w:t>
      </w:r>
    </w:p>
    <w:p w:rsidR="003373F0" w:rsidRPr="003373F0" w:rsidRDefault="003373F0" w:rsidP="003373F0">
      <w:pPr>
        <w:pStyle w:val="a8"/>
        <w:numPr>
          <w:ilvl w:val="0"/>
          <w:numId w:val="30"/>
        </w:numPr>
        <w:rPr>
          <w:rFonts w:ascii="Arial Narrow" w:hAnsi="Arial Narrow"/>
        </w:rPr>
      </w:pPr>
      <w:r w:rsidRPr="003373F0">
        <w:rPr>
          <w:rFonts w:ascii="Arial Narrow" w:hAnsi="Arial Narrow"/>
        </w:rPr>
        <w:t>Θέατρο Κωφών Ελλάδος</w:t>
      </w:r>
    </w:p>
    <w:p w:rsidR="003373F0" w:rsidRPr="003373F0" w:rsidRDefault="003373F0" w:rsidP="003373F0">
      <w:pPr>
        <w:pStyle w:val="a8"/>
        <w:numPr>
          <w:ilvl w:val="0"/>
          <w:numId w:val="30"/>
        </w:numPr>
        <w:rPr>
          <w:rFonts w:ascii="Arial Narrow" w:hAnsi="Arial Narrow"/>
        </w:rPr>
      </w:pPr>
      <w:r w:rsidRPr="003373F0">
        <w:rPr>
          <w:rFonts w:ascii="Arial Narrow" w:hAnsi="Arial Narrow"/>
        </w:rPr>
        <w:t>Θεατρική Ομάδα Κωφών «Τρελά Χρώματα»</w:t>
      </w:r>
    </w:p>
    <w:p w:rsidR="003373F0" w:rsidRPr="003373F0" w:rsidRDefault="003373F0" w:rsidP="003373F0">
      <w:pPr>
        <w:pStyle w:val="a8"/>
        <w:numPr>
          <w:ilvl w:val="0"/>
          <w:numId w:val="30"/>
        </w:numPr>
        <w:rPr>
          <w:rFonts w:ascii="Arial Narrow" w:hAnsi="Arial Narrow"/>
        </w:rPr>
      </w:pPr>
      <w:r w:rsidRPr="003373F0">
        <w:rPr>
          <w:rFonts w:ascii="Arial Narrow" w:hAnsi="Arial Narrow"/>
        </w:rPr>
        <w:t>Ελληνικό Παιδικό Μουσείο</w:t>
      </w:r>
    </w:p>
    <w:p w:rsidR="003373F0" w:rsidRPr="003373F0" w:rsidRDefault="003373F0" w:rsidP="003373F0">
      <w:pPr>
        <w:pStyle w:val="a8"/>
        <w:numPr>
          <w:ilvl w:val="0"/>
          <w:numId w:val="30"/>
        </w:numPr>
        <w:rPr>
          <w:rFonts w:ascii="Arial Narrow" w:hAnsi="Arial Narrow"/>
        </w:rPr>
      </w:pPr>
      <w:r w:rsidRPr="003373F0">
        <w:rPr>
          <w:rFonts w:ascii="Arial Narrow" w:hAnsi="Arial Narrow"/>
        </w:rPr>
        <w:t>Μουσείο Ελληνικής Παιδικής Τέχνης</w:t>
      </w:r>
    </w:p>
    <w:p w:rsidR="003373F0" w:rsidRPr="003373F0" w:rsidRDefault="003373F0" w:rsidP="003373F0">
      <w:pPr>
        <w:pStyle w:val="a8"/>
        <w:numPr>
          <w:ilvl w:val="0"/>
          <w:numId w:val="30"/>
        </w:numPr>
        <w:rPr>
          <w:rFonts w:ascii="Arial Narrow" w:hAnsi="Arial Narrow"/>
        </w:rPr>
      </w:pPr>
      <w:r w:rsidRPr="003373F0">
        <w:rPr>
          <w:rFonts w:ascii="Arial Narrow" w:hAnsi="Arial Narrow"/>
        </w:rPr>
        <w:t>Πράκτορες του Πλανήτη</w:t>
      </w:r>
    </w:p>
    <w:p w:rsidR="003373F0" w:rsidRPr="003373F0" w:rsidRDefault="003373F0" w:rsidP="003373F0">
      <w:pPr>
        <w:pStyle w:val="a8"/>
        <w:numPr>
          <w:ilvl w:val="0"/>
          <w:numId w:val="30"/>
        </w:numPr>
        <w:rPr>
          <w:rFonts w:ascii="Arial Narrow" w:hAnsi="Arial Narrow"/>
        </w:rPr>
      </w:pPr>
      <w:r w:rsidRPr="003373F0">
        <w:rPr>
          <w:rFonts w:ascii="Arial Narrow" w:hAnsi="Arial Narrow"/>
        </w:rPr>
        <w:t>STEM Education</w:t>
      </w:r>
    </w:p>
    <w:p w:rsidR="003373F0" w:rsidRPr="003373F0" w:rsidRDefault="003373F0" w:rsidP="003373F0">
      <w:pPr>
        <w:rPr>
          <w:rFonts w:ascii="Arial Narrow" w:hAnsi="Arial Narrow"/>
        </w:rPr>
      </w:pPr>
      <w:r w:rsidRPr="003373F0">
        <w:rPr>
          <w:rFonts w:ascii="Arial Narrow" w:hAnsi="Arial Narrow"/>
        </w:rPr>
        <w:t>Για περισσότερες πληροφορίες</w:t>
      </w:r>
      <w:r>
        <w:rPr>
          <w:rFonts w:ascii="Arial Narrow" w:hAnsi="Arial Narrow"/>
        </w:rPr>
        <w:t xml:space="preserve"> </w:t>
      </w:r>
      <w:hyperlink r:id="rId14" w:history="1">
        <w:r w:rsidRPr="00407524">
          <w:rPr>
            <w:rStyle w:val="-"/>
            <w:rFonts w:ascii="Arial Narrow" w:hAnsi="Arial Narrow"/>
            <w:lang w:val="en-US"/>
          </w:rPr>
          <w:t>www</w:t>
        </w:r>
        <w:r w:rsidRPr="003373F0">
          <w:rPr>
            <w:rStyle w:val="-"/>
            <w:rFonts w:ascii="Arial Narrow" w:hAnsi="Arial Narrow"/>
          </w:rPr>
          <w:t>.</w:t>
        </w:r>
        <w:proofErr w:type="spellStart"/>
        <w:r w:rsidRPr="00407524">
          <w:rPr>
            <w:rStyle w:val="-"/>
            <w:rFonts w:ascii="Arial Narrow" w:hAnsi="Arial Narrow"/>
            <w:lang w:val="en-US"/>
          </w:rPr>
          <w:t>deafestival</w:t>
        </w:r>
        <w:proofErr w:type="spellEnd"/>
        <w:r w:rsidRPr="003373F0">
          <w:rPr>
            <w:rStyle w:val="-"/>
            <w:rFonts w:ascii="Arial Narrow" w:hAnsi="Arial Narrow"/>
          </w:rPr>
          <w:t>.</w:t>
        </w:r>
        <w:r w:rsidRPr="00407524">
          <w:rPr>
            <w:rStyle w:val="-"/>
            <w:rFonts w:ascii="Arial Narrow" w:hAnsi="Arial Narrow"/>
            <w:lang w:val="en-US"/>
          </w:rPr>
          <w:t>gr</w:t>
        </w:r>
      </w:hyperlink>
      <w:r>
        <w:rPr>
          <w:rFonts w:ascii="Arial Narrow" w:hAnsi="Arial Narrow"/>
        </w:rPr>
        <w:t xml:space="preserve"> </w:t>
      </w:r>
    </w:p>
    <w:p w:rsidR="003373F0" w:rsidRPr="003373F0" w:rsidRDefault="003373F0" w:rsidP="003373F0">
      <w:pPr>
        <w:rPr>
          <w:rFonts w:ascii="Arial Narrow" w:hAnsi="Arial Narrow"/>
          <w:lang w:val="en-US"/>
        </w:rPr>
      </w:pPr>
      <w:r w:rsidRPr="003373F0">
        <w:rPr>
          <w:rFonts w:ascii="Arial Narrow" w:hAnsi="Arial Narrow"/>
          <w:lang w:val="en-US"/>
        </w:rPr>
        <w:t xml:space="preserve">Facebook   </w:t>
      </w:r>
      <w:proofErr w:type="spellStart"/>
      <w:r w:rsidRPr="003373F0">
        <w:rPr>
          <w:rFonts w:ascii="Arial Narrow" w:hAnsi="Arial Narrow"/>
          <w:lang w:val="en-US"/>
        </w:rPr>
        <w:t>Deafestival</w:t>
      </w:r>
      <w:proofErr w:type="spellEnd"/>
      <w:r w:rsidRPr="003373F0">
        <w:rPr>
          <w:rFonts w:ascii="Arial Narrow" w:hAnsi="Arial Narrow"/>
          <w:lang w:val="en-US"/>
        </w:rPr>
        <w:t xml:space="preserve"> Greece</w:t>
      </w:r>
    </w:p>
    <w:p w:rsidR="003373F0" w:rsidRPr="003373F0" w:rsidRDefault="003373F0" w:rsidP="003373F0">
      <w:pPr>
        <w:rPr>
          <w:rFonts w:ascii="Arial Narrow" w:hAnsi="Arial Narrow"/>
          <w:lang w:val="en-US"/>
        </w:rPr>
      </w:pPr>
      <w:r w:rsidRPr="003373F0">
        <w:rPr>
          <w:rFonts w:ascii="Arial Narrow" w:hAnsi="Arial Narrow"/>
          <w:lang w:val="en-US"/>
        </w:rPr>
        <w:t>Instagram #</w:t>
      </w:r>
      <w:proofErr w:type="spellStart"/>
      <w:r w:rsidRPr="003373F0">
        <w:rPr>
          <w:rFonts w:ascii="Arial Narrow" w:hAnsi="Arial Narrow"/>
          <w:lang w:val="en-US"/>
        </w:rPr>
        <w:t>deafestivalgr</w:t>
      </w:r>
      <w:proofErr w:type="spellEnd"/>
      <w:r w:rsidRPr="003373F0">
        <w:rPr>
          <w:rFonts w:ascii="Arial Narrow" w:hAnsi="Arial Narrow"/>
          <w:lang w:val="en-US"/>
        </w:rPr>
        <w:t xml:space="preserve">   #deafestivalgr2016   #</w:t>
      </w:r>
      <w:proofErr w:type="spellStart"/>
      <w:r w:rsidRPr="003373F0">
        <w:rPr>
          <w:rFonts w:ascii="Arial Narrow" w:hAnsi="Arial Narrow"/>
          <w:lang w:val="en-US"/>
        </w:rPr>
        <w:t>deafpower</w:t>
      </w:r>
      <w:proofErr w:type="spellEnd"/>
    </w:p>
    <w:p w:rsidR="003373F0" w:rsidRPr="003373F0" w:rsidRDefault="003373F0" w:rsidP="003373F0">
      <w:pPr>
        <w:rPr>
          <w:rFonts w:ascii="Arial Narrow" w:hAnsi="Arial Narrow"/>
          <w:lang w:val="en-US"/>
        </w:rPr>
      </w:pPr>
      <w:r w:rsidRPr="003373F0">
        <w:rPr>
          <w:rFonts w:ascii="Arial Narrow" w:hAnsi="Arial Narrow"/>
          <w:lang w:val="en-US"/>
        </w:rPr>
        <w:t xml:space="preserve">Twitter </w:t>
      </w:r>
      <w:proofErr w:type="spellStart"/>
      <w:r w:rsidRPr="003373F0">
        <w:rPr>
          <w:rFonts w:ascii="Arial Narrow" w:hAnsi="Arial Narrow"/>
          <w:lang w:val="en-US"/>
        </w:rPr>
        <w:t>deafestivalgr</w:t>
      </w:r>
      <w:proofErr w:type="spellEnd"/>
    </w:p>
    <w:p w:rsidR="003373F0" w:rsidRPr="003373F0" w:rsidRDefault="003373F0" w:rsidP="003373F0">
      <w:pPr>
        <w:rPr>
          <w:rFonts w:ascii="Arial Narrow" w:hAnsi="Arial Narrow"/>
        </w:rPr>
      </w:pPr>
      <w:proofErr w:type="spellStart"/>
      <w:r w:rsidRPr="003373F0">
        <w:rPr>
          <w:rFonts w:ascii="Arial Narrow" w:hAnsi="Arial Narrow"/>
        </w:rPr>
        <w:t>YouTube</w:t>
      </w:r>
      <w:proofErr w:type="spellEnd"/>
      <w:r w:rsidRPr="003373F0">
        <w:rPr>
          <w:rFonts w:ascii="Arial Narrow" w:hAnsi="Arial Narrow"/>
        </w:rPr>
        <w:t xml:space="preserve"> DEAFestival GR</w:t>
      </w:r>
    </w:p>
    <w:p w:rsidR="00E028C4" w:rsidRPr="000D1179" w:rsidRDefault="00E028C4" w:rsidP="003373F0">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012" w:rsidRDefault="00FD6012" w:rsidP="00A5663B">
      <w:pPr>
        <w:spacing w:after="0" w:line="240" w:lineRule="auto"/>
      </w:pPr>
      <w:r>
        <w:separator/>
      </w:r>
    </w:p>
  </w:endnote>
  <w:endnote w:type="continuationSeparator" w:id="0">
    <w:p w:rsidR="00FD6012" w:rsidRDefault="00FD601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012" w:rsidRDefault="00FD6012" w:rsidP="00A5663B">
      <w:pPr>
        <w:spacing w:after="0" w:line="240" w:lineRule="auto"/>
      </w:pPr>
      <w:r>
        <w:separator/>
      </w:r>
    </w:p>
  </w:footnote>
  <w:footnote w:type="continuationSeparator" w:id="0">
    <w:p w:rsidR="00FD6012" w:rsidRDefault="00FD601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1B32FD"/>
    <w:multiLevelType w:val="hybridMultilevel"/>
    <w:tmpl w:val="A738A7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20"/>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D1046"/>
    <w:rsid w:val="003373F0"/>
    <w:rsid w:val="00392D8F"/>
    <w:rsid w:val="0046467D"/>
    <w:rsid w:val="00474031"/>
    <w:rsid w:val="004A100E"/>
    <w:rsid w:val="004E562E"/>
    <w:rsid w:val="005012EF"/>
    <w:rsid w:val="005A1C6C"/>
    <w:rsid w:val="00604829"/>
    <w:rsid w:val="006400CD"/>
    <w:rsid w:val="00651CD5"/>
    <w:rsid w:val="00751900"/>
    <w:rsid w:val="0077016C"/>
    <w:rsid w:val="00780A3F"/>
    <w:rsid w:val="007B4946"/>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3BAD"/>
    <w:rsid w:val="00D47E60"/>
    <w:rsid w:val="00D958F5"/>
    <w:rsid w:val="00E028C4"/>
    <w:rsid w:val="00E21804"/>
    <w:rsid w:val="00E70687"/>
    <w:rsid w:val="00EE6171"/>
    <w:rsid w:val="00FD60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afestival.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D44F0C-5249-4E03-A50D-37D08E16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2285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2016-09-26T07:49:00Z</dcterms:created>
  <dcterms:modified xsi:type="dcterms:W3CDTF">2016-09-26T07:49:00Z</dcterms:modified>
</cp:coreProperties>
</file>