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F8B" w:rsidRPr="006D18BB" w:rsidRDefault="00305F8B" w:rsidP="00305F8B">
      <w:bookmarkStart w:id="0" w:name="_GoBack"/>
      <w:bookmarkEnd w:id="0"/>
    </w:p>
    <w:p w:rsidR="00305F8B" w:rsidRPr="00A748BB" w:rsidRDefault="00305F8B" w:rsidP="00305F8B">
      <w:pPr>
        <w:tabs>
          <w:tab w:val="left" w:pos="6075"/>
        </w:tabs>
        <w:rPr>
          <w:b/>
          <w:lang w:val="en-US"/>
        </w:rPr>
      </w:pPr>
      <w:r>
        <w:tab/>
      </w:r>
      <w:r w:rsidRPr="00A748BB">
        <w:rPr>
          <w:b/>
        </w:rPr>
        <w:t xml:space="preserve">Αθήνα </w:t>
      </w:r>
      <w:r w:rsidR="00A748BB" w:rsidRPr="00A748BB">
        <w:rPr>
          <w:b/>
          <w:lang w:val="en-US"/>
        </w:rPr>
        <w:t>07/11/2016</w:t>
      </w:r>
    </w:p>
    <w:p w:rsidR="00305F8B" w:rsidRPr="003F1728" w:rsidRDefault="00C44864" w:rsidP="00305F8B">
      <w:pPr>
        <w:tabs>
          <w:tab w:val="left" w:pos="6075"/>
        </w:tabs>
      </w:pPr>
      <w:r>
        <w:tab/>
        <w:t xml:space="preserve"> </w:t>
      </w:r>
    </w:p>
    <w:p w:rsidR="00305F8B" w:rsidRDefault="00305F8B" w:rsidP="00305F8B">
      <w:pPr>
        <w:tabs>
          <w:tab w:val="left" w:pos="1800"/>
        </w:tabs>
      </w:pPr>
      <w:r>
        <w:tab/>
      </w:r>
    </w:p>
    <w:p w:rsidR="00855BBF" w:rsidRDefault="00855BBF" w:rsidP="00855BBF">
      <w:pPr>
        <w:pStyle w:val="a8"/>
        <w:jc w:val="center"/>
        <w:rPr>
          <w:rFonts w:ascii="Arial Narrow" w:hAnsi="Arial Narrow"/>
          <w:b/>
          <w:bCs/>
          <w:sz w:val="28"/>
          <w:szCs w:val="28"/>
        </w:rPr>
      </w:pPr>
      <w:r>
        <w:rPr>
          <w:rFonts w:ascii="Arial Narrow" w:hAnsi="Arial Narrow"/>
          <w:b/>
          <w:bCs/>
          <w:sz w:val="28"/>
          <w:szCs w:val="28"/>
        </w:rPr>
        <w:t xml:space="preserve">ΔΕΛΤΙΟ ΤΥΠΟΥ </w:t>
      </w:r>
    </w:p>
    <w:p w:rsidR="00855BBF" w:rsidRDefault="00855BBF" w:rsidP="00855BBF">
      <w:pPr>
        <w:pStyle w:val="a8"/>
        <w:jc w:val="center"/>
        <w:rPr>
          <w:rFonts w:ascii="Arial Narrow" w:hAnsi="Arial Narrow"/>
          <w:b/>
          <w:bCs/>
          <w:sz w:val="28"/>
          <w:szCs w:val="28"/>
        </w:rPr>
      </w:pPr>
    </w:p>
    <w:p w:rsidR="00855BBF" w:rsidRDefault="00855BBF" w:rsidP="00855BBF">
      <w:pPr>
        <w:pStyle w:val="a8"/>
        <w:jc w:val="center"/>
        <w:rPr>
          <w:rFonts w:ascii="Arial Narrow" w:hAnsi="Arial Narrow"/>
          <w:b/>
          <w:bCs/>
          <w:sz w:val="28"/>
          <w:szCs w:val="28"/>
        </w:rPr>
      </w:pPr>
    </w:p>
    <w:p w:rsidR="00A748BB" w:rsidRDefault="00A748BB" w:rsidP="00A748BB">
      <w:pPr>
        <w:ind w:firstLine="720"/>
        <w:jc w:val="both"/>
        <w:rPr>
          <w:sz w:val="26"/>
          <w:szCs w:val="26"/>
        </w:rPr>
      </w:pPr>
      <w:r w:rsidRPr="00DE1A1F">
        <w:rPr>
          <w:sz w:val="26"/>
          <w:szCs w:val="26"/>
        </w:rPr>
        <w:t xml:space="preserve">Ενόψει της 3ης Δεκέμβρη, Εθνικής Ημέρας ΑμεΑ, η ΠΟΝ </w:t>
      </w:r>
      <w:r>
        <w:rPr>
          <w:sz w:val="26"/>
          <w:szCs w:val="26"/>
        </w:rPr>
        <w:t>καλεί τους νεφροπαθείς της χώρας να συμμετάσχουν</w:t>
      </w:r>
      <w:r w:rsidRPr="00DE1A1F">
        <w:rPr>
          <w:sz w:val="26"/>
          <w:szCs w:val="26"/>
        </w:rPr>
        <w:t xml:space="preserve"> στο πανελλαδικό, παν- αναπηρικό συλλαλητήριο στις 2 Δεκέμβρη</w:t>
      </w:r>
      <w:r>
        <w:rPr>
          <w:sz w:val="26"/>
          <w:szCs w:val="26"/>
        </w:rPr>
        <w:t xml:space="preserve"> που διοργανώνει η </w:t>
      </w:r>
      <w:r w:rsidR="004F2976">
        <w:rPr>
          <w:sz w:val="26"/>
          <w:szCs w:val="26"/>
        </w:rPr>
        <w:t>Ε.Σ.Α.μεΑ</w:t>
      </w:r>
      <w:r w:rsidRPr="00DE1A1F">
        <w:rPr>
          <w:sz w:val="26"/>
          <w:szCs w:val="26"/>
        </w:rPr>
        <w:t xml:space="preserve">, όπου τα άτομα με αναπηρία, χρόνιες παθήσεις και οι οικογένειές μας διεκδικούμε το δικαίωμα στη ζωή και στην αξιοπρέπεια. Η συγκέντρωση θα γίνει στις 10 το πρωί στην Ομόνοια, για να ακολουθήσει πορεία στη Βουλή. </w:t>
      </w:r>
      <w:r w:rsidRPr="000C085E">
        <w:rPr>
          <w:sz w:val="26"/>
          <w:szCs w:val="26"/>
        </w:rPr>
        <w:t xml:space="preserve">Οι πολιτικές λιτότητας -  αποδόμησης του όποιου κράτους πρόνοιας υπήρχε στην Ελλάδα, που εφαρμόζονται τα τελευταία χρόνια </w:t>
      </w:r>
      <w:r>
        <w:rPr>
          <w:sz w:val="26"/>
          <w:szCs w:val="26"/>
        </w:rPr>
        <w:t xml:space="preserve">οδηγούν </w:t>
      </w:r>
      <w:r w:rsidRPr="006824FB">
        <w:rPr>
          <w:sz w:val="26"/>
          <w:szCs w:val="26"/>
        </w:rPr>
        <w:t xml:space="preserve"> στην απελπισία και την κοινωνική εξόντωση τα </w:t>
      </w:r>
      <w:r>
        <w:rPr>
          <w:sz w:val="26"/>
          <w:szCs w:val="26"/>
        </w:rPr>
        <w:t>Α</w:t>
      </w:r>
      <w:r w:rsidRPr="006824FB">
        <w:rPr>
          <w:sz w:val="26"/>
          <w:szCs w:val="26"/>
        </w:rPr>
        <w:t>με</w:t>
      </w:r>
      <w:r>
        <w:rPr>
          <w:sz w:val="26"/>
          <w:szCs w:val="26"/>
        </w:rPr>
        <w:t>Α και τους χρόνια πάσχοντες.</w:t>
      </w:r>
      <w:r w:rsidRPr="006824FB">
        <w:rPr>
          <w:sz w:val="26"/>
          <w:szCs w:val="26"/>
        </w:rPr>
        <w:t xml:space="preserve"> </w:t>
      </w:r>
      <w:r>
        <w:rPr>
          <w:sz w:val="26"/>
          <w:szCs w:val="26"/>
        </w:rPr>
        <w:t xml:space="preserve">ΦΤΑΝΕΙ ΠΙΑ. ΔΕΝ ΘΑ ΠΛΗΡΩΣΟΥΜΕ ΤΗΝ ΚΡΙΣΗ ΠΟΥ ΔΕΝ ΔΗΜΙΟΥΡΓΗΣΑΜΕ. </w:t>
      </w:r>
    </w:p>
    <w:p w:rsidR="00A748BB" w:rsidRDefault="00A748BB" w:rsidP="00A748BB">
      <w:pPr>
        <w:ind w:firstLine="720"/>
        <w:jc w:val="both"/>
        <w:rPr>
          <w:sz w:val="26"/>
          <w:szCs w:val="26"/>
          <w:lang w:val="en-US"/>
        </w:rPr>
      </w:pPr>
      <w:r>
        <w:rPr>
          <w:sz w:val="26"/>
          <w:szCs w:val="26"/>
        </w:rPr>
        <w:t>Γιατί η</w:t>
      </w:r>
      <w:r w:rsidRPr="00E1390A">
        <w:rPr>
          <w:sz w:val="26"/>
          <w:szCs w:val="26"/>
        </w:rPr>
        <w:t xml:space="preserve"> νεφρική ανεπάρκεια δε είναι επιλογή κανενός και ευτυχώς ή δυστυχώς δεν οδηγεί σε γρήγορο θάνατο, αλλά σε μια ενδιάμεση κατάσταση όπου οι νεφροπαθείς μέσα από την καθημερινή τους αγωνία προσπαθούν να διατηρηθούν στα όρια της ανθρώπινης  υπόστασης. Ιδιαίτερα σήμερα με την μείωση των δαπανών στην υγεία και την κοινωνική προστασία, αναδεικνύεται ένα εξαιρετικά επικίνδυνο κενό τόσο σε θεσμικό όσο και σε οικονομικό επίπεδο, με αποτέλεσμα ακόμη μεγαλύτερο μέρος των όποιων εισοδημάτων των νεφροπαθών να οδηγείται ΥΠΟΧΡΕΩΤΙΚΑ στην κάλυψη των αναγκαίων ιατροφαρμακευτικών δαπανών για τη συντήρηση στη ζωή. </w:t>
      </w:r>
    </w:p>
    <w:p w:rsidR="004F2976" w:rsidRPr="004F2976" w:rsidRDefault="004F2976" w:rsidP="00A748BB">
      <w:pPr>
        <w:ind w:firstLine="720"/>
        <w:jc w:val="both"/>
        <w:rPr>
          <w:sz w:val="26"/>
          <w:szCs w:val="26"/>
          <w:lang w:val="en-US"/>
        </w:rPr>
      </w:pPr>
    </w:p>
    <w:p w:rsidR="00A748BB" w:rsidRDefault="00A748BB" w:rsidP="00A748BB">
      <w:pPr>
        <w:jc w:val="both"/>
        <w:rPr>
          <w:sz w:val="26"/>
          <w:szCs w:val="26"/>
        </w:rPr>
      </w:pPr>
      <w:r>
        <w:rPr>
          <w:sz w:val="26"/>
          <w:szCs w:val="26"/>
        </w:rPr>
        <w:t xml:space="preserve">    </w:t>
      </w:r>
      <w:r w:rsidRPr="006C34F4">
        <w:rPr>
          <w:b/>
          <w:sz w:val="26"/>
          <w:szCs w:val="26"/>
          <w:u w:val="single"/>
        </w:rPr>
        <w:t xml:space="preserve">Η φημολογία που αναπτύσσεται τις τελευταίες μέρες </w:t>
      </w:r>
      <w:r>
        <w:rPr>
          <w:b/>
          <w:sz w:val="26"/>
          <w:szCs w:val="26"/>
          <w:u w:val="single"/>
        </w:rPr>
        <w:t xml:space="preserve"> για περικοπές στα</w:t>
      </w:r>
      <w:r w:rsidRPr="006C34F4">
        <w:rPr>
          <w:b/>
          <w:sz w:val="26"/>
          <w:szCs w:val="26"/>
          <w:u w:val="single"/>
        </w:rPr>
        <w:t xml:space="preserve"> αναπηρικά επιδόματα</w:t>
      </w:r>
      <w:r>
        <w:rPr>
          <w:sz w:val="26"/>
          <w:szCs w:val="26"/>
        </w:rPr>
        <w:t>, γεμίζει με τρόμο και ακόμα μεγαλύτερη ανασφάλεια τους νεφροπαθείς της χώρας και τους στέλνει πιο βαθιά στο κοινωνικό και οικονομικό περιθώριο.</w:t>
      </w:r>
      <w:r w:rsidRPr="006C34F4">
        <w:rPr>
          <w:sz w:val="26"/>
          <w:szCs w:val="26"/>
        </w:rPr>
        <w:t xml:space="preserve"> </w:t>
      </w:r>
      <w:r>
        <w:rPr>
          <w:sz w:val="26"/>
          <w:szCs w:val="26"/>
        </w:rPr>
        <w:t xml:space="preserve">Η Κυβέρνηση δεν  εξαίρεσε τους νεφροπαθείς ούτε από την περικοπή των επικουρικών συντάξεων.  </w:t>
      </w:r>
      <w:r w:rsidRPr="006824FB">
        <w:rPr>
          <w:sz w:val="26"/>
          <w:szCs w:val="26"/>
        </w:rPr>
        <w:t>Η διάλυση της κοινωνικής συνοχής και η εξαθλίωση των χρόνια πασχόντων και των αναπήρων, μας οδηγούν στα όρια της ανθρώπ</w:t>
      </w:r>
      <w:r>
        <w:rPr>
          <w:sz w:val="26"/>
          <w:szCs w:val="26"/>
        </w:rPr>
        <w:t>ινης αξιοπρέπειας και υπόστασης.</w:t>
      </w:r>
    </w:p>
    <w:p w:rsidR="00A748BB" w:rsidRDefault="00A748BB" w:rsidP="00A748BB">
      <w:pPr>
        <w:jc w:val="both"/>
        <w:rPr>
          <w:sz w:val="26"/>
          <w:szCs w:val="26"/>
        </w:rPr>
      </w:pPr>
    </w:p>
    <w:p w:rsidR="00A748BB" w:rsidRDefault="00A748BB" w:rsidP="00A748BB">
      <w:pPr>
        <w:jc w:val="center"/>
        <w:rPr>
          <w:b/>
          <w:sz w:val="28"/>
          <w:szCs w:val="28"/>
          <w:u w:val="single"/>
          <w:lang w:val="en-US"/>
        </w:rPr>
      </w:pPr>
      <w:r w:rsidRPr="000C085E">
        <w:rPr>
          <w:b/>
          <w:sz w:val="28"/>
          <w:szCs w:val="28"/>
          <w:u w:val="single"/>
        </w:rPr>
        <w:t xml:space="preserve">Ζητούμε από τον Πρωθυπουργό </w:t>
      </w:r>
      <w:proofErr w:type="spellStart"/>
      <w:r w:rsidRPr="000C085E">
        <w:rPr>
          <w:b/>
          <w:sz w:val="28"/>
          <w:szCs w:val="28"/>
          <w:u w:val="single"/>
        </w:rPr>
        <w:t>κον</w:t>
      </w:r>
      <w:proofErr w:type="spellEnd"/>
      <w:r w:rsidRPr="000C085E">
        <w:rPr>
          <w:b/>
          <w:sz w:val="28"/>
          <w:szCs w:val="28"/>
          <w:u w:val="single"/>
        </w:rPr>
        <w:t xml:space="preserve"> Τσίπρα να δεσμευτεί ότι δεν θα περικοπούν  τα αναπηρικά επιδόματα</w:t>
      </w:r>
    </w:p>
    <w:p w:rsidR="00A748BB" w:rsidRPr="00A748BB" w:rsidRDefault="00A748BB" w:rsidP="00A748BB">
      <w:pPr>
        <w:jc w:val="center"/>
        <w:rPr>
          <w:b/>
          <w:sz w:val="28"/>
          <w:szCs w:val="28"/>
          <w:u w:val="single"/>
          <w:lang w:val="en-US"/>
        </w:rPr>
      </w:pPr>
    </w:p>
    <w:p w:rsidR="00A748BB" w:rsidRDefault="00A748BB" w:rsidP="00A748BB">
      <w:pPr>
        <w:jc w:val="both"/>
        <w:rPr>
          <w:sz w:val="26"/>
          <w:szCs w:val="26"/>
        </w:rPr>
      </w:pPr>
      <w:r>
        <w:rPr>
          <w:sz w:val="26"/>
          <w:szCs w:val="26"/>
        </w:rPr>
        <w:t xml:space="preserve">    </w:t>
      </w:r>
      <w:r w:rsidRPr="006824FB">
        <w:rPr>
          <w:sz w:val="26"/>
          <w:szCs w:val="26"/>
        </w:rPr>
        <w:t xml:space="preserve">Πιστεύουμε ότι η κινητοποίηση </w:t>
      </w:r>
      <w:r>
        <w:rPr>
          <w:sz w:val="26"/>
          <w:szCs w:val="26"/>
        </w:rPr>
        <w:t xml:space="preserve">στις 2 Δεκέμβρη θα </w:t>
      </w:r>
      <w:r w:rsidRPr="006824FB">
        <w:rPr>
          <w:sz w:val="26"/>
          <w:szCs w:val="26"/>
        </w:rPr>
        <w:t>αποτελ</w:t>
      </w:r>
      <w:r>
        <w:rPr>
          <w:sz w:val="26"/>
          <w:szCs w:val="26"/>
        </w:rPr>
        <w:t xml:space="preserve">έσει </w:t>
      </w:r>
      <w:r w:rsidRPr="006824FB">
        <w:rPr>
          <w:sz w:val="26"/>
          <w:szCs w:val="26"/>
        </w:rPr>
        <w:t>την αρχή του ξεσηκωμού των χρόνια πασχόντων και των αναπήρων για την διεκδίκηση αξιοπρεπούς διαβίωσης και ποιότητας ζωής που να συνάδει με τον παραγόμενο κοινωνικό πλούτο, καθώς και δημόσιες υπηρεσίες υγείας στην αιχμή των ιατρο-τεχνολογικών εξελίξεων.</w:t>
      </w:r>
    </w:p>
    <w:p w:rsidR="00A748BB" w:rsidRDefault="00A748BB" w:rsidP="00A748BB">
      <w:pPr>
        <w:jc w:val="both"/>
        <w:rPr>
          <w:sz w:val="26"/>
          <w:szCs w:val="26"/>
        </w:rPr>
      </w:pPr>
    </w:p>
    <w:p w:rsidR="00A748BB" w:rsidRDefault="00A748BB" w:rsidP="00A748BB">
      <w:pPr>
        <w:jc w:val="center"/>
        <w:rPr>
          <w:b/>
          <w:sz w:val="26"/>
          <w:szCs w:val="26"/>
          <w:lang w:val="en-US"/>
        </w:rPr>
      </w:pPr>
    </w:p>
    <w:p w:rsidR="00A748BB" w:rsidRDefault="00A748BB" w:rsidP="00A748BB">
      <w:pPr>
        <w:jc w:val="center"/>
        <w:rPr>
          <w:b/>
          <w:sz w:val="26"/>
          <w:szCs w:val="26"/>
          <w:lang w:val="en-US"/>
        </w:rPr>
      </w:pPr>
    </w:p>
    <w:p w:rsidR="00A748BB" w:rsidRDefault="00A748BB" w:rsidP="00A748BB">
      <w:pPr>
        <w:jc w:val="center"/>
        <w:rPr>
          <w:b/>
          <w:sz w:val="26"/>
          <w:szCs w:val="26"/>
          <w:lang w:val="en-US"/>
        </w:rPr>
      </w:pPr>
    </w:p>
    <w:p w:rsidR="00A748BB" w:rsidRPr="0060744F" w:rsidRDefault="00A748BB" w:rsidP="00A748BB">
      <w:pPr>
        <w:jc w:val="center"/>
        <w:rPr>
          <w:b/>
          <w:sz w:val="26"/>
          <w:szCs w:val="26"/>
        </w:rPr>
      </w:pPr>
      <w:r w:rsidRPr="000C085E">
        <w:rPr>
          <w:b/>
          <w:sz w:val="26"/>
          <w:szCs w:val="26"/>
        </w:rPr>
        <w:t xml:space="preserve">ΚΑΛΟΥΜΕ ΟΛΟΥΣ ΤΟΥΣ </w:t>
      </w:r>
      <w:r w:rsidR="0060744F">
        <w:rPr>
          <w:b/>
          <w:sz w:val="26"/>
          <w:szCs w:val="26"/>
        </w:rPr>
        <w:t xml:space="preserve">ΑΙΜΟΚΑΘΑΡΟΜΕΝΟΣ ΚΑΙ ΜΕΤΑΜΟΣΧΕΥΜΕΝΟΥΣ </w:t>
      </w:r>
      <w:r w:rsidRPr="000C085E">
        <w:rPr>
          <w:b/>
          <w:sz w:val="26"/>
          <w:szCs w:val="26"/>
        </w:rPr>
        <w:t xml:space="preserve"> ΝΑ ΣΥΜΜΕΤΕΧΟΥΝ ΜΑΖΙΚΑ ΣΤΟ ΣΥΛΛΑΛΗΤΗΡΙΟ.</w:t>
      </w:r>
    </w:p>
    <w:p w:rsidR="00A748BB" w:rsidRPr="0060744F" w:rsidRDefault="00A748BB" w:rsidP="00A748BB">
      <w:pPr>
        <w:jc w:val="center"/>
        <w:rPr>
          <w:b/>
          <w:sz w:val="26"/>
          <w:szCs w:val="26"/>
        </w:rPr>
      </w:pPr>
    </w:p>
    <w:p w:rsidR="00A748BB" w:rsidRPr="002E42CC" w:rsidRDefault="00A748BB" w:rsidP="00A748BB">
      <w:pPr>
        <w:pStyle w:val="a9"/>
        <w:numPr>
          <w:ilvl w:val="0"/>
          <w:numId w:val="1"/>
        </w:numPr>
        <w:jc w:val="both"/>
        <w:rPr>
          <w:sz w:val="26"/>
          <w:szCs w:val="26"/>
        </w:rPr>
      </w:pPr>
      <w:r w:rsidRPr="002E42CC">
        <w:rPr>
          <w:sz w:val="26"/>
          <w:szCs w:val="26"/>
        </w:rPr>
        <w:t>Λέμε ΟΧΙ στην οικονομική εξαθλίωση, όχι στο κόψιμο των επιδομάτων και των συντάξεων μας</w:t>
      </w:r>
      <w:r w:rsidR="004F2976" w:rsidRPr="004F2976">
        <w:rPr>
          <w:sz w:val="26"/>
          <w:szCs w:val="26"/>
        </w:rPr>
        <w:t>.</w:t>
      </w:r>
    </w:p>
    <w:p w:rsidR="00A748BB" w:rsidRPr="002E42CC" w:rsidRDefault="00A748BB" w:rsidP="00A748BB">
      <w:pPr>
        <w:pStyle w:val="a9"/>
        <w:numPr>
          <w:ilvl w:val="0"/>
          <w:numId w:val="1"/>
        </w:numPr>
        <w:jc w:val="both"/>
        <w:rPr>
          <w:sz w:val="26"/>
          <w:szCs w:val="26"/>
        </w:rPr>
      </w:pPr>
      <w:r w:rsidRPr="002E42CC">
        <w:rPr>
          <w:sz w:val="26"/>
          <w:szCs w:val="26"/>
        </w:rPr>
        <w:t xml:space="preserve">Λέμε ΟΧΙ στην </w:t>
      </w:r>
      <w:r>
        <w:rPr>
          <w:sz w:val="26"/>
          <w:szCs w:val="26"/>
        </w:rPr>
        <w:t xml:space="preserve">αποδιοργάνωση </w:t>
      </w:r>
      <w:r w:rsidRPr="002E42CC">
        <w:rPr>
          <w:sz w:val="26"/>
          <w:szCs w:val="26"/>
        </w:rPr>
        <w:t>της δημόσιας  υγείας και την απαξίωση της αιμοκάθαρσης στα δημόσια νοσοκομεία</w:t>
      </w:r>
      <w:r w:rsidR="004F2976" w:rsidRPr="004F2976">
        <w:rPr>
          <w:sz w:val="26"/>
          <w:szCs w:val="26"/>
        </w:rPr>
        <w:t>.</w:t>
      </w:r>
    </w:p>
    <w:p w:rsidR="00A748BB" w:rsidRPr="002E42CC" w:rsidRDefault="00A748BB" w:rsidP="00A748BB">
      <w:pPr>
        <w:pStyle w:val="a9"/>
        <w:numPr>
          <w:ilvl w:val="0"/>
          <w:numId w:val="1"/>
        </w:numPr>
        <w:jc w:val="both"/>
        <w:rPr>
          <w:sz w:val="26"/>
          <w:szCs w:val="26"/>
        </w:rPr>
      </w:pPr>
      <w:r w:rsidRPr="002E42CC">
        <w:rPr>
          <w:sz w:val="26"/>
          <w:szCs w:val="26"/>
        </w:rPr>
        <w:t xml:space="preserve">Ζητούμε την άμεση εκπόνηση και υλοποίηση Εθνικού Στρατηγικού Σχεδίου  για τις μεταμοσχεύσεις </w:t>
      </w:r>
      <w:r>
        <w:rPr>
          <w:sz w:val="26"/>
          <w:szCs w:val="26"/>
        </w:rPr>
        <w:t xml:space="preserve"> στην Ελλάδα</w:t>
      </w:r>
      <w:r w:rsidR="004F2976" w:rsidRPr="004F2976">
        <w:rPr>
          <w:sz w:val="26"/>
          <w:szCs w:val="26"/>
        </w:rPr>
        <w:t>.</w:t>
      </w:r>
    </w:p>
    <w:p w:rsidR="00A748BB" w:rsidRDefault="00A748BB" w:rsidP="00A748BB">
      <w:pPr>
        <w:jc w:val="both"/>
        <w:rPr>
          <w:sz w:val="26"/>
          <w:szCs w:val="26"/>
        </w:rPr>
      </w:pPr>
    </w:p>
    <w:p w:rsidR="00A748BB" w:rsidRDefault="00A748BB" w:rsidP="00A748BB">
      <w:pPr>
        <w:jc w:val="both"/>
        <w:rPr>
          <w:sz w:val="26"/>
          <w:szCs w:val="26"/>
        </w:rPr>
      </w:pPr>
    </w:p>
    <w:p w:rsidR="00A748BB" w:rsidRDefault="00A748BB" w:rsidP="00A748BB">
      <w:pPr>
        <w:jc w:val="both"/>
        <w:rPr>
          <w:sz w:val="26"/>
          <w:szCs w:val="26"/>
        </w:rPr>
      </w:pPr>
    </w:p>
    <w:p w:rsidR="00A748BB" w:rsidRPr="001464AD" w:rsidRDefault="00A748BB" w:rsidP="00A748BB">
      <w:pPr>
        <w:jc w:val="center"/>
        <w:rPr>
          <w:b/>
          <w:sz w:val="28"/>
          <w:szCs w:val="28"/>
        </w:rPr>
      </w:pPr>
      <w:r w:rsidRPr="001464AD">
        <w:rPr>
          <w:b/>
          <w:sz w:val="28"/>
          <w:szCs w:val="28"/>
        </w:rPr>
        <w:t xml:space="preserve">Η </w:t>
      </w:r>
      <w:r>
        <w:rPr>
          <w:b/>
          <w:sz w:val="28"/>
          <w:szCs w:val="28"/>
        </w:rPr>
        <w:t>ΑΞΙΟΠΡΕΠΕΙΑ ΚΑΙ Η ΥΓΕΙΑ ΔΕΝ ΜΠΑΙΝΟΥΝ</w:t>
      </w:r>
      <w:r w:rsidRPr="001464AD">
        <w:rPr>
          <w:b/>
          <w:sz w:val="28"/>
          <w:szCs w:val="28"/>
        </w:rPr>
        <w:t xml:space="preserve"> ΣΕ ΔΗΜΟΠΡΑΣΙΑ ΕΙΝΑΙ ΑΝΘΡΩΠΙΝΟ ΔΙΚΑΙΩΜΑ</w:t>
      </w:r>
    </w:p>
    <w:p w:rsidR="00A748BB" w:rsidRPr="001464AD" w:rsidRDefault="00A748BB" w:rsidP="00A748BB">
      <w:pPr>
        <w:jc w:val="center"/>
        <w:rPr>
          <w:b/>
          <w:sz w:val="28"/>
          <w:szCs w:val="28"/>
        </w:rPr>
      </w:pPr>
      <w:r w:rsidRPr="001464AD">
        <w:rPr>
          <w:b/>
          <w:sz w:val="28"/>
          <w:szCs w:val="28"/>
        </w:rPr>
        <w:t>ΕΙΝΑΙ ΚΟΙΝΩΝΙΚΗ ΑΝΑΓΚΗ ΚΑΙ ΥΠΟΧΡΕΩΣΗ ΤΗΣ ΠΟΛΙΤΕΙΑΣ</w:t>
      </w:r>
    </w:p>
    <w:p w:rsidR="00A748BB" w:rsidRPr="006824FB" w:rsidRDefault="00A748BB" w:rsidP="00A748BB">
      <w:pPr>
        <w:jc w:val="both"/>
        <w:rPr>
          <w:sz w:val="26"/>
          <w:szCs w:val="26"/>
        </w:rPr>
      </w:pPr>
    </w:p>
    <w:p w:rsidR="00A748BB" w:rsidRDefault="00A748BB" w:rsidP="00A748BB">
      <w:pPr>
        <w:pStyle w:val="a8"/>
        <w:jc w:val="center"/>
        <w:rPr>
          <w:rFonts w:ascii="Arial Narrow" w:hAnsi="Arial Narrow"/>
          <w:b/>
          <w:bCs/>
          <w:u w:val="single"/>
        </w:rPr>
      </w:pPr>
    </w:p>
    <w:p w:rsidR="00A748BB" w:rsidRDefault="00A748BB" w:rsidP="00A748BB">
      <w:pPr>
        <w:pStyle w:val="a8"/>
        <w:jc w:val="center"/>
        <w:rPr>
          <w:rFonts w:ascii="Arial Narrow" w:hAnsi="Arial Narrow"/>
          <w:b/>
          <w:bCs/>
          <w:u w:val="single"/>
        </w:rPr>
      </w:pPr>
    </w:p>
    <w:p w:rsidR="00A748BB" w:rsidRPr="00447B1B" w:rsidRDefault="00A748BB" w:rsidP="00A748BB">
      <w:pPr>
        <w:pStyle w:val="a8"/>
        <w:jc w:val="center"/>
        <w:rPr>
          <w:rFonts w:ascii="Arial Narrow" w:hAnsi="Arial Narrow"/>
          <w:b/>
          <w:bCs/>
          <w:sz w:val="36"/>
          <w:szCs w:val="36"/>
          <w:u w:val="single"/>
        </w:rPr>
      </w:pPr>
      <w:r w:rsidRPr="00447B1B">
        <w:rPr>
          <w:rFonts w:ascii="Arial Narrow" w:hAnsi="Arial Narrow"/>
          <w:b/>
          <w:bCs/>
          <w:sz w:val="36"/>
          <w:szCs w:val="36"/>
          <w:u w:val="single"/>
        </w:rPr>
        <w:t>Παρασκευή 2 Δεκεμβρίου, στις 10 το πρωί στην πλατεία Ομονοίας!</w:t>
      </w:r>
    </w:p>
    <w:p w:rsidR="00A748BB" w:rsidRDefault="00A748BB" w:rsidP="00A748BB">
      <w:pPr>
        <w:pStyle w:val="a8"/>
        <w:rPr>
          <w:rFonts w:ascii="Arial Narrow" w:hAnsi="Arial Narrow"/>
          <w:b/>
          <w:bCs/>
          <w:i/>
          <w:iCs/>
        </w:rPr>
      </w:pPr>
    </w:p>
    <w:p w:rsidR="00A748BB" w:rsidRPr="00F075E6" w:rsidRDefault="00A748BB" w:rsidP="00A748BB">
      <w:pPr>
        <w:tabs>
          <w:tab w:val="left" w:pos="6075"/>
        </w:tabs>
      </w:pPr>
    </w:p>
    <w:p w:rsidR="00A748BB" w:rsidRPr="00F075E6" w:rsidRDefault="00A748BB" w:rsidP="00A748BB">
      <w:pPr>
        <w:tabs>
          <w:tab w:val="left" w:pos="6075"/>
        </w:tabs>
      </w:pPr>
    </w:p>
    <w:p w:rsidR="00A748BB" w:rsidRPr="00F075E6" w:rsidRDefault="00A748BB" w:rsidP="00A748BB">
      <w:pPr>
        <w:tabs>
          <w:tab w:val="left" w:pos="6075"/>
        </w:tabs>
      </w:pPr>
    </w:p>
    <w:p w:rsidR="00A748BB" w:rsidRPr="00F075E6" w:rsidRDefault="00A748BB" w:rsidP="00A748BB">
      <w:pPr>
        <w:tabs>
          <w:tab w:val="left" w:pos="6075"/>
        </w:tabs>
      </w:pPr>
    </w:p>
    <w:p w:rsidR="00A748BB" w:rsidRPr="00F075E6" w:rsidRDefault="00A748BB" w:rsidP="00A748BB">
      <w:pPr>
        <w:tabs>
          <w:tab w:val="left" w:pos="6075"/>
        </w:tabs>
      </w:pPr>
    </w:p>
    <w:p w:rsidR="00A748BB" w:rsidRDefault="00A748BB" w:rsidP="00A748BB"/>
    <w:p w:rsidR="00A748BB" w:rsidRDefault="00A748BB" w:rsidP="00A748BB">
      <w:pPr>
        <w:tabs>
          <w:tab w:val="left" w:pos="6075"/>
        </w:tabs>
        <w:jc w:val="center"/>
      </w:pPr>
      <w:r>
        <w:t>Το ΔΣ της ΠΟΝ</w:t>
      </w:r>
    </w:p>
    <w:p w:rsidR="00304FE6" w:rsidRDefault="00304FE6" w:rsidP="00A748BB">
      <w:pPr>
        <w:jc w:val="both"/>
      </w:pPr>
    </w:p>
    <w:sectPr w:rsidR="00304FE6" w:rsidSect="007473D4">
      <w:headerReference w:type="even" r:id="rId7"/>
      <w:headerReference w:type="default" r:id="rId8"/>
      <w:footerReference w:type="even" r:id="rId9"/>
      <w:footerReference w:type="default" r:id="rId10"/>
      <w:headerReference w:type="first" r:id="rId11"/>
      <w:footerReference w:type="first" r:id="rId12"/>
      <w:pgSz w:w="11906" w:h="16838"/>
      <w:pgMar w:top="1440" w:right="991" w:bottom="1440" w:left="1418"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60B" w:rsidRDefault="008B360B" w:rsidP="00330064">
      <w:r>
        <w:separator/>
      </w:r>
    </w:p>
  </w:endnote>
  <w:endnote w:type="continuationSeparator" w:id="0">
    <w:p w:rsidR="008B360B" w:rsidRDefault="008B360B" w:rsidP="0033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64" w:rsidRDefault="0033006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64" w:rsidRDefault="00330064" w:rsidP="00330064">
    <w:pPr>
      <w:pStyle w:val="a4"/>
      <w:shd w:val="clear" w:color="auto" w:fill="002060"/>
      <w:jc w:val="center"/>
      <w:rPr>
        <w:rFonts w:ascii="Tahoma" w:hAnsi="Tahoma" w:cs="Tahoma"/>
        <w:sz w:val="24"/>
        <w:szCs w:val="24"/>
      </w:rPr>
    </w:pPr>
    <w:r w:rsidRPr="00542C1F">
      <w:rPr>
        <w:rFonts w:ascii="Tahoma" w:hAnsi="Tahoma" w:cs="Tahoma"/>
        <w:sz w:val="24"/>
        <w:szCs w:val="24"/>
      </w:rPr>
      <w:t>ΠΑΝΕΛΛΗΝΙΑ ΟΜΟΣΠΟΝΔΙΑ ΝΕΦΡΟΠΑΘΩΝ</w:t>
    </w:r>
  </w:p>
  <w:p w:rsidR="00330064" w:rsidRPr="00B25F5A" w:rsidRDefault="00330064" w:rsidP="00330064">
    <w:pPr>
      <w:pStyle w:val="a4"/>
      <w:shd w:val="clear" w:color="auto" w:fill="002060"/>
      <w:jc w:val="both"/>
      <w:rPr>
        <w:rFonts w:ascii="Tahoma" w:hAnsi="Tahoma" w:cs="Tahoma"/>
      </w:rPr>
    </w:pPr>
  </w:p>
  <w:p w:rsidR="00330064" w:rsidRPr="00080E98" w:rsidRDefault="00330064" w:rsidP="00330064">
    <w:pPr>
      <w:pStyle w:val="a4"/>
      <w:shd w:val="clear" w:color="auto" w:fill="002060"/>
      <w:jc w:val="both"/>
      <w:rPr>
        <w:rStyle w:val="a6"/>
      </w:rPr>
    </w:pPr>
    <w:r w:rsidRPr="00080E98">
      <w:rPr>
        <w:rStyle w:val="a6"/>
      </w:rPr>
      <w:t>Ελ. Βενιζέλου 236, Τ.Κ. 16341 Ηλιούπολη Αθήνα – Τηλέφωνο:2105226680/2105232360 Φαξ: 2105224448</w:t>
    </w:r>
  </w:p>
  <w:p w:rsidR="00330064" w:rsidRPr="00330064" w:rsidRDefault="00330064" w:rsidP="00330064">
    <w:pPr>
      <w:pStyle w:val="a4"/>
      <w:rPr>
        <w:rStyle w:val="a6"/>
        <w:i w:val="0"/>
        <w:i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64" w:rsidRDefault="003300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60B" w:rsidRDefault="008B360B" w:rsidP="00330064">
      <w:r>
        <w:separator/>
      </w:r>
    </w:p>
  </w:footnote>
  <w:footnote w:type="continuationSeparator" w:id="0">
    <w:p w:rsidR="008B360B" w:rsidRDefault="008B360B" w:rsidP="00330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64" w:rsidRDefault="0033006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64" w:rsidRDefault="00330064">
    <w:pPr>
      <w:pStyle w:val="a3"/>
    </w:pPr>
    <w:r>
      <w:rPr>
        <w:lang w:val="en-US"/>
      </w:rPr>
      <w:t xml:space="preserve">                                                  </w:t>
    </w:r>
    <w:r>
      <w:rPr>
        <w:rFonts w:ascii="Verdana" w:hAnsi="Verdana" w:cs="Verdana"/>
        <w:noProof/>
        <w:lang w:eastAsia="el-GR"/>
      </w:rPr>
      <w:drawing>
        <wp:inline distT="0" distB="0" distL="0" distR="0" wp14:anchorId="3D405CF7" wp14:editId="693B3616">
          <wp:extent cx="1619250" cy="1152525"/>
          <wp:effectExtent l="0" t="0" r="0" b="9525"/>
          <wp:docPr id="15" name="Εικόνα 15" descr="E:\@Douleies\Syllogos\Maketa Pon\pon_jogo_mik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Douleies\Syllogos\Maketa Pon\pon_jogo_mik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1525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64" w:rsidRDefault="003300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863DA"/>
    <w:multiLevelType w:val="hybridMultilevel"/>
    <w:tmpl w:val="F76A4D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30"/>
    <w:rsid w:val="0006102F"/>
    <w:rsid w:val="00156973"/>
    <w:rsid w:val="00262C06"/>
    <w:rsid w:val="00264148"/>
    <w:rsid w:val="00300A51"/>
    <w:rsid w:val="00304FE6"/>
    <w:rsid w:val="00305F8B"/>
    <w:rsid w:val="00330064"/>
    <w:rsid w:val="00375ED4"/>
    <w:rsid w:val="003F1728"/>
    <w:rsid w:val="0044590B"/>
    <w:rsid w:val="00447B1B"/>
    <w:rsid w:val="004F2976"/>
    <w:rsid w:val="00517198"/>
    <w:rsid w:val="005206F6"/>
    <w:rsid w:val="005308F7"/>
    <w:rsid w:val="00572FDA"/>
    <w:rsid w:val="005B0953"/>
    <w:rsid w:val="0060744F"/>
    <w:rsid w:val="00652D4A"/>
    <w:rsid w:val="006B6D63"/>
    <w:rsid w:val="006E7330"/>
    <w:rsid w:val="0074389A"/>
    <w:rsid w:val="007473D4"/>
    <w:rsid w:val="00855BBF"/>
    <w:rsid w:val="008B360B"/>
    <w:rsid w:val="008F0C5C"/>
    <w:rsid w:val="0096791B"/>
    <w:rsid w:val="00980D57"/>
    <w:rsid w:val="009C00AC"/>
    <w:rsid w:val="009D138F"/>
    <w:rsid w:val="00A748BB"/>
    <w:rsid w:val="00B045A7"/>
    <w:rsid w:val="00B37313"/>
    <w:rsid w:val="00BB3548"/>
    <w:rsid w:val="00BB6629"/>
    <w:rsid w:val="00C44864"/>
    <w:rsid w:val="00C5366B"/>
    <w:rsid w:val="00CA6821"/>
    <w:rsid w:val="00CA7F22"/>
    <w:rsid w:val="00D14A69"/>
    <w:rsid w:val="00DE1A1F"/>
    <w:rsid w:val="00E031BB"/>
    <w:rsid w:val="00E130A6"/>
    <w:rsid w:val="00E1390A"/>
    <w:rsid w:val="00E25CE6"/>
    <w:rsid w:val="00E32578"/>
    <w:rsid w:val="00E52910"/>
    <w:rsid w:val="00ED0F05"/>
    <w:rsid w:val="00EE7DCC"/>
    <w:rsid w:val="00F075E6"/>
    <w:rsid w:val="00F46C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0DF0B6-7427-46D8-9ED0-FF305E99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F8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0064"/>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Κεφαλίδα Char"/>
    <w:basedOn w:val="a0"/>
    <w:link w:val="a3"/>
    <w:uiPriority w:val="99"/>
    <w:rsid w:val="00330064"/>
  </w:style>
  <w:style w:type="paragraph" w:styleId="a4">
    <w:name w:val="footer"/>
    <w:basedOn w:val="a"/>
    <w:link w:val="Char0"/>
    <w:uiPriority w:val="99"/>
    <w:unhideWhenUsed/>
    <w:rsid w:val="00330064"/>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Υποσέλιδο Char"/>
    <w:basedOn w:val="a0"/>
    <w:link w:val="a4"/>
    <w:uiPriority w:val="99"/>
    <w:rsid w:val="00330064"/>
  </w:style>
  <w:style w:type="paragraph" w:styleId="a5">
    <w:name w:val="Balloon Text"/>
    <w:basedOn w:val="a"/>
    <w:link w:val="Char1"/>
    <w:uiPriority w:val="99"/>
    <w:semiHidden/>
    <w:unhideWhenUsed/>
    <w:rsid w:val="00330064"/>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330064"/>
    <w:rPr>
      <w:rFonts w:ascii="Tahoma" w:hAnsi="Tahoma" w:cs="Tahoma"/>
      <w:sz w:val="16"/>
      <w:szCs w:val="16"/>
    </w:rPr>
  </w:style>
  <w:style w:type="character" w:styleId="a6">
    <w:name w:val="Emphasis"/>
    <w:basedOn w:val="a0"/>
    <w:uiPriority w:val="20"/>
    <w:qFormat/>
    <w:rsid w:val="00330064"/>
    <w:rPr>
      <w:i/>
      <w:iCs/>
    </w:rPr>
  </w:style>
  <w:style w:type="character" w:styleId="-">
    <w:name w:val="Hyperlink"/>
    <w:basedOn w:val="a0"/>
    <w:uiPriority w:val="99"/>
    <w:semiHidden/>
    <w:unhideWhenUsed/>
    <w:rsid w:val="00980D57"/>
    <w:rPr>
      <w:color w:val="0000FF"/>
      <w:u w:val="single"/>
    </w:rPr>
  </w:style>
  <w:style w:type="paragraph" w:styleId="a7">
    <w:name w:val="Plain Text"/>
    <w:basedOn w:val="a"/>
    <w:link w:val="Char2"/>
    <w:uiPriority w:val="99"/>
    <w:semiHidden/>
    <w:unhideWhenUsed/>
    <w:rsid w:val="00980D57"/>
    <w:rPr>
      <w:rFonts w:ascii="Calibri" w:eastAsiaTheme="minorHAnsi" w:hAnsi="Calibri" w:cstheme="minorBidi"/>
      <w:sz w:val="22"/>
      <w:szCs w:val="21"/>
      <w:lang w:eastAsia="en-US"/>
    </w:rPr>
  </w:style>
  <w:style w:type="character" w:customStyle="1" w:styleId="Char2">
    <w:name w:val="Απλό κείμενο Char"/>
    <w:basedOn w:val="a0"/>
    <w:link w:val="a7"/>
    <w:uiPriority w:val="99"/>
    <w:semiHidden/>
    <w:rsid w:val="00980D57"/>
    <w:rPr>
      <w:rFonts w:ascii="Calibri" w:hAnsi="Calibri"/>
      <w:szCs w:val="21"/>
    </w:rPr>
  </w:style>
  <w:style w:type="paragraph" w:styleId="a8">
    <w:name w:val="No Spacing"/>
    <w:basedOn w:val="a"/>
    <w:uiPriority w:val="1"/>
    <w:qFormat/>
    <w:rsid w:val="00855BBF"/>
    <w:pPr>
      <w:jc w:val="both"/>
    </w:pPr>
    <w:rPr>
      <w:rFonts w:ascii="Cambria" w:eastAsiaTheme="minorHAnsi" w:hAnsi="Cambria"/>
      <w:color w:val="000000"/>
      <w:sz w:val="22"/>
      <w:szCs w:val="22"/>
      <w:lang w:eastAsia="en-US"/>
    </w:rPr>
  </w:style>
  <w:style w:type="character" w:customStyle="1" w:styleId="st1">
    <w:name w:val="st1"/>
    <w:basedOn w:val="a0"/>
    <w:rsid w:val="00447B1B"/>
  </w:style>
  <w:style w:type="paragraph" w:styleId="a9">
    <w:name w:val="List Paragraph"/>
    <w:basedOn w:val="a"/>
    <w:uiPriority w:val="34"/>
    <w:qFormat/>
    <w:rsid w:val="00A74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353261">
      <w:bodyDiv w:val="1"/>
      <w:marLeft w:val="0"/>
      <w:marRight w:val="0"/>
      <w:marTop w:val="0"/>
      <w:marBottom w:val="0"/>
      <w:divBdr>
        <w:top w:val="none" w:sz="0" w:space="0" w:color="auto"/>
        <w:left w:val="none" w:sz="0" w:space="0" w:color="auto"/>
        <w:bottom w:val="none" w:sz="0" w:space="0" w:color="auto"/>
        <w:right w:val="none" w:sz="0" w:space="0" w:color="auto"/>
      </w:divBdr>
    </w:div>
    <w:div w:id="8830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2404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c:creator>
  <cp:lastModifiedBy>tkatsani</cp:lastModifiedBy>
  <cp:revision>2</cp:revision>
  <cp:lastPrinted>2016-11-07T11:47:00Z</cp:lastPrinted>
  <dcterms:created xsi:type="dcterms:W3CDTF">2016-11-08T08:01:00Z</dcterms:created>
  <dcterms:modified xsi:type="dcterms:W3CDTF">2016-11-08T08:01:00Z</dcterms:modified>
</cp:coreProperties>
</file>