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5F" w:rsidRDefault="00FF375F">
      <w:pPr>
        <w:pStyle w:val="a4"/>
        <w:kinsoku w:val="0"/>
        <w:overflowPunct w:val="0"/>
        <w:spacing w:before="3"/>
        <w:rPr>
          <w:rFonts w:ascii="Times New Roman" w:hAnsi="Times New Roman" w:cs="Times New Roman"/>
          <w:sz w:val="7"/>
          <w:szCs w:val="7"/>
        </w:rPr>
      </w:pPr>
    </w:p>
    <w:p w:rsidR="00FF375F" w:rsidRDefault="00591836">
      <w:pPr>
        <w:pStyle w:val="a4"/>
        <w:kinsoku w:val="0"/>
        <w:overflowPunct w:val="0"/>
        <w:spacing w:line="200" w:lineRule="atLeas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934200" cy="1800225"/>
            <wp:effectExtent l="0" t="0" r="0" b="9525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75F" w:rsidRDefault="00FF375F">
      <w:pPr>
        <w:pStyle w:val="a4"/>
        <w:kinsoku w:val="0"/>
        <w:overflowPunct w:val="0"/>
        <w:spacing w:line="232" w:lineRule="exact"/>
        <w:ind w:left="7932"/>
      </w:pPr>
      <w:r>
        <w:t>Αθήνα,</w:t>
      </w:r>
      <w:r>
        <w:rPr>
          <w:spacing w:val="-15"/>
        </w:rPr>
        <w:t xml:space="preserve"> </w:t>
      </w:r>
      <w:r>
        <w:rPr>
          <w:spacing w:val="-1"/>
        </w:rPr>
        <w:t>22/11/2016</w:t>
      </w:r>
    </w:p>
    <w:p w:rsidR="00FF375F" w:rsidRDefault="00FF375F">
      <w:pPr>
        <w:pStyle w:val="a4"/>
        <w:kinsoku w:val="0"/>
        <w:overflowPunct w:val="0"/>
        <w:ind w:right="1944"/>
        <w:jc w:val="right"/>
      </w:pPr>
      <w:r>
        <w:rPr>
          <w:spacing w:val="-1"/>
        </w:rPr>
        <w:t>Αρ.</w:t>
      </w:r>
      <w:r>
        <w:rPr>
          <w:spacing w:val="-6"/>
        </w:rPr>
        <w:t xml:space="preserve"> </w:t>
      </w:r>
      <w:r>
        <w:t>Πρωτ.:</w:t>
      </w:r>
      <w:r>
        <w:rPr>
          <w:spacing w:val="-7"/>
        </w:rPr>
        <w:t xml:space="preserve"> </w:t>
      </w:r>
      <w:r>
        <w:t>555</w:t>
      </w:r>
    </w:p>
    <w:p w:rsidR="00FF375F" w:rsidRDefault="00FF375F">
      <w:pPr>
        <w:pStyle w:val="a4"/>
        <w:kinsoku w:val="0"/>
        <w:overflowPunct w:val="0"/>
      </w:pPr>
    </w:p>
    <w:p w:rsidR="00FF375F" w:rsidRDefault="00FF375F">
      <w:pPr>
        <w:pStyle w:val="a4"/>
        <w:kinsoku w:val="0"/>
        <w:overflowPunct w:val="0"/>
      </w:pPr>
    </w:p>
    <w:p w:rsidR="00FF375F" w:rsidRDefault="00FF375F">
      <w:pPr>
        <w:pStyle w:val="a4"/>
        <w:kinsoku w:val="0"/>
        <w:overflowPunct w:val="0"/>
        <w:spacing w:before="2"/>
        <w:rPr>
          <w:sz w:val="15"/>
          <w:szCs w:val="15"/>
        </w:rPr>
      </w:pPr>
    </w:p>
    <w:p w:rsidR="00FF375F" w:rsidRDefault="00FF375F">
      <w:pPr>
        <w:pStyle w:val="1"/>
        <w:kinsoku w:val="0"/>
        <w:overflowPunct w:val="0"/>
        <w:ind w:right="102" w:firstLine="0"/>
        <w:jc w:val="center"/>
        <w:rPr>
          <w:b w:val="0"/>
          <w:bCs w:val="0"/>
        </w:rPr>
      </w:pPr>
      <w:r>
        <w:rPr>
          <w:spacing w:val="-45"/>
          <w:w w:val="99"/>
          <w:u w:val="single"/>
        </w:rPr>
        <w:t xml:space="preserve"> </w:t>
      </w:r>
      <w:r>
        <w:rPr>
          <w:spacing w:val="-1"/>
          <w:u w:val="single"/>
        </w:rPr>
        <w:t>ΔΕΛ</w:t>
      </w:r>
      <w:r>
        <w:rPr>
          <w:spacing w:val="-45"/>
          <w:u w:val="single"/>
        </w:rPr>
        <w:t xml:space="preserve"> </w:t>
      </w:r>
      <w:r>
        <w:rPr>
          <w:u w:val="single"/>
        </w:rPr>
        <w:t>ΤΙΟ</w:t>
      </w:r>
      <w:r>
        <w:rPr>
          <w:spacing w:val="-13"/>
          <w:u w:val="single"/>
        </w:rPr>
        <w:t xml:space="preserve"> </w:t>
      </w:r>
      <w:r>
        <w:rPr>
          <w:u w:val="single"/>
        </w:rPr>
        <w:t>Τ</w:t>
      </w:r>
      <w:r>
        <w:rPr>
          <w:spacing w:val="-44"/>
          <w:u w:val="single"/>
        </w:rPr>
        <w:t xml:space="preserve"> </w:t>
      </w:r>
      <w:r>
        <w:rPr>
          <w:spacing w:val="-1"/>
          <w:u w:val="single"/>
        </w:rPr>
        <w:t>ΥΠΟ</w:t>
      </w:r>
      <w:r>
        <w:rPr>
          <w:spacing w:val="-44"/>
          <w:u w:val="single"/>
        </w:rPr>
        <w:t xml:space="preserve"> </w:t>
      </w:r>
      <w:r>
        <w:rPr>
          <w:u w:val="single"/>
        </w:rPr>
        <w:t>Υ</w:t>
      </w:r>
      <w:r>
        <w:rPr>
          <w:w w:val="99"/>
          <w:u w:val="single"/>
        </w:rPr>
        <w:t xml:space="preserve"> </w:t>
      </w:r>
    </w:p>
    <w:p w:rsidR="00FF375F" w:rsidRDefault="00FF375F">
      <w:pPr>
        <w:pStyle w:val="a4"/>
        <w:kinsoku w:val="0"/>
        <w:overflowPunct w:val="0"/>
        <w:spacing w:before="1"/>
        <w:rPr>
          <w:b/>
          <w:bCs/>
          <w:sz w:val="15"/>
          <w:szCs w:val="15"/>
        </w:rPr>
      </w:pPr>
    </w:p>
    <w:p w:rsidR="00FF375F" w:rsidRDefault="00FF375F">
      <w:pPr>
        <w:pStyle w:val="a4"/>
        <w:kinsoku w:val="0"/>
        <w:overflowPunct w:val="0"/>
        <w:spacing w:before="59"/>
        <w:ind w:left="3669" w:right="2728" w:hanging="1093"/>
      </w:pPr>
      <w:r>
        <w:rPr>
          <w:b/>
          <w:bCs/>
        </w:rPr>
        <w:t>Παν-αναπηρικό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συλλαλητήριο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της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Ε.Σ.Α.μεΑ.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στις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2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Δεκεμβρίου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2016</w:t>
      </w:r>
      <w:r>
        <w:rPr>
          <w:b/>
          <w:bCs/>
          <w:spacing w:val="30"/>
          <w:w w:val="99"/>
        </w:rPr>
        <w:t xml:space="preserve"> </w:t>
      </w:r>
      <w:r>
        <w:rPr>
          <w:b/>
          <w:bCs/>
        </w:rPr>
        <w:t>Στήριξη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και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συμμετοχή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της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Π.Ο.Σ.Σ.Α.Σ.ΔΙΑ.</w:t>
      </w:r>
    </w:p>
    <w:p w:rsidR="00FF375F" w:rsidRDefault="00FF375F">
      <w:pPr>
        <w:pStyle w:val="a4"/>
        <w:kinsoku w:val="0"/>
        <w:overflowPunct w:val="0"/>
        <w:rPr>
          <w:b/>
          <w:bCs/>
        </w:rPr>
      </w:pPr>
    </w:p>
    <w:p w:rsidR="00FF375F" w:rsidRDefault="00FF375F">
      <w:pPr>
        <w:pStyle w:val="a4"/>
        <w:kinsoku w:val="0"/>
        <w:overflowPunct w:val="0"/>
        <w:rPr>
          <w:b/>
          <w:bCs/>
        </w:rPr>
      </w:pPr>
    </w:p>
    <w:p w:rsidR="00FF375F" w:rsidRDefault="00FF375F">
      <w:pPr>
        <w:pStyle w:val="a4"/>
        <w:kinsoku w:val="0"/>
        <w:overflowPunct w:val="0"/>
        <w:rPr>
          <w:b/>
          <w:bCs/>
        </w:rPr>
      </w:pPr>
    </w:p>
    <w:p w:rsidR="00FF375F" w:rsidRDefault="00FF375F">
      <w:pPr>
        <w:pStyle w:val="a4"/>
        <w:kinsoku w:val="0"/>
        <w:overflowPunct w:val="0"/>
        <w:spacing w:before="1"/>
        <w:rPr>
          <w:b/>
          <w:bCs/>
        </w:rPr>
      </w:pPr>
    </w:p>
    <w:p w:rsidR="00FF375F" w:rsidRDefault="00FF375F">
      <w:pPr>
        <w:pStyle w:val="a4"/>
        <w:kinsoku w:val="0"/>
        <w:overflowPunct w:val="0"/>
        <w:ind w:left="1360" w:right="1502"/>
        <w:jc w:val="both"/>
      </w:pPr>
      <w:r>
        <w:rPr>
          <w:b/>
          <w:bCs/>
        </w:rPr>
        <w:t>Η</w:t>
      </w:r>
      <w:r>
        <w:rPr>
          <w:b/>
          <w:bCs/>
          <w:spacing w:val="36"/>
        </w:rPr>
        <w:t xml:space="preserve"> </w:t>
      </w:r>
      <w:r>
        <w:rPr>
          <w:b/>
          <w:bCs/>
        </w:rPr>
        <w:t>Πανελλήνια</w:t>
      </w:r>
      <w:r>
        <w:rPr>
          <w:b/>
          <w:bCs/>
          <w:spacing w:val="39"/>
        </w:rPr>
        <w:t xml:space="preserve"> </w:t>
      </w:r>
      <w:r>
        <w:rPr>
          <w:b/>
          <w:bCs/>
        </w:rPr>
        <w:t>Ομοσπονδία</w:t>
      </w:r>
      <w:r>
        <w:rPr>
          <w:b/>
          <w:bCs/>
          <w:spacing w:val="36"/>
        </w:rPr>
        <w:t xml:space="preserve"> </w:t>
      </w:r>
      <w:r>
        <w:rPr>
          <w:b/>
          <w:bCs/>
        </w:rPr>
        <w:t>Σωματείων</w:t>
      </w:r>
      <w:r>
        <w:rPr>
          <w:b/>
          <w:bCs/>
          <w:spacing w:val="39"/>
        </w:rPr>
        <w:t xml:space="preserve"> </w:t>
      </w:r>
      <w:r w:rsidR="001B4218">
        <w:rPr>
          <w:b/>
          <w:bCs/>
        </w:rPr>
        <w:t>-</w:t>
      </w:r>
      <w:r>
        <w:rPr>
          <w:b/>
          <w:bCs/>
          <w:spacing w:val="37"/>
        </w:rPr>
        <w:t xml:space="preserve"> </w:t>
      </w:r>
      <w:r>
        <w:rPr>
          <w:b/>
          <w:bCs/>
        </w:rPr>
        <w:t>Συλλόγων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Ατόμων</w:t>
      </w:r>
      <w:r>
        <w:rPr>
          <w:b/>
          <w:bCs/>
          <w:spacing w:val="36"/>
        </w:rPr>
        <w:t xml:space="preserve"> </w:t>
      </w:r>
      <w:r>
        <w:rPr>
          <w:b/>
          <w:bCs/>
        </w:rPr>
        <w:t>με</w:t>
      </w:r>
      <w:r>
        <w:rPr>
          <w:b/>
          <w:bCs/>
          <w:spacing w:val="36"/>
        </w:rPr>
        <w:t xml:space="preserve"> </w:t>
      </w:r>
      <w:r>
        <w:rPr>
          <w:b/>
          <w:bCs/>
        </w:rPr>
        <w:t>Σακχαρώδη</w:t>
      </w:r>
      <w:r>
        <w:rPr>
          <w:b/>
          <w:bCs/>
          <w:spacing w:val="37"/>
        </w:rPr>
        <w:t xml:space="preserve"> </w:t>
      </w:r>
      <w:r>
        <w:rPr>
          <w:b/>
          <w:bCs/>
          <w:spacing w:val="-1"/>
        </w:rPr>
        <w:t>Διαβήτη</w:t>
      </w:r>
      <w:r>
        <w:rPr>
          <w:b/>
          <w:bCs/>
          <w:spacing w:val="46"/>
          <w:w w:val="99"/>
        </w:rPr>
        <w:t xml:space="preserve"> </w:t>
      </w:r>
      <w:r>
        <w:rPr>
          <w:b/>
          <w:bCs/>
        </w:rPr>
        <w:t>(Π.Ο.Σ.Σ.Α.Σ.ΔΙΑ.)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στηρίζει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και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συμμετέχει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στο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παν</w:t>
      </w:r>
      <w:r>
        <w:rPr>
          <w:b/>
          <w:bCs/>
          <w:spacing w:val="9"/>
        </w:rPr>
        <w:t xml:space="preserve"> </w:t>
      </w:r>
      <w:r w:rsidR="001B4218">
        <w:rPr>
          <w:b/>
          <w:bCs/>
        </w:rPr>
        <w:t>-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αναπηρικό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συλλαλητήριο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στις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2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Δεκεμβρίου</w:t>
      </w:r>
      <w:r>
        <w:rPr>
          <w:b/>
          <w:bCs/>
          <w:spacing w:val="30"/>
          <w:w w:val="99"/>
        </w:rPr>
        <w:t xml:space="preserve"> </w:t>
      </w:r>
      <w:r>
        <w:rPr>
          <w:b/>
          <w:bCs/>
        </w:rPr>
        <w:t>2016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που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διοργανώνει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Εθνική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Συνομοσπονδία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Ατόμων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με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Αναπηρία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(Ε.Σ.Α.μεΑ.)</w:t>
      </w:r>
      <w:r>
        <w:t>,</w:t>
      </w:r>
      <w:r>
        <w:rPr>
          <w:spacing w:val="25"/>
        </w:rPr>
        <w:t xml:space="preserve"> </w:t>
      </w:r>
      <w:r>
        <w:t>με</w:t>
      </w:r>
      <w:r>
        <w:rPr>
          <w:spacing w:val="23"/>
        </w:rPr>
        <w:t xml:space="preserve"> </w:t>
      </w:r>
      <w:r>
        <w:t>αφορμή</w:t>
      </w:r>
      <w:r>
        <w:rPr>
          <w:spacing w:val="30"/>
          <w:w w:val="99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Παγκόσμια</w:t>
      </w:r>
      <w:r>
        <w:rPr>
          <w:spacing w:val="-2"/>
        </w:rPr>
        <w:t xml:space="preserve"> </w:t>
      </w:r>
      <w:r>
        <w:t>Ημέρα</w:t>
      </w:r>
      <w:r>
        <w:rPr>
          <w:spacing w:val="-2"/>
        </w:rPr>
        <w:t xml:space="preserve"> </w:t>
      </w:r>
      <w:r>
        <w:t>Ατόμων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Αναπηρία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καλεί </w:t>
      </w:r>
      <w:r>
        <w:t>τα</w:t>
      </w:r>
      <w:r>
        <w:rPr>
          <w:spacing w:val="-3"/>
        </w:rPr>
        <w:t xml:space="preserve"> </w:t>
      </w:r>
      <w:r>
        <w:rPr>
          <w:spacing w:val="-1"/>
        </w:rPr>
        <w:t xml:space="preserve">μέλη </w:t>
      </w:r>
      <w:r>
        <w:t>του</w:t>
      </w:r>
      <w:r>
        <w:rPr>
          <w:spacing w:val="-1"/>
        </w:rPr>
        <w:t xml:space="preserve"> </w:t>
      </w:r>
      <w:r>
        <w:rPr>
          <w:spacing w:val="2"/>
        </w:rPr>
        <w:t>και</w:t>
      </w:r>
      <w:r>
        <w:rPr>
          <w:spacing w:val="-1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οικογένειές</w:t>
      </w:r>
      <w:r>
        <w:rPr>
          <w:spacing w:val="-2"/>
        </w:rPr>
        <w:t xml:space="preserve"> </w:t>
      </w:r>
      <w:r>
        <w:rPr>
          <w:spacing w:val="-1"/>
        </w:rPr>
        <w:t>τους, αλλά</w:t>
      </w:r>
      <w:r>
        <w:rPr>
          <w:spacing w:val="-2"/>
        </w:rPr>
        <w:t xml:space="preserve"> </w:t>
      </w:r>
      <w:r>
        <w:t>και</w:t>
      </w:r>
      <w:r>
        <w:rPr>
          <w:spacing w:val="25"/>
          <w:w w:val="99"/>
        </w:rPr>
        <w:t xml:space="preserve"> </w:t>
      </w:r>
      <w:r>
        <w:rPr>
          <w:spacing w:val="-1"/>
        </w:rPr>
        <w:t>όλους</w:t>
      </w:r>
      <w:r>
        <w:rPr>
          <w:spacing w:val="-7"/>
        </w:rPr>
        <w:t xml:space="preserve"> </w:t>
      </w:r>
      <w:r>
        <w:t>μας</w:t>
      </w:r>
      <w:r>
        <w:rPr>
          <w:spacing w:val="-6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παρευρεθούμε</w:t>
      </w:r>
      <w:r>
        <w:rPr>
          <w:spacing w:val="-2"/>
        </w:rPr>
        <w:t xml:space="preserve"> </w:t>
      </w:r>
      <w:r>
        <w:rPr>
          <w:spacing w:val="-1"/>
        </w:rPr>
        <w:t>στην</w:t>
      </w:r>
      <w:r>
        <w:rPr>
          <w:spacing w:val="-7"/>
        </w:rPr>
        <w:t xml:space="preserve"> </w:t>
      </w:r>
      <w:r>
        <w:t>πλατεία</w:t>
      </w:r>
      <w:r>
        <w:rPr>
          <w:spacing w:val="-5"/>
        </w:rPr>
        <w:t xml:space="preserve"> </w:t>
      </w:r>
      <w:r>
        <w:rPr>
          <w:spacing w:val="-1"/>
        </w:rPr>
        <w:t>Ομονοίας</w:t>
      </w:r>
      <w:r>
        <w:rPr>
          <w:spacing w:val="-3"/>
        </w:rPr>
        <w:t xml:space="preserve"> </w:t>
      </w:r>
      <w:r>
        <w:rPr>
          <w:spacing w:val="-1"/>
        </w:rPr>
        <w:t>στις</w:t>
      </w:r>
      <w:r>
        <w:rPr>
          <w:spacing w:val="-6"/>
        </w:rPr>
        <w:t xml:space="preserve"> </w:t>
      </w:r>
      <w:r>
        <w:rPr>
          <w:spacing w:val="1"/>
        </w:rPr>
        <w:t>10</w:t>
      </w:r>
      <w:r>
        <w:rPr>
          <w:spacing w:val="-7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πρωί.</w:t>
      </w:r>
    </w:p>
    <w:p w:rsidR="00FF375F" w:rsidRDefault="00FF375F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FF375F" w:rsidRDefault="00FF375F">
      <w:pPr>
        <w:pStyle w:val="a4"/>
        <w:kinsoku w:val="0"/>
        <w:overflowPunct w:val="0"/>
        <w:ind w:left="1360" w:right="1506"/>
        <w:jc w:val="both"/>
      </w:pPr>
      <w:r>
        <w:t>Οι</w:t>
      </w:r>
      <w:r>
        <w:rPr>
          <w:spacing w:val="40"/>
        </w:rPr>
        <w:t xml:space="preserve"> </w:t>
      </w:r>
      <w:r>
        <w:rPr>
          <w:spacing w:val="-1"/>
        </w:rPr>
        <w:t>μέχρι</w:t>
      </w:r>
      <w:r>
        <w:rPr>
          <w:spacing w:val="41"/>
        </w:rPr>
        <w:t xml:space="preserve"> </w:t>
      </w:r>
      <w:r>
        <w:t>σήμερα</w:t>
      </w:r>
      <w:r>
        <w:rPr>
          <w:spacing w:val="40"/>
        </w:rPr>
        <w:t xml:space="preserve"> </w:t>
      </w:r>
      <w:r>
        <w:t>εφαρμοζόμενες</w:t>
      </w:r>
      <w:r>
        <w:rPr>
          <w:spacing w:val="39"/>
        </w:rPr>
        <w:t xml:space="preserve"> </w:t>
      </w:r>
      <w:r>
        <w:rPr>
          <w:spacing w:val="-1"/>
        </w:rPr>
        <w:t>πολιτικές</w:t>
      </w:r>
      <w:r>
        <w:rPr>
          <w:spacing w:val="40"/>
        </w:rPr>
        <w:t xml:space="preserve"> </w:t>
      </w:r>
      <w:r>
        <w:t>λιτότητας</w:t>
      </w:r>
      <w:r>
        <w:rPr>
          <w:spacing w:val="40"/>
        </w:rPr>
        <w:t xml:space="preserve"> </w:t>
      </w:r>
      <w:r>
        <w:rPr>
          <w:spacing w:val="-1"/>
        </w:rPr>
        <w:t>έπληξαν</w:t>
      </w:r>
      <w:r>
        <w:rPr>
          <w:spacing w:val="39"/>
        </w:rPr>
        <w:t xml:space="preserve"> </w:t>
      </w:r>
      <w:r>
        <w:t>με</w:t>
      </w:r>
      <w:r>
        <w:rPr>
          <w:spacing w:val="41"/>
        </w:rPr>
        <w:t xml:space="preserve"> </w:t>
      </w:r>
      <w:r>
        <w:t>βάναυσο</w:t>
      </w:r>
      <w:r>
        <w:rPr>
          <w:spacing w:val="40"/>
        </w:rPr>
        <w:t xml:space="preserve"> </w:t>
      </w:r>
      <w:r>
        <w:t>τρόπο</w:t>
      </w:r>
      <w:r>
        <w:rPr>
          <w:spacing w:val="40"/>
        </w:rPr>
        <w:t xml:space="preserve"> </w:t>
      </w:r>
      <w:r>
        <w:t>τα</w:t>
      </w:r>
      <w:r>
        <w:rPr>
          <w:spacing w:val="40"/>
        </w:rPr>
        <w:t xml:space="preserve"> </w:t>
      </w:r>
      <w:r>
        <w:t>άτομα</w:t>
      </w:r>
      <w:r>
        <w:rPr>
          <w:spacing w:val="40"/>
        </w:rPr>
        <w:t xml:space="preserve"> </w:t>
      </w:r>
      <w:r>
        <w:t>με</w:t>
      </w:r>
      <w:r>
        <w:rPr>
          <w:spacing w:val="48"/>
          <w:w w:val="99"/>
        </w:rPr>
        <w:t xml:space="preserve"> </w:t>
      </w:r>
      <w:r>
        <w:t>σακχαρώδη</w:t>
      </w:r>
      <w:r>
        <w:rPr>
          <w:spacing w:val="26"/>
        </w:rPr>
        <w:t xml:space="preserve"> </w:t>
      </w:r>
      <w:r>
        <w:rPr>
          <w:spacing w:val="-1"/>
        </w:rPr>
        <w:t>διαβήτη,</w:t>
      </w:r>
      <w:r>
        <w:rPr>
          <w:spacing w:val="23"/>
        </w:rPr>
        <w:t xml:space="preserve"> </w:t>
      </w:r>
      <w:r>
        <w:t>αλλά</w:t>
      </w:r>
      <w:r>
        <w:rPr>
          <w:spacing w:val="25"/>
        </w:rPr>
        <w:t xml:space="preserve"> </w:t>
      </w:r>
      <w:r>
        <w:t>και</w:t>
      </w:r>
      <w:r>
        <w:rPr>
          <w:spacing w:val="23"/>
        </w:rPr>
        <w:t xml:space="preserve"> </w:t>
      </w:r>
      <w:r>
        <w:rPr>
          <w:spacing w:val="-1"/>
        </w:rPr>
        <w:t>όλους</w:t>
      </w:r>
      <w:r>
        <w:rPr>
          <w:spacing w:val="23"/>
        </w:rPr>
        <w:t xml:space="preserve"> </w:t>
      </w:r>
      <w:r>
        <w:t>όσους</w:t>
      </w:r>
      <w:r>
        <w:rPr>
          <w:spacing w:val="23"/>
        </w:rPr>
        <w:t xml:space="preserve"> </w:t>
      </w:r>
      <w:r>
        <w:t>πάσχουν</w:t>
      </w:r>
      <w:r>
        <w:rPr>
          <w:spacing w:val="24"/>
        </w:rPr>
        <w:t xml:space="preserve"> </w:t>
      </w:r>
      <w:r>
        <w:t>από</w:t>
      </w:r>
      <w:r>
        <w:rPr>
          <w:spacing w:val="24"/>
        </w:rPr>
        <w:t xml:space="preserve"> </w:t>
      </w:r>
      <w:r>
        <w:rPr>
          <w:spacing w:val="-1"/>
        </w:rPr>
        <w:t>χρόνια</w:t>
      </w:r>
      <w:r>
        <w:rPr>
          <w:spacing w:val="23"/>
        </w:rPr>
        <w:t xml:space="preserve"> </w:t>
      </w:r>
      <w:r>
        <w:t>πάθηση</w:t>
      </w:r>
      <w:r>
        <w:rPr>
          <w:spacing w:val="23"/>
        </w:rPr>
        <w:t xml:space="preserve"> </w:t>
      </w:r>
      <w:r>
        <w:rPr>
          <w:spacing w:val="1"/>
        </w:rPr>
        <w:t>ή/και</w:t>
      </w:r>
      <w:r>
        <w:rPr>
          <w:spacing w:val="23"/>
        </w:rPr>
        <w:t xml:space="preserve"> </w:t>
      </w:r>
      <w:r>
        <w:t>αναπηρία,</w:t>
      </w:r>
      <w:r>
        <w:rPr>
          <w:spacing w:val="40"/>
          <w:w w:val="99"/>
        </w:rPr>
        <w:t xml:space="preserve"> </w:t>
      </w:r>
      <w:r>
        <w:t>οδηγώντας</w:t>
      </w:r>
      <w:r>
        <w:rPr>
          <w:spacing w:val="-7"/>
        </w:rPr>
        <w:t xml:space="preserve"> </w:t>
      </w:r>
      <w:r>
        <w:t>τους</w:t>
      </w:r>
      <w:r>
        <w:rPr>
          <w:spacing w:val="-6"/>
        </w:rPr>
        <w:t xml:space="preserve"> </w:t>
      </w:r>
      <w:r>
        <w:t>μέρα</w:t>
      </w:r>
      <w:r>
        <w:rPr>
          <w:spacing w:val="-6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ημέρα</w:t>
      </w:r>
      <w:r>
        <w:rPr>
          <w:spacing w:val="-7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>περιθώριο</w:t>
      </w:r>
      <w:r>
        <w:rPr>
          <w:spacing w:val="-6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rPr>
          <w:spacing w:val="-1"/>
        </w:rPr>
        <w:t>κοινωνίας.</w:t>
      </w:r>
    </w:p>
    <w:p w:rsidR="00FF375F" w:rsidRDefault="00FF375F">
      <w:pPr>
        <w:pStyle w:val="a4"/>
        <w:kinsoku w:val="0"/>
        <w:overflowPunct w:val="0"/>
        <w:spacing w:before="1"/>
      </w:pPr>
    </w:p>
    <w:p w:rsidR="00FF375F" w:rsidRDefault="00FF375F">
      <w:pPr>
        <w:pStyle w:val="a4"/>
        <w:kinsoku w:val="0"/>
        <w:overflowPunct w:val="0"/>
        <w:ind w:left="1360" w:right="1509"/>
        <w:jc w:val="both"/>
      </w:pPr>
      <w:r>
        <w:rPr>
          <w:spacing w:val="-1"/>
        </w:rPr>
        <w:t>Τα</w:t>
      </w:r>
      <w:r>
        <w:rPr>
          <w:spacing w:val="26"/>
        </w:rPr>
        <w:t xml:space="preserve"> </w:t>
      </w:r>
      <w:r>
        <w:t>προβλήματα</w:t>
      </w:r>
      <w:r>
        <w:rPr>
          <w:spacing w:val="25"/>
        </w:rPr>
        <w:t xml:space="preserve"> </w:t>
      </w:r>
      <w:r>
        <w:t>όλων</w:t>
      </w:r>
      <w:r>
        <w:rPr>
          <w:spacing w:val="28"/>
        </w:rPr>
        <w:t xml:space="preserve"> </w:t>
      </w:r>
      <w:r>
        <w:t>των</w:t>
      </w:r>
      <w:r>
        <w:rPr>
          <w:spacing w:val="28"/>
        </w:rPr>
        <w:t xml:space="preserve"> </w:t>
      </w:r>
      <w:r>
        <w:t>ατόμων</w:t>
      </w:r>
      <w:r>
        <w:rPr>
          <w:spacing w:val="26"/>
        </w:rPr>
        <w:t xml:space="preserve"> </w:t>
      </w:r>
      <w:r>
        <w:t>με</w:t>
      </w:r>
      <w:r>
        <w:rPr>
          <w:spacing w:val="26"/>
        </w:rPr>
        <w:t xml:space="preserve"> </w:t>
      </w:r>
      <w:r>
        <w:t>σακχαρώδη</w:t>
      </w:r>
      <w:r>
        <w:rPr>
          <w:spacing w:val="29"/>
        </w:rPr>
        <w:t xml:space="preserve"> </w:t>
      </w:r>
      <w:r>
        <w:t>διαβήτη,</w:t>
      </w:r>
      <w:r>
        <w:rPr>
          <w:spacing w:val="26"/>
        </w:rPr>
        <w:t xml:space="preserve"> </w:t>
      </w:r>
      <w:r>
        <w:t>καθώς</w:t>
      </w:r>
      <w:r>
        <w:rPr>
          <w:spacing w:val="25"/>
        </w:rPr>
        <w:t xml:space="preserve"> </w:t>
      </w:r>
      <w:r>
        <w:t>και</w:t>
      </w:r>
      <w:r>
        <w:rPr>
          <w:spacing w:val="29"/>
        </w:rPr>
        <w:t xml:space="preserve"> </w:t>
      </w:r>
      <w:r>
        <w:t>όλων</w:t>
      </w:r>
      <w:r>
        <w:rPr>
          <w:spacing w:val="25"/>
        </w:rPr>
        <w:t xml:space="preserve"> </w:t>
      </w:r>
      <w:r>
        <w:t>όσων</w:t>
      </w:r>
      <w:r>
        <w:rPr>
          <w:spacing w:val="25"/>
        </w:rPr>
        <w:t xml:space="preserve"> </w:t>
      </w:r>
      <w:r>
        <w:t>πάσχουν</w:t>
      </w:r>
      <w:r>
        <w:rPr>
          <w:spacing w:val="25"/>
        </w:rPr>
        <w:t xml:space="preserve"> </w:t>
      </w:r>
      <w:r>
        <w:t>από</w:t>
      </w:r>
      <w:r>
        <w:rPr>
          <w:spacing w:val="30"/>
          <w:w w:val="99"/>
        </w:rPr>
        <w:t xml:space="preserve"> </w:t>
      </w:r>
      <w:r>
        <w:rPr>
          <w:spacing w:val="-1"/>
        </w:rPr>
        <w:t>χρόνιες</w:t>
      </w:r>
      <w:r>
        <w:rPr>
          <w:spacing w:val="15"/>
        </w:rPr>
        <w:t xml:space="preserve"> </w:t>
      </w:r>
      <w:r>
        <w:t>παθήσεις</w:t>
      </w:r>
      <w:r>
        <w:rPr>
          <w:spacing w:val="14"/>
        </w:rPr>
        <w:t xml:space="preserve"> </w:t>
      </w:r>
      <w:r>
        <w:t>ή/και</w:t>
      </w:r>
      <w:r>
        <w:rPr>
          <w:spacing w:val="14"/>
        </w:rPr>
        <w:t xml:space="preserve"> </w:t>
      </w:r>
      <w:r>
        <w:t>αναπηρίες,</w:t>
      </w:r>
      <w:r>
        <w:rPr>
          <w:spacing w:val="14"/>
        </w:rPr>
        <w:t xml:space="preserve"> </w:t>
      </w:r>
      <w:r>
        <w:t>γιγαντώνονται</w:t>
      </w:r>
      <w:r>
        <w:rPr>
          <w:spacing w:val="13"/>
        </w:rPr>
        <w:t xml:space="preserve"> </w:t>
      </w:r>
      <w:r>
        <w:t>και,</w:t>
      </w:r>
      <w:r>
        <w:rPr>
          <w:spacing w:val="16"/>
        </w:rPr>
        <w:t xml:space="preserve"> </w:t>
      </w:r>
      <w:r>
        <w:rPr>
          <w:spacing w:val="-1"/>
        </w:rPr>
        <w:t>αντί</w:t>
      </w:r>
      <w:r>
        <w:rPr>
          <w:spacing w:val="14"/>
        </w:rPr>
        <w:t xml:space="preserve"> </w:t>
      </w:r>
      <w:r>
        <w:t>να</w:t>
      </w:r>
      <w:r>
        <w:rPr>
          <w:spacing w:val="13"/>
        </w:rPr>
        <w:t xml:space="preserve"> </w:t>
      </w:r>
      <w:r>
        <w:t>βρίσκουν</w:t>
      </w:r>
      <w:r>
        <w:rPr>
          <w:spacing w:val="13"/>
        </w:rPr>
        <w:t xml:space="preserve"> </w:t>
      </w:r>
      <w:r>
        <w:t>μία</w:t>
      </w:r>
      <w:r>
        <w:rPr>
          <w:spacing w:val="16"/>
        </w:rPr>
        <w:t xml:space="preserve"> </w:t>
      </w:r>
      <w:r>
        <w:t>διέξοδο</w:t>
      </w:r>
      <w:r>
        <w:rPr>
          <w:spacing w:val="16"/>
        </w:rPr>
        <w:t xml:space="preserve"> </w:t>
      </w:r>
      <w:r>
        <w:rPr>
          <w:spacing w:val="-1"/>
        </w:rPr>
        <w:t>λύσης,</w:t>
      </w:r>
      <w:r>
        <w:rPr>
          <w:spacing w:val="46"/>
          <w:w w:val="99"/>
        </w:rPr>
        <w:t xml:space="preserve"> </w:t>
      </w:r>
      <w:r>
        <w:t>τουναντίον</w:t>
      </w:r>
      <w:r>
        <w:rPr>
          <w:spacing w:val="2"/>
        </w:rPr>
        <w:t xml:space="preserve"> </w:t>
      </w:r>
      <w:r>
        <w:t>παραμένουν</w:t>
      </w:r>
      <w:r>
        <w:rPr>
          <w:spacing w:val="4"/>
        </w:rPr>
        <w:t xml:space="preserve"> </w:t>
      </w:r>
      <w:r>
        <w:rPr>
          <w:spacing w:val="-1"/>
        </w:rPr>
        <w:t>δυσεπίλυτα</w:t>
      </w:r>
      <w:r>
        <w:rPr>
          <w:spacing w:val="2"/>
        </w:rPr>
        <w:t xml:space="preserve"> </w:t>
      </w:r>
      <w:r>
        <w:t>εις</w:t>
      </w:r>
      <w:r>
        <w:rPr>
          <w:spacing w:val="2"/>
        </w:rPr>
        <w:t xml:space="preserve"> </w:t>
      </w:r>
      <w:r>
        <w:t>βάρος</w:t>
      </w:r>
      <w:r>
        <w:rPr>
          <w:spacing w:val="2"/>
        </w:rPr>
        <w:t xml:space="preserve"> </w:t>
      </w:r>
      <w:r>
        <w:t>της</w:t>
      </w:r>
      <w:r>
        <w:rPr>
          <w:spacing w:val="3"/>
        </w:rPr>
        <w:t xml:space="preserve"> </w:t>
      </w:r>
      <w:r>
        <w:t>υγείας</w:t>
      </w:r>
      <w:r>
        <w:rPr>
          <w:spacing w:val="4"/>
        </w:rPr>
        <w:t xml:space="preserve"> </w:t>
      </w:r>
      <w:r>
        <w:t>τους</w:t>
      </w:r>
      <w:r>
        <w:rPr>
          <w:spacing w:val="2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rPr>
          <w:spacing w:val="-1"/>
        </w:rPr>
        <w:t>πολλές</w:t>
      </w:r>
      <w:r>
        <w:rPr>
          <w:spacing w:val="2"/>
        </w:rPr>
        <w:t xml:space="preserve"> </w:t>
      </w:r>
      <w:r>
        <w:t>φορές</w:t>
      </w:r>
      <w:r>
        <w:rPr>
          <w:spacing w:val="2"/>
        </w:rPr>
        <w:t xml:space="preserve"> </w:t>
      </w:r>
      <w:r>
        <w:t>της</w:t>
      </w:r>
      <w:r>
        <w:rPr>
          <w:spacing w:val="2"/>
        </w:rPr>
        <w:t xml:space="preserve"> </w:t>
      </w:r>
      <w:r>
        <w:t>ίδιας</w:t>
      </w:r>
      <w:r>
        <w:rPr>
          <w:spacing w:val="3"/>
        </w:rPr>
        <w:t xml:space="preserve"> </w:t>
      </w:r>
      <w:r>
        <w:t>τους</w:t>
      </w:r>
      <w:r>
        <w:rPr>
          <w:spacing w:val="2"/>
        </w:rPr>
        <w:t xml:space="preserve"> </w:t>
      </w:r>
      <w:r>
        <w:t>της</w:t>
      </w:r>
      <w:r>
        <w:rPr>
          <w:spacing w:val="38"/>
          <w:w w:val="99"/>
        </w:rPr>
        <w:t xml:space="preserve"> </w:t>
      </w:r>
      <w:r>
        <w:t>ζωής.</w:t>
      </w:r>
    </w:p>
    <w:p w:rsidR="00FF375F" w:rsidRDefault="00FF375F">
      <w:pPr>
        <w:pStyle w:val="a4"/>
        <w:kinsoku w:val="0"/>
        <w:overflowPunct w:val="0"/>
        <w:spacing w:before="1"/>
      </w:pPr>
    </w:p>
    <w:p w:rsidR="00FF375F" w:rsidRDefault="00FF375F">
      <w:pPr>
        <w:pStyle w:val="a4"/>
        <w:kinsoku w:val="0"/>
        <w:overflowPunct w:val="0"/>
        <w:ind w:left="1360" w:right="1504"/>
        <w:jc w:val="both"/>
      </w:pPr>
      <w:r>
        <w:t>Ειδικά</w:t>
      </w:r>
      <w:r>
        <w:rPr>
          <w:spacing w:val="4"/>
        </w:rPr>
        <w:t xml:space="preserve"> </w:t>
      </w:r>
      <w:r>
        <w:t>τα</w:t>
      </w:r>
      <w:r>
        <w:rPr>
          <w:spacing w:val="4"/>
        </w:rPr>
        <w:t xml:space="preserve"> </w:t>
      </w:r>
      <w:r>
        <w:t>άτομα</w:t>
      </w:r>
      <w:r>
        <w:rPr>
          <w:spacing w:val="4"/>
        </w:rPr>
        <w:t xml:space="preserve"> </w:t>
      </w:r>
      <w:r>
        <w:t>με</w:t>
      </w:r>
      <w:r>
        <w:rPr>
          <w:spacing w:val="5"/>
        </w:rPr>
        <w:t xml:space="preserve"> </w:t>
      </w:r>
      <w:r>
        <w:rPr>
          <w:spacing w:val="-1"/>
        </w:rPr>
        <w:t>σακχαρώδη</w:t>
      </w:r>
      <w:r>
        <w:rPr>
          <w:spacing w:val="5"/>
        </w:rPr>
        <w:t xml:space="preserve"> </w:t>
      </w:r>
      <w:r>
        <w:rPr>
          <w:spacing w:val="-1"/>
        </w:rPr>
        <w:t>διαβήτη</w:t>
      </w:r>
      <w:r>
        <w:rPr>
          <w:spacing w:val="5"/>
        </w:rPr>
        <w:t xml:space="preserve"> </w:t>
      </w:r>
      <w:r>
        <w:t>έχουν</w:t>
      </w:r>
      <w:r>
        <w:rPr>
          <w:spacing w:val="4"/>
        </w:rPr>
        <w:t xml:space="preserve"> </w:t>
      </w:r>
      <w:r>
        <w:t>πληγεί</w:t>
      </w:r>
      <w:r>
        <w:rPr>
          <w:spacing w:val="5"/>
        </w:rPr>
        <w:t xml:space="preserve"> </w:t>
      </w:r>
      <w:r>
        <w:t>ανεπανόρθωτα</w:t>
      </w:r>
      <w:r>
        <w:rPr>
          <w:spacing w:val="4"/>
        </w:rPr>
        <w:t xml:space="preserve"> </w:t>
      </w:r>
      <w:r>
        <w:rPr>
          <w:spacing w:val="-1"/>
        </w:rPr>
        <w:t>όχι</w:t>
      </w:r>
      <w:r>
        <w:rPr>
          <w:spacing w:val="5"/>
        </w:rPr>
        <w:t xml:space="preserve"> </w:t>
      </w:r>
      <w:r>
        <w:rPr>
          <w:spacing w:val="-1"/>
        </w:rPr>
        <w:t>μόνο</w:t>
      </w:r>
      <w:r>
        <w:rPr>
          <w:spacing w:val="5"/>
        </w:rPr>
        <w:t xml:space="preserve"> </w:t>
      </w:r>
      <w:r>
        <w:t>από</w:t>
      </w:r>
      <w:r>
        <w:rPr>
          <w:spacing w:val="5"/>
        </w:rPr>
        <w:t xml:space="preserve"> </w:t>
      </w:r>
      <w:r>
        <w:t>την</w:t>
      </w:r>
      <w:r>
        <w:rPr>
          <w:spacing w:val="6"/>
        </w:rPr>
        <w:t xml:space="preserve"> </w:t>
      </w:r>
      <w:r>
        <w:rPr>
          <w:spacing w:val="-1"/>
        </w:rPr>
        <w:t>οικονομική</w:t>
      </w:r>
      <w:r>
        <w:rPr>
          <w:spacing w:val="61"/>
          <w:w w:val="99"/>
        </w:rPr>
        <w:t xml:space="preserve"> </w:t>
      </w:r>
      <w:r>
        <w:t>κρίση,</w:t>
      </w:r>
      <w:r>
        <w:rPr>
          <w:spacing w:val="8"/>
        </w:rPr>
        <w:t xml:space="preserve"> </w:t>
      </w:r>
      <w:r>
        <w:t>η</w:t>
      </w:r>
      <w:r>
        <w:rPr>
          <w:spacing w:val="8"/>
        </w:rPr>
        <w:t xml:space="preserve"> </w:t>
      </w:r>
      <w:r>
        <w:t>οποία</w:t>
      </w:r>
      <w:r>
        <w:rPr>
          <w:spacing w:val="8"/>
        </w:rPr>
        <w:t xml:space="preserve"> </w:t>
      </w:r>
      <w:r>
        <w:t>έχει</w:t>
      </w:r>
      <w:r>
        <w:rPr>
          <w:spacing w:val="8"/>
        </w:rPr>
        <w:t xml:space="preserve"> </w:t>
      </w:r>
      <w:r>
        <w:t>οδηγήσει</w:t>
      </w:r>
      <w:r>
        <w:rPr>
          <w:spacing w:val="8"/>
        </w:rPr>
        <w:t xml:space="preserve"> </w:t>
      </w:r>
      <w:r>
        <w:t>τους</w:t>
      </w:r>
      <w:r>
        <w:rPr>
          <w:spacing w:val="8"/>
        </w:rPr>
        <w:t xml:space="preserve"> </w:t>
      </w:r>
      <w:r>
        <w:t>περισσότερους</w:t>
      </w:r>
      <w:r>
        <w:rPr>
          <w:spacing w:val="7"/>
        </w:rPr>
        <w:t xml:space="preserve"> </w:t>
      </w:r>
      <w:r>
        <w:t>από</w:t>
      </w:r>
      <w:r>
        <w:rPr>
          <w:spacing w:val="9"/>
        </w:rPr>
        <w:t xml:space="preserve"> </w:t>
      </w:r>
      <w:r>
        <w:t>εμάς</w:t>
      </w:r>
      <w:r>
        <w:rPr>
          <w:spacing w:val="7"/>
        </w:rPr>
        <w:t xml:space="preserve"> </w:t>
      </w:r>
      <w:r>
        <w:rPr>
          <w:spacing w:val="-1"/>
        </w:rPr>
        <w:t>στην</w:t>
      </w:r>
      <w:r>
        <w:rPr>
          <w:spacing w:val="9"/>
        </w:rPr>
        <w:t xml:space="preserve"> </w:t>
      </w:r>
      <w:r>
        <w:rPr>
          <w:spacing w:val="1"/>
        </w:rPr>
        <w:t>ανεργία,</w:t>
      </w:r>
      <w:r>
        <w:rPr>
          <w:spacing w:val="9"/>
        </w:rPr>
        <w:t xml:space="preserve"> </w:t>
      </w:r>
      <w:r>
        <w:t>αλλά</w:t>
      </w:r>
      <w:r>
        <w:rPr>
          <w:spacing w:val="9"/>
        </w:rPr>
        <w:t xml:space="preserve"> </w:t>
      </w:r>
      <w:r>
        <w:t>και</w:t>
      </w:r>
      <w:r>
        <w:rPr>
          <w:spacing w:val="8"/>
        </w:rPr>
        <w:t xml:space="preserve"> </w:t>
      </w:r>
      <w:r>
        <w:t>με</w:t>
      </w:r>
      <w:r>
        <w:rPr>
          <w:spacing w:val="9"/>
        </w:rPr>
        <w:t xml:space="preserve"> </w:t>
      </w:r>
      <w:r>
        <w:t>την</w:t>
      </w:r>
      <w:r>
        <w:rPr>
          <w:spacing w:val="28"/>
          <w:w w:val="99"/>
        </w:rPr>
        <w:t xml:space="preserve"> </w:t>
      </w:r>
      <w:r>
        <w:t>εφαρμογή</w:t>
      </w:r>
      <w:r>
        <w:rPr>
          <w:spacing w:val="11"/>
        </w:rPr>
        <w:t xml:space="preserve"> </w:t>
      </w:r>
      <w:r>
        <w:t>οριζόντιων</w:t>
      </w:r>
      <w:r>
        <w:rPr>
          <w:spacing w:val="11"/>
        </w:rPr>
        <w:t xml:space="preserve"> </w:t>
      </w:r>
      <w:r>
        <w:t>πολιτικών</w:t>
      </w:r>
      <w:r>
        <w:rPr>
          <w:spacing w:val="10"/>
        </w:rPr>
        <w:t xml:space="preserve"> </w:t>
      </w:r>
      <w:r>
        <w:t>υγείας</w:t>
      </w:r>
      <w:r>
        <w:rPr>
          <w:spacing w:val="13"/>
        </w:rPr>
        <w:t xml:space="preserve"> </w:t>
      </w:r>
      <w:r>
        <w:t>που</w:t>
      </w:r>
      <w:r>
        <w:rPr>
          <w:spacing w:val="10"/>
        </w:rPr>
        <w:t xml:space="preserve"> </w:t>
      </w:r>
      <w:r>
        <w:t>αφήνο</w:t>
      </w:r>
      <w:bookmarkStart w:id="0" w:name="_GoBack"/>
      <w:bookmarkEnd w:id="0"/>
      <w:r>
        <w:t>υν</w:t>
      </w:r>
      <w:r>
        <w:rPr>
          <w:spacing w:val="12"/>
        </w:rPr>
        <w:t xml:space="preserve"> </w:t>
      </w:r>
      <w:r>
        <w:t>τα</w:t>
      </w:r>
      <w:r>
        <w:rPr>
          <w:spacing w:val="11"/>
        </w:rPr>
        <w:t xml:space="preserve"> </w:t>
      </w:r>
      <w:r>
        <w:t>άτομα</w:t>
      </w:r>
      <w:r>
        <w:rPr>
          <w:spacing w:val="11"/>
        </w:rPr>
        <w:t xml:space="preserve"> </w:t>
      </w:r>
      <w:r>
        <w:t>με</w:t>
      </w:r>
      <w:r>
        <w:rPr>
          <w:spacing w:val="11"/>
        </w:rPr>
        <w:t xml:space="preserve"> </w:t>
      </w:r>
      <w:r>
        <w:t>σακχαρώδη</w:t>
      </w:r>
      <w:r>
        <w:rPr>
          <w:spacing w:val="14"/>
        </w:rPr>
        <w:t xml:space="preserve"> </w:t>
      </w:r>
      <w:r>
        <w:rPr>
          <w:spacing w:val="-1"/>
        </w:rPr>
        <w:t>διαβήτη</w:t>
      </w:r>
      <w:r>
        <w:rPr>
          <w:spacing w:val="14"/>
        </w:rPr>
        <w:t xml:space="preserve"> </w:t>
      </w:r>
      <w:r>
        <w:rPr>
          <w:spacing w:val="-1"/>
        </w:rPr>
        <w:t>στην</w:t>
      </w:r>
      <w:r>
        <w:rPr>
          <w:spacing w:val="10"/>
        </w:rPr>
        <w:t xml:space="preserve"> </w:t>
      </w:r>
      <w:r>
        <w:t>τύχη</w:t>
      </w:r>
      <w:r>
        <w:rPr>
          <w:spacing w:val="44"/>
          <w:w w:val="99"/>
        </w:rPr>
        <w:t xml:space="preserve"> </w:t>
      </w:r>
      <w:r>
        <w:t>τους.</w:t>
      </w:r>
    </w:p>
    <w:p w:rsidR="00FF375F" w:rsidRDefault="00FF375F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FF375F" w:rsidRDefault="00FF375F">
      <w:pPr>
        <w:pStyle w:val="a4"/>
        <w:kinsoku w:val="0"/>
        <w:overflowPunct w:val="0"/>
        <w:ind w:left="1360" w:right="1501"/>
        <w:jc w:val="both"/>
      </w:pPr>
      <w:r>
        <w:t>Αποκλεισμός</w:t>
      </w:r>
      <w:r>
        <w:rPr>
          <w:spacing w:val="13"/>
        </w:rPr>
        <w:t xml:space="preserve"> </w:t>
      </w:r>
      <w:r>
        <w:t>των</w:t>
      </w:r>
      <w:r>
        <w:rPr>
          <w:spacing w:val="13"/>
        </w:rPr>
        <w:t xml:space="preserve"> </w:t>
      </w:r>
      <w:r>
        <w:t>ατόμων</w:t>
      </w:r>
      <w:r>
        <w:rPr>
          <w:spacing w:val="14"/>
        </w:rPr>
        <w:t xml:space="preserve"> </w:t>
      </w:r>
      <w:r>
        <w:t>με</w:t>
      </w:r>
      <w:r>
        <w:rPr>
          <w:spacing w:val="12"/>
        </w:rPr>
        <w:t xml:space="preserve"> </w:t>
      </w:r>
      <w:r>
        <w:t>σακχαρώδη</w:t>
      </w:r>
      <w:r>
        <w:rPr>
          <w:spacing w:val="14"/>
        </w:rPr>
        <w:t xml:space="preserve"> </w:t>
      </w:r>
      <w:r>
        <w:rPr>
          <w:spacing w:val="-1"/>
        </w:rPr>
        <w:t>διαβήτη</w:t>
      </w:r>
      <w:r>
        <w:rPr>
          <w:spacing w:val="14"/>
        </w:rPr>
        <w:t xml:space="preserve"> </w:t>
      </w:r>
      <w:r>
        <w:t>από</w:t>
      </w:r>
      <w:r>
        <w:rPr>
          <w:spacing w:val="13"/>
        </w:rPr>
        <w:t xml:space="preserve"> </w:t>
      </w:r>
      <w:r>
        <w:t>το</w:t>
      </w:r>
      <w:r>
        <w:rPr>
          <w:spacing w:val="14"/>
        </w:rPr>
        <w:t xml:space="preserve"> </w:t>
      </w:r>
      <w:r>
        <w:rPr>
          <w:spacing w:val="-1"/>
        </w:rPr>
        <w:t>νόμο</w:t>
      </w:r>
      <w:r>
        <w:rPr>
          <w:spacing w:val="13"/>
        </w:rPr>
        <w:t xml:space="preserve"> </w:t>
      </w:r>
      <w:r>
        <w:t>2643/1998,</w:t>
      </w:r>
      <w:r>
        <w:rPr>
          <w:spacing w:val="14"/>
        </w:rPr>
        <w:t xml:space="preserve"> </w:t>
      </w:r>
      <w:r>
        <w:t>καθώς</w:t>
      </w:r>
      <w:r>
        <w:rPr>
          <w:spacing w:val="13"/>
        </w:rPr>
        <w:t xml:space="preserve"> </w:t>
      </w:r>
      <w:r>
        <w:t>δεν</w:t>
      </w:r>
      <w:r>
        <w:rPr>
          <w:spacing w:val="26"/>
          <w:w w:val="99"/>
        </w:rPr>
        <w:t xml:space="preserve"> </w:t>
      </w:r>
      <w:r>
        <w:t>χαρακτηρίζεται</w:t>
      </w:r>
      <w:r>
        <w:rPr>
          <w:spacing w:val="17"/>
        </w:rPr>
        <w:t xml:space="preserve"> </w:t>
      </w:r>
      <w:r>
        <w:t>χρόνια</w:t>
      </w:r>
      <w:r>
        <w:rPr>
          <w:spacing w:val="18"/>
        </w:rPr>
        <w:t xml:space="preserve"> </w:t>
      </w:r>
      <w:r>
        <w:t>η</w:t>
      </w:r>
      <w:r>
        <w:rPr>
          <w:spacing w:val="18"/>
        </w:rPr>
        <w:t xml:space="preserve"> </w:t>
      </w:r>
      <w:r>
        <w:t>πάθησή</w:t>
      </w:r>
      <w:r>
        <w:rPr>
          <w:spacing w:val="21"/>
        </w:rPr>
        <w:t xml:space="preserve"> </w:t>
      </w:r>
      <w:r>
        <w:rPr>
          <w:spacing w:val="-1"/>
        </w:rPr>
        <w:t>μας,</w:t>
      </w:r>
      <w:r>
        <w:rPr>
          <w:spacing w:val="17"/>
        </w:rPr>
        <w:t xml:space="preserve"> </w:t>
      </w:r>
      <w:r>
        <w:t>υποστελεχωμένα</w:t>
      </w:r>
      <w:r>
        <w:rPr>
          <w:spacing w:val="18"/>
        </w:rPr>
        <w:t xml:space="preserve"> </w:t>
      </w:r>
      <w:r>
        <w:t>και</w:t>
      </w:r>
      <w:r>
        <w:rPr>
          <w:spacing w:val="18"/>
        </w:rPr>
        <w:t xml:space="preserve"> </w:t>
      </w:r>
      <w:r>
        <w:t>σε</w:t>
      </w:r>
      <w:r>
        <w:rPr>
          <w:spacing w:val="18"/>
        </w:rPr>
        <w:t xml:space="preserve"> </w:t>
      </w:r>
      <w:r>
        <w:t>κάποιες</w:t>
      </w:r>
      <w:r>
        <w:rPr>
          <w:spacing w:val="18"/>
        </w:rPr>
        <w:t xml:space="preserve"> </w:t>
      </w:r>
      <w:r>
        <w:rPr>
          <w:spacing w:val="-1"/>
        </w:rPr>
        <w:t>περιοχές</w:t>
      </w:r>
      <w:r>
        <w:rPr>
          <w:spacing w:val="19"/>
        </w:rPr>
        <w:t xml:space="preserve"> </w:t>
      </w:r>
      <w:r>
        <w:t>ανύπαρκτα</w:t>
      </w:r>
      <w:r>
        <w:rPr>
          <w:spacing w:val="32"/>
          <w:w w:val="99"/>
        </w:rPr>
        <w:t xml:space="preserve"> </w:t>
      </w:r>
      <w:r>
        <w:t>Διαβητολογικά</w:t>
      </w:r>
      <w:r>
        <w:rPr>
          <w:spacing w:val="38"/>
        </w:rPr>
        <w:t xml:space="preserve"> </w:t>
      </w:r>
      <w:r>
        <w:t>Κέντρα</w:t>
      </w:r>
      <w:r>
        <w:rPr>
          <w:spacing w:val="38"/>
        </w:rPr>
        <w:t xml:space="preserve"> </w:t>
      </w:r>
      <w:r>
        <w:t>και</w:t>
      </w:r>
      <w:r>
        <w:rPr>
          <w:spacing w:val="38"/>
        </w:rPr>
        <w:t xml:space="preserve"> </w:t>
      </w:r>
      <w:r>
        <w:t>Ιατρεία,</w:t>
      </w:r>
      <w:r>
        <w:rPr>
          <w:spacing w:val="39"/>
        </w:rPr>
        <w:t xml:space="preserve"> </w:t>
      </w:r>
      <w:r>
        <w:rPr>
          <w:spacing w:val="-1"/>
        </w:rPr>
        <w:t>σχεδόν</w:t>
      </w:r>
      <w:r>
        <w:rPr>
          <w:spacing w:val="36"/>
        </w:rPr>
        <w:t xml:space="preserve"> </w:t>
      </w:r>
      <w:r>
        <w:t>παντελής</w:t>
      </w:r>
      <w:r>
        <w:rPr>
          <w:spacing w:val="39"/>
        </w:rPr>
        <w:t xml:space="preserve"> </w:t>
      </w:r>
      <w:r>
        <w:t>απουσία</w:t>
      </w:r>
      <w:r>
        <w:rPr>
          <w:spacing w:val="36"/>
        </w:rPr>
        <w:t xml:space="preserve"> </w:t>
      </w:r>
      <w:r>
        <w:t>Ιατρείων</w:t>
      </w:r>
      <w:r>
        <w:rPr>
          <w:spacing w:val="38"/>
        </w:rPr>
        <w:t xml:space="preserve"> </w:t>
      </w:r>
      <w:r>
        <w:t>Διαβητικού</w:t>
      </w:r>
      <w:r>
        <w:rPr>
          <w:spacing w:val="38"/>
        </w:rPr>
        <w:t xml:space="preserve"> </w:t>
      </w:r>
      <w:r>
        <w:rPr>
          <w:spacing w:val="-1"/>
        </w:rPr>
        <w:t>Ποδιού</w:t>
      </w:r>
      <w:r>
        <w:rPr>
          <w:spacing w:val="37"/>
        </w:rPr>
        <w:t xml:space="preserve"> </w:t>
      </w:r>
      <w:r>
        <w:t>στα</w:t>
      </w:r>
      <w:r>
        <w:rPr>
          <w:spacing w:val="36"/>
          <w:w w:val="99"/>
        </w:rPr>
        <w:t xml:space="preserve"> </w:t>
      </w:r>
      <w:r>
        <w:t>Νοσοκομεία,</w:t>
      </w:r>
      <w:r>
        <w:rPr>
          <w:spacing w:val="12"/>
        </w:rPr>
        <w:t xml:space="preserve"> </w:t>
      </w:r>
      <w:r>
        <w:rPr>
          <w:spacing w:val="-1"/>
        </w:rPr>
        <w:t>ολοένα</w:t>
      </w:r>
      <w:r>
        <w:rPr>
          <w:spacing w:val="12"/>
        </w:rPr>
        <w:t xml:space="preserve"> </w:t>
      </w:r>
      <w:r>
        <w:t>και</w:t>
      </w:r>
      <w:r>
        <w:rPr>
          <w:spacing w:val="13"/>
        </w:rPr>
        <w:t xml:space="preserve"> </w:t>
      </w:r>
      <w:r>
        <w:rPr>
          <w:spacing w:val="-1"/>
        </w:rPr>
        <w:t>μεγαλύτερη</w:t>
      </w:r>
      <w:r>
        <w:rPr>
          <w:spacing w:val="13"/>
        </w:rPr>
        <w:t xml:space="preserve"> </w:t>
      </w:r>
      <w:r>
        <w:t>οικονομική</w:t>
      </w:r>
      <w:r>
        <w:rPr>
          <w:spacing w:val="13"/>
        </w:rPr>
        <w:t xml:space="preserve"> </w:t>
      </w:r>
      <w:r>
        <w:rPr>
          <w:spacing w:val="-1"/>
        </w:rPr>
        <w:t>επιβάρυνση</w:t>
      </w:r>
      <w:r>
        <w:rPr>
          <w:spacing w:val="12"/>
        </w:rPr>
        <w:t xml:space="preserve"> </w:t>
      </w:r>
      <w:r>
        <w:t>των</w:t>
      </w:r>
      <w:r>
        <w:rPr>
          <w:spacing w:val="12"/>
        </w:rPr>
        <w:t xml:space="preserve"> </w:t>
      </w:r>
      <w:r>
        <w:t>ατόμων</w:t>
      </w:r>
      <w:r>
        <w:rPr>
          <w:spacing w:val="12"/>
        </w:rPr>
        <w:t xml:space="preserve"> </w:t>
      </w:r>
      <w:r>
        <w:t>με</w:t>
      </w:r>
      <w:r>
        <w:rPr>
          <w:spacing w:val="13"/>
        </w:rPr>
        <w:t xml:space="preserve"> </w:t>
      </w:r>
      <w:r>
        <w:t>σακχαρώδη</w:t>
      </w:r>
      <w:r>
        <w:rPr>
          <w:spacing w:val="13"/>
        </w:rPr>
        <w:t xml:space="preserve"> </w:t>
      </w:r>
      <w:r>
        <w:rPr>
          <w:spacing w:val="-1"/>
        </w:rPr>
        <w:t>διαβήτη</w:t>
      </w:r>
      <w:r>
        <w:rPr>
          <w:spacing w:val="59"/>
          <w:w w:val="99"/>
        </w:rPr>
        <w:t xml:space="preserve"> </w:t>
      </w:r>
      <w:r>
        <w:t>τόσο</w:t>
      </w:r>
      <w:r>
        <w:rPr>
          <w:spacing w:val="33"/>
        </w:rPr>
        <w:t xml:space="preserve"> </w:t>
      </w:r>
      <w:r>
        <w:rPr>
          <w:spacing w:val="-1"/>
        </w:rPr>
        <w:t>στη</w:t>
      </w:r>
      <w:r>
        <w:rPr>
          <w:spacing w:val="34"/>
        </w:rPr>
        <w:t xml:space="preserve"> </w:t>
      </w:r>
      <w:r>
        <w:t>φαρμακευτική</w:t>
      </w:r>
      <w:r>
        <w:rPr>
          <w:spacing w:val="35"/>
        </w:rPr>
        <w:t xml:space="preserve"> </w:t>
      </w:r>
      <w:r>
        <w:t>τους</w:t>
      </w:r>
      <w:r>
        <w:rPr>
          <w:spacing w:val="33"/>
        </w:rPr>
        <w:t xml:space="preserve"> </w:t>
      </w:r>
      <w:r>
        <w:t>αγωγή,</w:t>
      </w:r>
      <w:r>
        <w:rPr>
          <w:spacing w:val="34"/>
        </w:rPr>
        <w:t xml:space="preserve"> </w:t>
      </w:r>
      <w:r>
        <w:t>όσο</w:t>
      </w:r>
      <w:r>
        <w:rPr>
          <w:spacing w:val="34"/>
        </w:rPr>
        <w:t xml:space="preserve"> </w:t>
      </w:r>
      <w:r>
        <w:t>και</w:t>
      </w:r>
      <w:r>
        <w:rPr>
          <w:spacing w:val="34"/>
        </w:rPr>
        <w:t xml:space="preserve"> </w:t>
      </w:r>
      <w:r>
        <w:rPr>
          <w:spacing w:val="-1"/>
        </w:rPr>
        <w:t>στο</w:t>
      </w:r>
      <w:r>
        <w:rPr>
          <w:spacing w:val="36"/>
        </w:rPr>
        <w:t xml:space="preserve"> </w:t>
      </w:r>
      <w:r>
        <w:t>αναλώσιμο</w:t>
      </w:r>
      <w:r>
        <w:rPr>
          <w:spacing w:val="39"/>
        </w:rPr>
        <w:t xml:space="preserve"> </w:t>
      </w:r>
      <w:r>
        <w:rPr>
          <w:spacing w:val="-1"/>
        </w:rPr>
        <w:t>υγειονομικό</w:t>
      </w:r>
      <w:r>
        <w:rPr>
          <w:spacing w:val="36"/>
        </w:rPr>
        <w:t xml:space="preserve"> </w:t>
      </w:r>
      <w:r>
        <w:t>υλικό</w:t>
      </w:r>
      <w:r>
        <w:rPr>
          <w:spacing w:val="34"/>
        </w:rPr>
        <w:t xml:space="preserve"> </w:t>
      </w:r>
      <w:r>
        <w:t>και</w:t>
      </w:r>
      <w:r>
        <w:rPr>
          <w:spacing w:val="34"/>
        </w:rPr>
        <w:t xml:space="preserve"> </w:t>
      </w:r>
      <w:r>
        <w:rPr>
          <w:spacing w:val="-1"/>
        </w:rPr>
        <w:t>στις</w:t>
      </w:r>
      <w:r>
        <w:rPr>
          <w:spacing w:val="48"/>
          <w:w w:val="99"/>
        </w:rPr>
        <w:t xml:space="preserve"> </w:t>
      </w:r>
      <w:r>
        <w:t>εργαστηριακές</w:t>
      </w:r>
      <w:r>
        <w:rPr>
          <w:spacing w:val="31"/>
        </w:rPr>
        <w:t xml:space="preserve"> </w:t>
      </w:r>
      <w:r>
        <w:t>εξετάσεις,</w:t>
      </w:r>
      <w:r>
        <w:rPr>
          <w:spacing w:val="32"/>
        </w:rPr>
        <w:t xml:space="preserve"> </w:t>
      </w:r>
      <w:r>
        <w:t>καμία</w:t>
      </w:r>
      <w:r>
        <w:rPr>
          <w:spacing w:val="31"/>
        </w:rPr>
        <w:t xml:space="preserve"> </w:t>
      </w:r>
      <w:r>
        <w:t>ουσιαστική</w:t>
      </w:r>
      <w:r>
        <w:rPr>
          <w:spacing w:val="33"/>
        </w:rPr>
        <w:t xml:space="preserve"> </w:t>
      </w:r>
      <w:r>
        <w:t>μέριμνα</w:t>
      </w:r>
      <w:r>
        <w:rPr>
          <w:spacing w:val="31"/>
        </w:rPr>
        <w:t xml:space="preserve"> </w:t>
      </w:r>
      <w:r>
        <w:t>για</w:t>
      </w:r>
      <w:r>
        <w:rPr>
          <w:spacing w:val="34"/>
        </w:rPr>
        <w:t xml:space="preserve"> </w:t>
      </w:r>
      <w:r>
        <w:t>τα</w:t>
      </w:r>
      <w:r>
        <w:rPr>
          <w:spacing w:val="31"/>
        </w:rPr>
        <w:t xml:space="preserve"> </w:t>
      </w:r>
      <w:r>
        <w:t>ανασφάλιστα</w:t>
      </w:r>
      <w:r>
        <w:rPr>
          <w:spacing w:val="33"/>
        </w:rPr>
        <w:t xml:space="preserve"> </w:t>
      </w:r>
      <w:r>
        <w:t>άτομα</w:t>
      </w:r>
      <w:r>
        <w:rPr>
          <w:spacing w:val="32"/>
        </w:rPr>
        <w:t xml:space="preserve"> </w:t>
      </w:r>
      <w:r>
        <w:t>με</w:t>
      </w:r>
      <w:r>
        <w:rPr>
          <w:spacing w:val="34"/>
        </w:rPr>
        <w:t xml:space="preserve"> </w:t>
      </w:r>
      <w:r>
        <w:t>σακχαρώδη</w:t>
      </w:r>
      <w:r>
        <w:rPr>
          <w:spacing w:val="28"/>
          <w:w w:val="99"/>
        </w:rPr>
        <w:t xml:space="preserve"> </w:t>
      </w:r>
      <w:r>
        <w:rPr>
          <w:spacing w:val="-1"/>
        </w:rPr>
        <w:t xml:space="preserve">διαβήτη, </w:t>
      </w:r>
      <w:r>
        <w:t>καθώς</w:t>
      </w:r>
      <w:r>
        <w:rPr>
          <w:spacing w:val="-1"/>
        </w:rPr>
        <w:t xml:space="preserve"> </w:t>
      </w:r>
      <w:r>
        <w:rPr>
          <w:spacing w:val="1"/>
        </w:rPr>
        <w:t>τα</w:t>
      </w:r>
      <w:r>
        <w:rPr>
          <w:spacing w:val="-2"/>
        </w:rPr>
        <w:t xml:space="preserve"> </w:t>
      </w:r>
      <w:r>
        <w:rPr>
          <w:spacing w:val="-1"/>
        </w:rPr>
        <w:t xml:space="preserve">νοσοκομεία </w:t>
      </w:r>
      <w:r>
        <w:t>αδυνατούν</w:t>
      </w:r>
      <w:r>
        <w:rPr>
          <w:spacing w:val="-1"/>
        </w:rPr>
        <w:t xml:space="preserve"> να</w:t>
      </w:r>
      <w:r>
        <w:rPr>
          <w:spacing w:val="-2"/>
        </w:rPr>
        <w:t xml:space="preserve"> </w:t>
      </w:r>
      <w:r>
        <w:t>τους εξυπηρετήσουν,</w:t>
      </w:r>
      <w:r>
        <w:rPr>
          <w:spacing w:val="-1"/>
        </w:rPr>
        <w:t xml:space="preserve"> </w:t>
      </w:r>
      <w:r>
        <w:t>αποτελούν</w:t>
      </w:r>
      <w:r>
        <w:rPr>
          <w:spacing w:val="-1"/>
        </w:rPr>
        <w:t xml:space="preserve"> </w:t>
      </w:r>
      <w:r>
        <w:t>μερικά</w:t>
      </w:r>
      <w:r>
        <w:rPr>
          <w:spacing w:val="6"/>
        </w:rPr>
        <w:t xml:space="preserve"> </w:t>
      </w:r>
      <w:r>
        <w:t>μόνο από</w:t>
      </w:r>
      <w:r>
        <w:rPr>
          <w:spacing w:val="-1"/>
        </w:rPr>
        <w:t xml:space="preserve"> τα</w:t>
      </w:r>
      <w:r>
        <w:rPr>
          <w:spacing w:val="49"/>
          <w:w w:val="99"/>
        </w:rPr>
        <w:t xml:space="preserve"> </w:t>
      </w:r>
      <w:r>
        <w:rPr>
          <w:spacing w:val="-1"/>
        </w:rPr>
        <w:t>πλείστα</w:t>
      </w:r>
      <w:r>
        <w:rPr>
          <w:spacing w:val="-2"/>
        </w:rPr>
        <w:t xml:space="preserve"> </w:t>
      </w:r>
      <w:r>
        <w:t>προβλήματα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αναγκάζονται</w:t>
      </w:r>
      <w:r>
        <w:rPr>
          <w:spacing w:val="-1"/>
        </w:rPr>
        <w:t xml:space="preserve"> να</w:t>
      </w:r>
      <w:r>
        <w:rPr>
          <w:spacing w:val="-2"/>
        </w:rPr>
        <w:t xml:space="preserve"> </w:t>
      </w:r>
      <w:r>
        <w:t>αντιμετωπίσουν</w:t>
      </w:r>
      <w:r>
        <w:rPr>
          <w:spacing w:val="-2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άτομα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σακχαρώδη</w:t>
      </w:r>
      <w:r>
        <w:rPr>
          <w:spacing w:val="-1"/>
        </w:rPr>
        <w:t xml:space="preserve"> </w:t>
      </w:r>
      <w:r>
        <w:t>διαβήτη,</w:t>
      </w:r>
      <w:r>
        <w:rPr>
          <w:spacing w:val="-1"/>
        </w:rPr>
        <w:t xml:space="preserve"> </w:t>
      </w:r>
      <w:r>
        <w:t>πέρα</w:t>
      </w:r>
      <w:r>
        <w:rPr>
          <w:spacing w:val="38"/>
          <w:w w:val="99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rPr>
          <w:spacing w:val="-1"/>
        </w:rPr>
        <w:t>πρόσθετο</w:t>
      </w:r>
      <w:r>
        <w:rPr>
          <w:spacing w:val="-3"/>
        </w:rPr>
        <w:t xml:space="preserve"> </w:t>
      </w:r>
      <w:r>
        <w:rPr>
          <w:spacing w:val="-1"/>
        </w:rPr>
        <w:t>βάρος</w:t>
      </w:r>
      <w:r>
        <w:rPr>
          <w:spacing w:val="-3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διαχείρισης</w:t>
      </w:r>
      <w:r>
        <w:rPr>
          <w:spacing w:val="-6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πάθησής</w:t>
      </w:r>
      <w:r>
        <w:rPr>
          <w:spacing w:val="-6"/>
        </w:rPr>
        <w:t xml:space="preserve"> </w:t>
      </w:r>
      <w:r>
        <w:t>τους.</w:t>
      </w:r>
    </w:p>
    <w:p w:rsidR="00FF375F" w:rsidRDefault="00FF375F">
      <w:pPr>
        <w:pStyle w:val="a4"/>
        <w:kinsoku w:val="0"/>
        <w:overflowPunct w:val="0"/>
        <w:spacing w:before="12"/>
        <w:rPr>
          <w:sz w:val="19"/>
          <w:szCs w:val="19"/>
        </w:rPr>
      </w:pPr>
    </w:p>
    <w:p w:rsidR="00FF375F" w:rsidRDefault="00FF375F">
      <w:pPr>
        <w:pStyle w:val="a4"/>
        <w:kinsoku w:val="0"/>
        <w:overflowPunct w:val="0"/>
        <w:ind w:left="1360" w:right="1508"/>
        <w:jc w:val="both"/>
      </w:pPr>
      <w:r>
        <w:t>Η</w:t>
      </w:r>
      <w:r>
        <w:rPr>
          <w:spacing w:val="17"/>
        </w:rPr>
        <w:t xml:space="preserve"> </w:t>
      </w:r>
      <w:r>
        <w:t>Π.Ο.Σ.Σ.Α.Σ.ΔΙΑ.</w:t>
      </w:r>
      <w:r>
        <w:rPr>
          <w:spacing w:val="19"/>
        </w:rPr>
        <w:t xml:space="preserve"> </w:t>
      </w:r>
      <w:r>
        <w:rPr>
          <w:spacing w:val="-1"/>
        </w:rPr>
        <w:t>καλεί</w:t>
      </w:r>
      <w:r>
        <w:rPr>
          <w:spacing w:val="18"/>
        </w:rPr>
        <w:t xml:space="preserve"> </w:t>
      </w:r>
      <w:r>
        <w:t>όλους</w:t>
      </w:r>
      <w:r>
        <w:rPr>
          <w:spacing w:val="17"/>
        </w:rPr>
        <w:t xml:space="preserve"> </w:t>
      </w:r>
      <w:r>
        <w:t>μας</w:t>
      </w:r>
      <w:r>
        <w:rPr>
          <w:spacing w:val="20"/>
        </w:rPr>
        <w:t xml:space="preserve"> </w:t>
      </w:r>
      <w:r>
        <w:rPr>
          <w:spacing w:val="-1"/>
        </w:rPr>
        <w:t>να</w:t>
      </w:r>
      <w:r>
        <w:rPr>
          <w:spacing w:val="19"/>
        </w:rPr>
        <w:t xml:space="preserve"> </w:t>
      </w:r>
      <w:r>
        <w:t>δώσουμε</w:t>
      </w:r>
      <w:r>
        <w:rPr>
          <w:spacing w:val="18"/>
        </w:rPr>
        <w:t xml:space="preserve"> </w:t>
      </w:r>
      <w:r>
        <w:t>το</w:t>
      </w:r>
      <w:r>
        <w:rPr>
          <w:spacing w:val="18"/>
        </w:rPr>
        <w:t xml:space="preserve"> </w:t>
      </w:r>
      <w:r>
        <w:t>παρών</w:t>
      </w:r>
      <w:r>
        <w:rPr>
          <w:spacing w:val="17"/>
        </w:rPr>
        <w:t xml:space="preserve"> </w:t>
      </w:r>
      <w:r>
        <w:t>και</w:t>
      </w:r>
      <w:r>
        <w:rPr>
          <w:spacing w:val="17"/>
        </w:rPr>
        <w:t xml:space="preserve"> </w:t>
      </w:r>
      <w:r>
        <w:rPr>
          <w:spacing w:val="-1"/>
        </w:rPr>
        <w:t>να</w:t>
      </w:r>
      <w:r>
        <w:rPr>
          <w:spacing w:val="17"/>
        </w:rPr>
        <w:t xml:space="preserve"> </w:t>
      </w:r>
      <w:r>
        <w:t>υψώσουμε</w:t>
      </w:r>
      <w:r>
        <w:rPr>
          <w:spacing w:val="18"/>
        </w:rPr>
        <w:t xml:space="preserve"> </w:t>
      </w:r>
      <w:r>
        <w:t>τη</w:t>
      </w:r>
      <w:r>
        <w:rPr>
          <w:spacing w:val="18"/>
        </w:rPr>
        <w:t xml:space="preserve"> </w:t>
      </w:r>
      <w:r>
        <w:t>φωνή</w:t>
      </w:r>
      <w:r>
        <w:rPr>
          <w:spacing w:val="20"/>
        </w:rPr>
        <w:t xml:space="preserve"> </w:t>
      </w:r>
      <w:r>
        <w:t>μας</w:t>
      </w:r>
      <w:r>
        <w:rPr>
          <w:spacing w:val="17"/>
        </w:rPr>
        <w:t xml:space="preserve"> </w:t>
      </w:r>
      <w:r>
        <w:t>για</w:t>
      </w:r>
      <w:r>
        <w:rPr>
          <w:spacing w:val="18"/>
        </w:rPr>
        <w:t xml:space="preserve"> </w:t>
      </w:r>
      <w:r>
        <w:rPr>
          <w:spacing w:val="-1"/>
        </w:rPr>
        <w:t>να</w:t>
      </w:r>
      <w:r>
        <w:rPr>
          <w:spacing w:val="38"/>
          <w:w w:val="99"/>
        </w:rPr>
        <w:t xml:space="preserve"> </w:t>
      </w:r>
      <w:r>
        <w:rPr>
          <w:spacing w:val="-1"/>
        </w:rPr>
        <w:t>ακουστεί</w:t>
      </w:r>
      <w:r>
        <w:rPr>
          <w:spacing w:val="24"/>
        </w:rPr>
        <w:t xml:space="preserve"> </w:t>
      </w:r>
      <w:r>
        <w:t>σε</w:t>
      </w:r>
      <w:r>
        <w:rPr>
          <w:spacing w:val="23"/>
        </w:rPr>
        <w:t xml:space="preserve"> </w:t>
      </w:r>
      <w:r>
        <w:t>όλη</w:t>
      </w:r>
      <w:r>
        <w:rPr>
          <w:spacing w:val="25"/>
        </w:rPr>
        <w:t xml:space="preserve"> </w:t>
      </w:r>
      <w:r>
        <w:t>την</w:t>
      </w:r>
      <w:r>
        <w:rPr>
          <w:spacing w:val="23"/>
        </w:rPr>
        <w:t xml:space="preserve"> </w:t>
      </w:r>
      <w:r>
        <w:t>Ελλάδα:</w:t>
      </w:r>
      <w:r>
        <w:rPr>
          <w:spacing w:val="27"/>
        </w:rPr>
        <w:t xml:space="preserve"> </w:t>
      </w:r>
      <w:r>
        <w:rPr>
          <w:b/>
          <w:bCs/>
        </w:rPr>
        <w:t>Τα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άτομα</w:t>
      </w:r>
      <w:r>
        <w:rPr>
          <w:b/>
          <w:bCs/>
          <w:spacing w:val="24"/>
        </w:rPr>
        <w:t xml:space="preserve"> </w:t>
      </w:r>
      <w:r>
        <w:rPr>
          <w:b/>
          <w:bCs/>
        </w:rPr>
        <w:t>με</w:t>
      </w:r>
      <w:r>
        <w:rPr>
          <w:b/>
          <w:bCs/>
          <w:spacing w:val="26"/>
        </w:rPr>
        <w:t xml:space="preserve"> </w:t>
      </w:r>
      <w:r>
        <w:rPr>
          <w:b/>
          <w:bCs/>
        </w:rPr>
        <w:t>αναπηρία,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χρόνιες</w:t>
      </w:r>
      <w:r>
        <w:rPr>
          <w:b/>
          <w:bCs/>
          <w:spacing w:val="24"/>
        </w:rPr>
        <w:t xml:space="preserve"> </w:t>
      </w:r>
      <w:r>
        <w:rPr>
          <w:b/>
          <w:bCs/>
        </w:rPr>
        <w:t>παθήσεις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1"/>
        </w:rPr>
        <w:t>και</w:t>
      </w:r>
      <w:r>
        <w:rPr>
          <w:b/>
          <w:bCs/>
          <w:spacing w:val="25"/>
        </w:rPr>
        <w:t xml:space="preserve"> </w:t>
      </w:r>
      <w:r>
        <w:rPr>
          <w:b/>
          <w:bCs/>
        </w:rPr>
        <w:t>οι</w:t>
      </w:r>
      <w:r>
        <w:rPr>
          <w:b/>
          <w:bCs/>
          <w:spacing w:val="24"/>
        </w:rPr>
        <w:t xml:space="preserve"> </w:t>
      </w:r>
      <w:r>
        <w:rPr>
          <w:b/>
          <w:bCs/>
        </w:rPr>
        <w:t>οικογένειές</w:t>
      </w:r>
      <w:r>
        <w:rPr>
          <w:b/>
          <w:bCs/>
          <w:spacing w:val="25"/>
        </w:rPr>
        <w:t xml:space="preserve"> </w:t>
      </w:r>
      <w:r>
        <w:rPr>
          <w:b/>
          <w:bCs/>
        </w:rPr>
        <w:t>μας</w:t>
      </w:r>
      <w:r>
        <w:rPr>
          <w:b/>
          <w:bCs/>
          <w:spacing w:val="36"/>
          <w:w w:val="99"/>
        </w:rPr>
        <w:t xml:space="preserve"> </w:t>
      </w:r>
      <w:r>
        <w:rPr>
          <w:b/>
          <w:bCs/>
          <w:spacing w:val="-1"/>
        </w:rPr>
        <w:t>θέλουμε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να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ζήσουμε,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με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αξιοπρέπεια,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ισότητα,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δικαιοσύνη!</w:t>
      </w:r>
    </w:p>
    <w:p w:rsidR="00FF375F" w:rsidRDefault="00FF375F">
      <w:pPr>
        <w:pStyle w:val="a4"/>
        <w:kinsoku w:val="0"/>
        <w:overflowPunct w:val="0"/>
        <w:spacing w:before="11"/>
        <w:rPr>
          <w:b/>
          <w:bCs/>
          <w:sz w:val="19"/>
          <w:szCs w:val="19"/>
        </w:rPr>
      </w:pPr>
    </w:p>
    <w:p w:rsidR="00FF375F" w:rsidRDefault="00FF375F">
      <w:pPr>
        <w:pStyle w:val="a4"/>
        <w:kinsoku w:val="0"/>
        <w:overflowPunct w:val="0"/>
        <w:ind w:left="1360"/>
        <w:jc w:val="both"/>
      </w:pPr>
      <w:r>
        <w:t>Είμαστε</w:t>
      </w:r>
      <w:r>
        <w:rPr>
          <w:spacing w:val="-8"/>
        </w:rPr>
        <w:t xml:space="preserve"> </w:t>
      </w:r>
      <w:r>
        <w:rPr>
          <w:spacing w:val="-1"/>
        </w:rPr>
        <w:t>στη</w:t>
      </w:r>
      <w:r>
        <w:rPr>
          <w:spacing w:val="-7"/>
        </w:rPr>
        <w:t xml:space="preserve"> </w:t>
      </w:r>
      <w:r>
        <w:t>διάθεσή</w:t>
      </w:r>
      <w:r>
        <w:rPr>
          <w:spacing w:val="-7"/>
        </w:rPr>
        <w:t xml:space="preserve"> </w:t>
      </w:r>
      <w:r>
        <w:t>σας</w:t>
      </w:r>
      <w:r>
        <w:rPr>
          <w:spacing w:val="-8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rPr>
          <w:spacing w:val="-1"/>
        </w:rPr>
        <w:t>οποιαδήποτε</w:t>
      </w:r>
      <w:r>
        <w:rPr>
          <w:spacing w:val="-7"/>
        </w:rPr>
        <w:t xml:space="preserve"> </w:t>
      </w:r>
      <w:r>
        <w:t>διευκρίνιση.</w:t>
      </w:r>
    </w:p>
    <w:p w:rsidR="00FF375F" w:rsidRDefault="00FF375F">
      <w:pPr>
        <w:pStyle w:val="a4"/>
        <w:kinsoku w:val="0"/>
        <w:overflowPunct w:val="0"/>
        <w:ind w:left="1360"/>
        <w:jc w:val="both"/>
        <w:sectPr w:rsidR="00FF375F">
          <w:footerReference w:type="default" r:id="rId7"/>
          <w:pgSz w:w="11910" w:h="16840"/>
          <w:pgMar w:top="40" w:right="380" w:bottom="880" w:left="440" w:header="0" w:footer="691" w:gutter="0"/>
          <w:pgNumType w:start="1"/>
          <w:cols w:space="720"/>
          <w:noEndnote/>
        </w:sectPr>
      </w:pPr>
    </w:p>
    <w:p w:rsidR="00FF375F" w:rsidRDefault="00FF375F">
      <w:pPr>
        <w:pStyle w:val="a4"/>
        <w:kinsoku w:val="0"/>
        <w:overflowPunct w:val="0"/>
        <w:spacing w:before="32" w:line="243" w:lineRule="exact"/>
        <w:jc w:val="center"/>
      </w:pPr>
      <w:r>
        <w:lastRenderedPageBreak/>
        <w:t>Με</w:t>
      </w:r>
      <w:r>
        <w:rPr>
          <w:spacing w:val="-11"/>
        </w:rPr>
        <w:t xml:space="preserve"> </w:t>
      </w:r>
      <w:r>
        <w:t>εκτίμηση,</w:t>
      </w:r>
    </w:p>
    <w:p w:rsidR="00FF375F" w:rsidRDefault="00FF375F">
      <w:pPr>
        <w:pStyle w:val="a4"/>
        <w:kinsoku w:val="0"/>
        <w:overflowPunct w:val="0"/>
        <w:spacing w:line="243" w:lineRule="exact"/>
        <w:ind w:right="1"/>
        <w:jc w:val="center"/>
      </w:pPr>
      <w:r>
        <w:rPr>
          <w:spacing w:val="-1"/>
        </w:rPr>
        <w:t>Για</w:t>
      </w:r>
      <w:r>
        <w:rPr>
          <w:spacing w:val="-7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Δ.Σ.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Π.Ο.Σ.Σ.Α.Σ.ΔΙΑ.</w:t>
      </w:r>
    </w:p>
    <w:p w:rsidR="00FF375F" w:rsidRDefault="00FF375F">
      <w:pPr>
        <w:pStyle w:val="a4"/>
        <w:kinsoku w:val="0"/>
        <w:overflowPunct w:val="0"/>
        <w:spacing w:before="11"/>
        <w:rPr>
          <w:sz w:val="19"/>
          <w:szCs w:val="19"/>
        </w:rPr>
      </w:pPr>
    </w:p>
    <w:p w:rsidR="00971928" w:rsidRPr="00971928" w:rsidRDefault="00971928">
      <w:pPr>
        <w:pStyle w:val="a4"/>
        <w:tabs>
          <w:tab w:val="left" w:pos="4676"/>
        </w:tabs>
        <w:kinsoku w:val="0"/>
        <w:overflowPunct w:val="0"/>
        <w:ind w:right="121"/>
        <w:jc w:val="center"/>
        <w:rPr>
          <w:sz w:val="22"/>
          <w:szCs w:val="22"/>
        </w:rPr>
      </w:pPr>
    </w:p>
    <w:p w:rsidR="00FF375F" w:rsidRDefault="00591836">
      <w:pPr>
        <w:pStyle w:val="a4"/>
        <w:tabs>
          <w:tab w:val="left" w:pos="4676"/>
        </w:tabs>
        <w:kinsoku w:val="0"/>
        <w:overflowPunct w:val="0"/>
        <w:ind w:right="12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3216910</wp:posOffset>
                </wp:positionH>
                <wp:positionV relativeFrom="paragraph">
                  <wp:posOffset>207645</wp:posOffset>
                </wp:positionV>
                <wp:extent cx="723900" cy="6731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75F" w:rsidRDefault="0059183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676275"/>
                                  <wp:effectExtent l="0" t="0" r="0" b="9525"/>
                                  <wp:docPr id="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375F" w:rsidRDefault="00FF37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3.3pt;margin-top:16.35pt;width:57pt;height:5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" o:allowincell="f" filled="f" stroked="f">
                <v:textbox inset="0,0,0,0">
                  <w:txbxContent>
                    <w:p w:rsidR="00FF375F" w:rsidRDefault="00591836">
                      <w:pPr>
                        <w:widowControl/>
                        <w:autoSpaceDE/>
                        <w:autoSpaceDN/>
                        <w:adjustRightInd/>
                        <w:spacing w:line="10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676275"/>
                            <wp:effectExtent l="0" t="0" r="0" b="9525"/>
                            <wp:docPr id="3" name="Εικόνα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375F" w:rsidRDefault="00FF375F"/>
                  </w:txbxContent>
                </v:textbox>
                <w10:wrap anchorx="page"/>
              </v:rect>
            </w:pict>
          </mc:Fallback>
        </mc:AlternateContent>
      </w:r>
      <w:r w:rsidR="00FF375F">
        <w:rPr>
          <w:sz w:val="22"/>
          <w:szCs w:val="22"/>
        </w:rPr>
        <w:t>O</w:t>
      </w:r>
      <w:r w:rsidR="00FF375F">
        <w:rPr>
          <w:spacing w:val="-9"/>
          <w:sz w:val="22"/>
          <w:szCs w:val="22"/>
        </w:rPr>
        <w:t xml:space="preserve"> </w:t>
      </w:r>
      <w:r w:rsidR="00FF375F">
        <w:rPr>
          <w:spacing w:val="-1"/>
        </w:rPr>
        <w:t>Πρόεδρος</w:t>
      </w:r>
      <w:r w:rsidR="00FF375F">
        <w:rPr>
          <w:spacing w:val="-1"/>
        </w:rPr>
        <w:tab/>
      </w:r>
      <w:r w:rsidR="00FF375F">
        <w:t>Ο</w:t>
      </w:r>
      <w:r w:rsidR="00FF375F">
        <w:rPr>
          <w:spacing w:val="-8"/>
        </w:rPr>
        <w:t xml:space="preserve"> </w:t>
      </w:r>
      <w:r w:rsidR="00FF375F">
        <w:rPr>
          <w:spacing w:val="-1"/>
        </w:rPr>
        <w:t>Γενικός</w:t>
      </w:r>
      <w:r w:rsidR="00FF375F">
        <w:rPr>
          <w:spacing w:val="-10"/>
        </w:rPr>
        <w:t xml:space="preserve"> </w:t>
      </w:r>
      <w:r w:rsidR="00FF375F">
        <w:t>Γραμματέας</w:t>
      </w:r>
    </w:p>
    <w:p w:rsidR="00FF375F" w:rsidRDefault="00FF375F">
      <w:pPr>
        <w:pStyle w:val="a4"/>
        <w:kinsoku w:val="0"/>
        <w:overflowPunct w:val="0"/>
        <w:spacing w:before="8"/>
        <w:rPr>
          <w:sz w:val="4"/>
          <w:szCs w:val="4"/>
        </w:rPr>
      </w:pPr>
    </w:p>
    <w:p w:rsidR="00FF375F" w:rsidRDefault="00FF375F">
      <w:pPr>
        <w:pStyle w:val="a4"/>
        <w:tabs>
          <w:tab w:val="left" w:pos="5628"/>
        </w:tabs>
        <w:kinsoku w:val="0"/>
        <w:overflowPunct w:val="0"/>
        <w:spacing w:line="200" w:lineRule="atLeast"/>
        <w:ind w:left="621"/>
      </w:pPr>
      <w:r>
        <w:rPr>
          <w:position w:val="1"/>
        </w:rPr>
        <w:tab/>
      </w:r>
    </w:p>
    <w:p w:rsidR="00FF375F" w:rsidRDefault="00FF375F" w:rsidP="00971928">
      <w:pPr>
        <w:pStyle w:val="a4"/>
        <w:tabs>
          <w:tab w:val="left" w:pos="3990"/>
          <w:tab w:val="left" w:pos="5112"/>
        </w:tabs>
        <w:kinsoku w:val="0"/>
        <w:overflowPunct w:val="0"/>
        <w:spacing w:before="197"/>
        <w:ind w:right="606"/>
        <w:jc w:val="center"/>
      </w:pPr>
      <w:r>
        <w:rPr>
          <w:spacing w:val="-1"/>
        </w:rPr>
        <w:t>Χρήστος</w:t>
      </w:r>
      <w:r>
        <w:rPr>
          <w:spacing w:val="-18"/>
        </w:rPr>
        <w:t xml:space="preserve"> </w:t>
      </w:r>
      <w:r>
        <w:t>∆αραµήλας</w:t>
      </w:r>
      <w:r>
        <w:tab/>
      </w:r>
      <w:r w:rsidR="00971928">
        <w:tab/>
      </w:r>
      <w:r>
        <w:rPr>
          <w:spacing w:val="-1"/>
        </w:rPr>
        <w:t>Γεώργιος</w:t>
      </w:r>
      <w:r>
        <w:rPr>
          <w:spacing w:val="-16"/>
        </w:rPr>
        <w:t xml:space="preserve"> </w:t>
      </w:r>
      <w:r>
        <w:t>Τσούτσας</w:t>
      </w:r>
    </w:p>
    <w:p w:rsidR="00FF375F" w:rsidRDefault="00FF375F">
      <w:pPr>
        <w:pStyle w:val="a4"/>
        <w:tabs>
          <w:tab w:val="left" w:pos="6082"/>
        </w:tabs>
        <w:kinsoku w:val="0"/>
        <w:overflowPunct w:val="0"/>
        <w:ind w:left="967"/>
      </w:pPr>
      <w:r>
        <w:rPr>
          <w:spacing w:val="-1"/>
          <w:w w:val="95"/>
        </w:rPr>
        <w:t>6941611221</w:t>
      </w:r>
      <w:r>
        <w:rPr>
          <w:spacing w:val="-1"/>
          <w:w w:val="95"/>
        </w:rPr>
        <w:tab/>
      </w:r>
      <w:r>
        <w:rPr>
          <w:spacing w:val="-1"/>
        </w:rPr>
        <w:t>6955099745</w:t>
      </w:r>
    </w:p>
    <w:sectPr w:rsidR="00FF375F">
      <w:pgSz w:w="11910" w:h="16840"/>
      <w:pgMar w:top="580" w:right="1680" w:bottom="880" w:left="1680" w:header="0" w:footer="691" w:gutter="0"/>
      <w:cols w:space="720" w:equalWidth="0">
        <w:col w:w="85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61A" w:rsidRDefault="00B0361A">
      <w:r>
        <w:separator/>
      </w:r>
    </w:p>
  </w:endnote>
  <w:endnote w:type="continuationSeparator" w:id="0">
    <w:p w:rsidR="00B0361A" w:rsidRDefault="00B0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75F" w:rsidRDefault="00591836">
    <w:pPr>
      <w:pStyle w:val="a4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1391285</wp:posOffset>
              </wp:positionH>
              <wp:positionV relativeFrom="page">
                <wp:posOffset>10113645</wp:posOffset>
              </wp:positionV>
              <wp:extent cx="48196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75F" w:rsidRDefault="00FF375F">
                          <w:pPr>
                            <w:pStyle w:val="a4"/>
                            <w:kinsoku w:val="0"/>
                            <w:overflowPunct w:val="0"/>
                            <w:spacing w:line="203" w:lineRule="exact"/>
                            <w:ind w:left="2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pacing w:val="-1"/>
                              <w:sz w:val="18"/>
                              <w:szCs w:val="18"/>
                            </w:rPr>
                            <w:t>Ελευθερίου</w:t>
                          </w:r>
                          <w:r>
                            <w:rPr>
                              <w:b/>
                              <w:bCs/>
                              <w:color w:val="0000FF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FF"/>
                              <w:spacing w:val="-1"/>
                              <w:sz w:val="18"/>
                              <w:szCs w:val="18"/>
                            </w:rPr>
                            <w:t>Βενιζέλου</w:t>
                          </w:r>
                          <w:r>
                            <w:rPr>
                              <w:b/>
                              <w:bCs/>
                              <w:color w:val="0000FF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236,</w:t>
                          </w:r>
                          <w:r>
                            <w:rPr>
                              <w:b/>
                              <w:bCs/>
                              <w:color w:val="0000FF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FF"/>
                              <w:spacing w:val="-1"/>
                              <w:sz w:val="18"/>
                              <w:szCs w:val="18"/>
                            </w:rPr>
                            <w:t>163</w:t>
                          </w:r>
                          <w:r>
                            <w:rPr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FF"/>
                              <w:spacing w:val="-1"/>
                              <w:sz w:val="18"/>
                              <w:szCs w:val="18"/>
                            </w:rPr>
                            <w:t>41</w:t>
                          </w:r>
                          <w:r>
                            <w:rPr>
                              <w:b/>
                              <w:bCs/>
                              <w:color w:val="0000FF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  <w:color w:val="0000FF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FF"/>
                              <w:spacing w:val="-1"/>
                              <w:sz w:val="18"/>
                              <w:szCs w:val="18"/>
                            </w:rPr>
                            <w:t>Ηλιούπολη,</w:t>
                          </w:r>
                          <w:r>
                            <w:rPr>
                              <w:b/>
                              <w:bCs/>
                              <w:color w:val="0000FF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FF"/>
                              <w:spacing w:val="-1"/>
                              <w:sz w:val="18"/>
                              <w:szCs w:val="18"/>
                            </w:rPr>
                            <w:t>Τηλ/fax:</w:t>
                          </w:r>
                          <w:r>
                            <w:rPr>
                              <w:b/>
                              <w:bCs/>
                              <w:color w:val="0000FF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FF"/>
                              <w:spacing w:val="-1"/>
                              <w:sz w:val="18"/>
                              <w:szCs w:val="18"/>
                            </w:rPr>
                            <w:t>210-5201474</w:t>
                          </w:r>
                          <w:r>
                            <w:rPr>
                              <w:b/>
                              <w:bCs/>
                              <w:color w:val="0000FF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FF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b/>
                              <w:bCs/>
                              <w:color w:val="0000FF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FF"/>
                              <w:spacing w:val="-1"/>
                              <w:sz w:val="18"/>
                              <w:szCs w:val="18"/>
                            </w:rPr>
                            <w:t>e-mail:</w:t>
                          </w:r>
                          <w:r>
                            <w:rPr>
                              <w:b/>
                              <w:bCs/>
                              <w:color w:val="0000FF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b/>
                                <w:bCs/>
                                <w:color w:val="0000FF"/>
                                <w:spacing w:val="-1"/>
                                <w:sz w:val="18"/>
                                <w:szCs w:val="18"/>
                              </w:rPr>
                              <w:t>possasdia@yahoo.gr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9.55pt;margin-top:796.35pt;width:379.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" o:allowincell="f" filled="f" stroked="f">
              <v:textbox inset="0,0,0,0">
                <w:txbxContent>
                  <w:p w:rsidR="00FF375F" w:rsidRDefault="00FF375F">
                    <w:pPr>
                      <w:pStyle w:val="a4"/>
                      <w:kinsoku w:val="0"/>
                      <w:overflowPunct w:val="0"/>
                      <w:spacing w:line="203" w:lineRule="exact"/>
                      <w:ind w:left="20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0000FF"/>
                        <w:spacing w:val="-1"/>
                        <w:sz w:val="18"/>
                        <w:szCs w:val="18"/>
                      </w:rPr>
                      <w:t>Ελευθερίου</w:t>
                    </w:r>
                    <w:r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FF"/>
                        <w:spacing w:val="-1"/>
                        <w:sz w:val="18"/>
                        <w:szCs w:val="18"/>
                      </w:rPr>
                      <w:t>Βενιζέλου</w:t>
                    </w:r>
                    <w:r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FF"/>
                        <w:sz w:val="18"/>
                        <w:szCs w:val="18"/>
                      </w:rPr>
                      <w:t>236,</w:t>
                    </w:r>
                    <w:r>
                      <w:rPr>
                        <w:b/>
                        <w:bCs/>
                        <w:color w:val="0000FF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FF"/>
                        <w:spacing w:val="-1"/>
                        <w:sz w:val="18"/>
                        <w:szCs w:val="18"/>
                      </w:rPr>
                      <w:t>163</w:t>
                    </w:r>
                    <w:r>
                      <w:rPr>
                        <w:b/>
                        <w:bCs/>
                        <w:color w:val="0000FF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FF"/>
                        <w:spacing w:val="-1"/>
                        <w:sz w:val="18"/>
                        <w:szCs w:val="18"/>
                      </w:rPr>
                      <w:t>41</w:t>
                    </w:r>
                    <w:r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FF"/>
                        <w:sz w:val="18"/>
                        <w:szCs w:val="18"/>
                      </w:rPr>
                      <w:t>-</w:t>
                    </w:r>
                    <w:r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FF"/>
                        <w:spacing w:val="-1"/>
                        <w:sz w:val="18"/>
                        <w:szCs w:val="18"/>
                      </w:rPr>
                      <w:t>Ηλιούπολη,</w:t>
                    </w:r>
                    <w:r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FF"/>
                        <w:spacing w:val="-1"/>
                        <w:sz w:val="18"/>
                        <w:szCs w:val="18"/>
                      </w:rPr>
                      <w:t>Τηλ/fax:</w:t>
                    </w:r>
                    <w:r>
                      <w:rPr>
                        <w:b/>
                        <w:bCs/>
                        <w:color w:val="0000FF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FF"/>
                        <w:spacing w:val="-1"/>
                        <w:sz w:val="18"/>
                        <w:szCs w:val="18"/>
                      </w:rPr>
                      <w:t>210-5201474</w:t>
                    </w:r>
                    <w:r>
                      <w:rPr>
                        <w:b/>
                        <w:bCs/>
                        <w:color w:val="0000FF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FF"/>
                        <w:sz w:val="18"/>
                        <w:szCs w:val="18"/>
                      </w:rPr>
                      <w:t>–</w:t>
                    </w:r>
                    <w:r>
                      <w:rPr>
                        <w:b/>
                        <w:bCs/>
                        <w:color w:val="0000FF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FF"/>
                        <w:spacing w:val="-1"/>
                        <w:sz w:val="18"/>
                        <w:szCs w:val="18"/>
                      </w:rPr>
                      <w:t>e-mail:</w:t>
                    </w:r>
                    <w:r>
                      <w:rPr>
                        <w:b/>
                        <w:bCs/>
                        <w:color w:val="0000FF"/>
                        <w:spacing w:val="-2"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>
                        <w:rPr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</w:rPr>
                        <w:t>possasdia@yahoo.gr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61A" w:rsidRDefault="00B0361A">
      <w:r>
        <w:separator/>
      </w:r>
    </w:p>
  </w:footnote>
  <w:footnote w:type="continuationSeparator" w:id="0">
    <w:p w:rsidR="00B0361A" w:rsidRDefault="00B0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1F"/>
    <w:rsid w:val="001B4218"/>
    <w:rsid w:val="00591836"/>
    <w:rsid w:val="00746492"/>
    <w:rsid w:val="00971928"/>
    <w:rsid w:val="00B0361A"/>
    <w:rsid w:val="00B60C1F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DC9D483-2483-4AED-9B47-5779E9CC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spacing w:before="59"/>
      <w:ind w:hanging="1093"/>
      <w:outlineLvl w:val="0"/>
    </w:pPr>
    <w:rPr>
      <w:rFonts w:ascii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</w:style>
  <w:style w:type="paragraph" w:styleId="a4">
    <w:name w:val="Body Text"/>
    <w:basedOn w:val="a"/>
    <w:link w:val="Char"/>
    <w:uiPriority w:val="1"/>
    <w:qFormat/>
    <w:rPr>
      <w:rFonts w:ascii="Calibri" w:hAnsi="Calibri" w:cs="Calibri"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har">
    <w:name w:val="Σώμα κειμένου Char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sasdia@yahoo.gr" TargetMode="External"/><Relationship Id="rId1" Type="http://schemas.openxmlformats.org/officeDocument/2006/relationships/hyperlink" Target="mailto:possasdia@yaho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Αθήνα, 13 Σεπτεμβρίου 2012</vt:lpstr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Αθήνα, 13 Σεπτεμβρίου 2012</dc:title>
  <dc:subject/>
  <dc:creator>user</dc:creator>
  <cp:keywords/>
  <dc:description/>
  <cp:lastModifiedBy>tkatsani</cp:lastModifiedBy>
  <cp:revision>2</cp:revision>
  <dcterms:created xsi:type="dcterms:W3CDTF">2016-11-25T06:56:00Z</dcterms:created>
  <dcterms:modified xsi:type="dcterms:W3CDTF">2016-11-25T06:56:00Z</dcterms:modified>
</cp:coreProperties>
</file>