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A9" w:rsidRPr="00860AA9" w:rsidRDefault="00860AA9">
      <w:pPr>
        <w:rPr>
          <w:b/>
        </w:rPr>
      </w:pPr>
      <w:r w:rsidRPr="00860AA9">
        <w:rPr>
          <w:b/>
        </w:rPr>
        <w:t xml:space="preserve">Βαρύ το πένθος για το χαμό της </w:t>
      </w:r>
      <w:proofErr w:type="spellStart"/>
      <w:r w:rsidRPr="00860AA9">
        <w:rPr>
          <w:b/>
        </w:rPr>
        <w:t>Μπέτυς</w:t>
      </w:r>
      <w:proofErr w:type="spellEnd"/>
      <w:r w:rsidRPr="00860AA9">
        <w:rPr>
          <w:b/>
        </w:rPr>
        <w:t xml:space="preserve"> </w:t>
      </w:r>
      <w:proofErr w:type="spellStart"/>
      <w:r w:rsidRPr="00860AA9">
        <w:rPr>
          <w:b/>
        </w:rPr>
        <w:t>Λεωτσάκου</w:t>
      </w:r>
      <w:proofErr w:type="spellEnd"/>
      <w:r w:rsidRPr="00860AA9">
        <w:rPr>
          <w:b/>
        </w:rPr>
        <w:t xml:space="preserve"> </w:t>
      </w:r>
    </w:p>
    <w:p w:rsidR="00467E86" w:rsidRDefault="00467E86">
      <w:r>
        <w:t xml:space="preserve">Η τραγική είδηση του χαμού της </w:t>
      </w:r>
      <w:proofErr w:type="spellStart"/>
      <w:r w:rsidR="00860AA9">
        <w:t>Μπέτυς</w:t>
      </w:r>
      <w:proofErr w:type="spellEnd"/>
      <w:r w:rsidR="00860AA9">
        <w:t xml:space="preserve"> </w:t>
      </w:r>
      <w:proofErr w:type="spellStart"/>
      <w:r w:rsidR="00860AA9">
        <w:t>Λεω</w:t>
      </w:r>
      <w:r>
        <w:t>τσάκου</w:t>
      </w:r>
      <w:proofErr w:type="spellEnd"/>
      <w:r>
        <w:t xml:space="preserve"> έχει συγκλονίσει την </w:t>
      </w:r>
      <w:r w:rsidR="00BD5005">
        <w:t>Ε.Σ.Α.μεΑ</w:t>
      </w:r>
      <w:r>
        <w:t xml:space="preserve"> και τους φορείς μέλη της. </w:t>
      </w:r>
    </w:p>
    <w:p w:rsidR="00467E86" w:rsidRDefault="00467E86">
      <w:r>
        <w:t>Για τους περισσότερους από εμάς δεν ήταν μόνο μια συνεργάτιδα αλλά και φίλη, ένας πολύ σπουδαίος άνθρωπος. Ένας χαρισματικός άνθρωπος, που αγωνιζόταν και πρόσφερε στον χώρο της</w:t>
      </w:r>
      <w:r w:rsidR="00BD5005">
        <w:t xml:space="preserve"> ειδικής εκπαίδευσης και της </w:t>
      </w:r>
      <w:r>
        <w:t xml:space="preserve">τυφλότητας μια ολόκληρη ζωή και είχε τόσα πολλά ακόμη να δώσει. </w:t>
      </w:r>
      <w:r w:rsidR="00BD5005">
        <w:t xml:space="preserve">Το κενό που άφησε είναι δυσαναπλήρωτο. </w:t>
      </w:r>
    </w:p>
    <w:p w:rsidR="00467E86" w:rsidRDefault="00467E86">
      <w:r>
        <w:t xml:space="preserve">Η </w:t>
      </w:r>
      <w:proofErr w:type="spellStart"/>
      <w:r>
        <w:t>Μπέτυ</w:t>
      </w:r>
      <w:proofErr w:type="spellEnd"/>
      <w:r>
        <w:t xml:space="preserve"> ήταν κόρη του Γιάννη </w:t>
      </w:r>
      <w:proofErr w:type="spellStart"/>
      <w:r>
        <w:t>Λεωτσάκου</w:t>
      </w:r>
      <w:proofErr w:type="spellEnd"/>
      <w:r>
        <w:t xml:space="preserve">, του ιστορικού στελέχους του κινήματος των τυφλών και του εθνικού αναπηρικού κινήματος. </w:t>
      </w:r>
    </w:p>
    <w:p w:rsidR="00467E86" w:rsidRDefault="00467E86">
      <w:r>
        <w:t xml:space="preserve">Η αγωνιστική της δράση ήταν αδιαμφισβήτητη και πρόσφερε τα μέγιστα από κάθε θέση που κατείχε. Ήταν </w:t>
      </w:r>
      <w:r w:rsidR="00BD5005">
        <w:t>πρώην π</w:t>
      </w:r>
      <w:r w:rsidR="00BD5005" w:rsidRPr="00BD5005">
        <w:t xml:space="preserve">ρόεδρος του ΔΣ της </w:t>
      </w:r>
      <w:proofErr w:type="spellStart"/>
      <w:r w:rsidR="00BD5005" w:rsidRPr="00BD5005">
        <w:t>Παιδόπολης</w:t>
      </w:r>
      <w:proofErr w:type="spellEnd"/>
      <w:r w:rsidR="00BD5005" w:rsidRPr="00BD5005">
        <w:t xml:space="preserve"> Αλίμου</w:t>
      </w:r>
      <w:r w:rsidR="00BD5005">
        <w:t xml:space="preserve">, </w:t>
      </w:r>
      <w:r w:rsidRPr="00467E86">
        <w:t>πρόεδρος του ΣΕΠΕΕΑ Αττικής, ταμίας</w:t>
      </w:r>
      <w:r>
        <w:t xml:space="preserve"> της ΠΟΣΕΠΕΕΑ, διοικήτρια στο Κέντρο </w:t>
      </w:r>
      <w:r w:rsidRPr="00467E86">
        <w:t>Εκπαίδευσης Αποκατάστασης Τυφλών (Κ</w:t>
      </w:r>
      <w:bookmarkStart w:id="0" w:name="_GoBack"/>
      <w:bookmarkEnd w:id="0"/>
      <w:r w:rsidRPr="00467E86">
        <w:t>ΕΑΤ), πρόεδρος του Διεθνούς Συμβουλίου για την Εκπαίδευση Ατόμων με Προβλήματα</w:t>
      </w:r>
      <w:r>
        <w:t xml:space="preserve"> Όρασης (</w:t>
      </w:r>
      <w:r w:rsidRPr="00467E86">
        <w:t xml:space="preserve">ICEVI </w:t>
      </w:r>
      <w:r>
        <w:t>-</w:t>
      </w:r>
      <w:r w:rsidRPr="00467E86">
        <w:t xml:space="preserve"> Europe</w:t>
      </w:r>
      <w:r>
        <w:t xml:space="preserve">). </w:t>
      </w:r>
    </w:p>
    <w:p w:rsidR="00BD5005" w:rsidRDefault="00BD5005">
      <w:r w:rsidRPr="00BD5005">
        <w:t>Θα την αποχαιρετίσουμε τη Δευτέρ</w:t>
      </w:r>
      <w:r>
        <w:t>α 9 Ιανουαρίου 2017, στις 3.</w:t>
      </w:r>
      <w:r w:rsidRPr="00BD5005">
        <w:t xml:space="preserve">30 μ.μ., στο Ναό της Μεταμόρφωσης του </w:t>
      </w:r>
      <w:proofErr w:type="spellStart"/>
      <w:r w:rsidRPr="00BD5005">
        <w:t>Σωτήρος</w:t>
      </w:r>
      <w:proofErr w:type="spellEnd"/>
      <w:r w:rsidRPr="00BD5005">
        <w:t xml:space="preserve"> στα Γλυκά Νερά.</w:t>
      </w:r>
      <w:r>
        <w:t xml:space="preserve"> </w:t>
      </w:r>
    </w:p>
    <w:p w:rsidR="00BD5005" w:rsidRDefault="00BD5005">
      <w:r w:rsidRPr="00BD5005">
        <w:t>Σ</w:t>
      </w:r>
      <w:r>
        <w:t>υλλυπητήρια στην οικογένειά της.</w:t>
      </w:r>
    </w:p>
    <w:p w:rsidR="00467E86" w:rsidRDefault="00467E86"/>
    <w:sectPr w:rsidR="00467E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86"/>
    <w:rsid w:val="0042293B"/>
    <w:rsid w:val="00467E86"/>
    <w:rsid w:val="00860AA9"/>
    <w:rsid w:val="00B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7ABAA-A0F1-4F4B-A773-52A14398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2017-01-06T11:36:00Z</dcterms:created>
  <dcterms:modified xsi:type="dcterms:W3CDTF">2017-01-06T12:55:00Z</dcterms:modified>
</cp:coreProperties>
</file>