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0D1179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0D1179">
        <w:rPr>
          <w:rFonts w:ascii="Arial Narrow" w:hAnsi="Arial Narrow"/>
          <w:b/>
        </w:rPr>
        <w:br w:type="column"/>
      </w:r>
    </w:p>
    <w:p w:rsidR="00A5663B" w:rsidRPr="000D1179" w:rsidRDefault="00A5663B">
      <w:pPr>
        <w:rPr>
          <w:rFonts w:ascii="Arial Narrow" w:hAnsi="Arial Narrow"/>
          <w:b/>
        </w:rPr>
        <w:sectPr w:rsidR="00A5663B" w:rsidRPr="000D1179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0D1179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0D1179">
        <w:rPr>
          <w:rFonts w:ascii="Arial Narrow" w:hAnsi="Arial Narrow"/>
          <w:b/>
          <w:sz w:val="28"/>
          <w:szCs w:val="28"/>
        </w:rPr>
        <w:t>ΑΝΑΚΟΙΝΩΣΗ</w:t>
      </w:r>
    </w:p>
    <w:p w:rsidR="008465CD" w:rsidRPr="000D1179" w:rsidRDefault="007E3DC8" w:rsidP="007E3DC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Εγγραφές στο Κέντρο Πρώιμης Παρέμβασης της ΕΛΕΠΑΠ Θεσσαλονίκης</w:t>
      </w:r>
    </w:p>
    <w:p w:rsidR="007E3DC8" w:rsidRPr="007E3DC8" w:rsidRDefault="007E3DC8" w:rsidP="007E3DC8">
      <w:pPr>
        <w:rPr>
          <w:rFonts w:ascii="Arial Narrow" w:hAnsi="Arial Narrow"/>
          <w:b/>
        </w:rPr>
      </w:pPr>
      <w:r w:rsidRPr="007E3DC8">
        <w:rPr>
          <w:rFonts w:ascii="Arial Narrow" w:hAnsi="Arial Narrow"/>
          <w:b/>
        </w:rPr>
        <w:t xml:space="preserve">Ανακοίνωση ΕΛΕΠΑΠ: 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>
        <w:rPr>
          <w:rFonts w:ascii="Arial Narrow" w:hAnsi="Arial Narrow"/>
        </w:rPr>
        <w:t>«</w:t>
      </w:r>
      <w:r w:rsidRPr="007E3DC8">
        <w:rPr>
          <w:rFonts w:ascii="Arial Narrow" w:hAnsi="Arial Narrow"/>
          <w:i/>
        </w:rPr>
        <w:t>Ξεκίνησαν οι αιτήσεις για την ένταξη νέων παιδιών στο Τμήμα Πρώιμης Εκπαιδευτικής και Θεραπευτικής Παρέ</w:t>
      </w:r>
      <w:r w:rsidRPr="007E3DC8">
        <w:rPr>
          <w:rFonts w:ascii="Arial Narrow" w:hAnsi="Arial Narrow"/>
          <w:i/>
        </w:rPr>
        <w:t>μβασης της ΕΛΕΠΑΠ ΘΕΣΣΑΛΟΝΙΚΗΣ -</w:t>
      </w:r>
      <w:r w:rsidRPr="007E3DC8">
        <w:rPr>
          <w:rFonts w:ascii="Arial Narrow" w:hAnsi="Arial Narrow"/>
          <w:i/>
        </w:rPr>
        <w:t xml:space="preserve"> Μονάδα Ειδικής Προσχολικής Αγωγής, για τη σχολική χρονιά 2017-2018.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 xml:space="preserve">Σε κατάλληλα διαμορφωμένους χώρους παρέχουμε ένα πρότυπο ολιστικό πρόγραμμα που στοχεύει στην γνωστική ανάπτυξη, στη </w:t>
      </w:r>
      <w:proofErr w:type="spellStart"/>
      <w:r w:rsidRPr="007E3DC8">
        <w:rPr>
          <w:rFonts w:ascii="Arial Narrow" w:hAnsi="Arial Narrow"/>
          <w:i/>
        </w:rPr>
        <w:t>ψυχοσυναισθηματική</w:t>
      </w:r>
      <w:proofErr w:type="spellEnd"/>
      <w:r w:rsidRPr="007E3DC8">
        <w:rPr>
          <w:rFonts w:ascii="Arial Narrow" w:hAnsi="Arial Narrow"/>
          <w:i/>
        </w:rPr>
        <w:t xml:space="preserve"> ωρίμανση και αποσκοπεί στη σχολική και κοινωνική ένταξη.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>Ειδικοί παιδαγωγοί στελεχώνουν τις τάξεις εφαρμόζοντας ομαδικά και εξατομικευμένα προγράμματα προσαρμοσμένα στο αναλυτικό πρόγραμμα προσχολικής αγωγής.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>Παράλληλα έμφαση δίνεται στην πλαισίωση των οικογενειών με ατομική   και ομαδική συμβουλευτική στήριξη από την ψυχοκοινωνική υπηρεσία.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 xml:space="preserve">Κατά τη διάρκεια του ολοήμερου εκπαιδευτικού προγράμματος γίνονται ατομικές &amp; ομαδικές φυσικοθεραπείες, εργοθεραπείες, λογοθεραπείες, μουσικοθεραπείες, θεραπευτική κολύμβηση και </w:t>
      </w:r>
      <w:proofErr w:type="spellStart"/>
      <w:r w:rsidRPr="007E3DC8">
        <w:rPr>
          <w:rFonts w:ascii="Arial Narrow" w:hAnsi="Arial Narrow"/>
          <w:i/>
        </w:rPr>
        <w:t>διαθεραπευτικές</w:t>
      </w:r>
      <w:proofErr w:type="spellEnd"/>
      <w:r w:rsidRPr="007E3DC8">
        <w:rPr>
          <w:rFonts w:ascii="Arial Narrow" w:hAnsi="Arial Narrow"/>
          <w:i/>
        </w:rPr>
        <w:t xml:space="preserve"> παρεμβάσεις.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 xml:space="preserve">Το Πρόγραμμα εμπλουτίζεται με: 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>• Αισθητηριακή ολοκλήρωση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>• ψυχοπαιδαγωγική παρέμβαση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>• Θεατρικό παιχνίδι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 xml:space="preserve">• </w:t>
      </w:r>
      <w:proofErr w:type="spellStart"/>
      <w:r w:rsidRPr="007E3DC8">
        <w:rPr>
          <w:rFonts w:ascii="Arial Narrow" w:hAnsi="Arial Narrow"/>
          <w:i/>
        </w:rPr>
        <w:t>Διαδραστικά</w:t>
      </w:r>
      <w:proofErr w:type="spellEnd"/>
      <w:r w:rsidRPr="007E3DC8">
        <w:rPr>
          <w:rFonts w:ascii="Arial Narrow" w:hAnsi="Arial Narrow"/>
          <w:i/>
        </w:rPr>
        <w:t xml:space="preserve"> προγράμματα για την κοινωνικοποίηση των παιδιών.</w:t>
      </w:r>
    </w:p>
    <w:p w:rsidR="007E3DC8" w:rsidRPr="00EB61A4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>Πραγματοποιείται τακτική ενημέρωση των γονέων για το εκπαιδευτικό πρόγραμμα και την πρόοδο των παιδιών</w:t>
      </w:r>
      <w:r w:rsidR="00EB61A4" w:rsidRPr="00EB61A4">
        <w:rPr>
          <w:rFonts w:ascii="Arial Narrow" w:hAnsi="Arial Narrow"/>
          <w:i/>
        </w:rPr>
        <w:t>.</w:t>
      </w:r>
      <w:bookmarkStart w:id="0" w:name="_GoBack"/>
      <w:bookmarkEnd w:id="0"/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>Δεκτά γίνονται βρέφη και παιδιά έως 6 ετών με αναπτυξιακές / μαθησιακές δυσκολίες, ψυχοκινητική καθυστέρηση, βλάβες του ΚΝΣ (όπως εγκεφαλική παράλυση).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t>Η φοίτηση των παιδιών στο πρόγραμμα Πρώιμης Παρέμβασης της ΕΛΕΠΑΠ  είναι ισότιμη με την φοίτηση σε οποιαδήποτε μονάδα ειδικής προσχολικής αγωγής (Ν.3699/08, άρθρο 32).</w:t>
      </w:r>
    </w:p>
    <w:p w:rsidR="007E3DC8" w:rsidRPr="007E3DC8" w:rsidRDefault="007E3DC8" w:rsidP="007E3DC8">
      <w:pPr>
        <w:rPr>
          <w:rFonts w:ascii="Arial Narrow" w:hAnsi="Arial Narrow"/>
          <w:i/>
        </w:rPr>
      </w:pPr>
      <w:r w:rsidRPr="007E3DC8">
        <w:rPr>
          <w:rFonts w:ascii="Arial Narrow" w:hAnsi="Arial Narrow"/>
          <w:i/>
        </w:rPr>
        <w:lastRenderedPageBreak/>
        <w:t>Λειτουργεί καθημερινά (Δευτέρα – Παρασκευή) 8:00 έως 16:00. Τα παιδιά μεταφέρονται με ειδικά διαμορφωμένα σχολικά οχήματα.</w:t>
      </w:r>
    </w:p>
    <w:p w:rsidR="00243E35" w:rsidRPr="000D1179" w:rsidRDefault="007E3DC8" w:rsidP="007E3DC8">
      <w:pPr>
        <w:rPr>
          <w:rFonts w:ascii="Arial Narrow" w:hAnsi="Arial Narrow"/>
        </w:rPr>
      </w:pPr>
      <w:r w:rsidRPr="007E3DC8">
        <w:rPr>
          <w:rFonts w:ascii="Arial Narrow" w:hAnsi="Arial Narrow"/>
          <w:i/>
        </w:rPr>
        <w:t xml:space="preserve">Για περισσότερες πληροφορίες και κατάθεση αιτήσεων παρακαλούμε επικοινωνήστε στα τηλ. 2310.318.218 &amp; 2310.318.228, email: </w:t>
      </w:r>
      <w:hyperlink r:id="rId14" w:history="1">
        <w:r w:rsidRPr="007E3DC8">
          <w:rPr>
            <w:rStyle w:val="-"/>
            <w:rFonts w:ascii="Arial Narrow" w:hAnsi="Arial Narrow"/>
            <w:i/>
          </w:rPr>
          <w:t>info_thes@elepap.gr»</w:t>
        </w:r>
      </w:hyperlink>
      <w:r>
        <w:rPr>
          <w:rFonts w:ascii="Arial Narrow" w:hAnsi="Arial Narrow"/>
        </w:rPr>
        <w:t xml:space="preserve">. </w:t>
      </w:r>
    </w:p>
    <w:p w:rsidR="00E028C4" w:rsidRPr="000D1179" w:rsidRDefault="00E028C4" w:rsidP="00E028C4">
      <w:pPr>
        <w:rPr>
          <w:rFonts w:ascii="Arial Narrow" w:hAnsi="Arial Narrow"/>
        </w:rPr>
      </w:pPr>
    </w:p>
    <w:sectPr w:rsidR="00E028C4" w:rsidRPr="000D1179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03" w:rsidRDefault="00B03803" w:rsidP="00A5663B">
      <w:pPr>
        <w:spacing w:after="0" w:line="240" w:lineRule="auto"/>
      </w:pPr>
      <w:r>
        <w:separator/>
      </w:r>
    </w:p>
  </w:endnote>
  <w:endnote w:type="continuationSeparator" w:id="0">
    <w:p w:rsidR="00B03803" w:rsidRDefault="00B0380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03" w:rsidRDefault="00B03803" w:rsidP="00A5663B">
      <w:pPr>
        <w:spacing w:after="0" w:line="240" w:lineRule="auto"/>
      </w:pPr>
      <w:r>
        <w:separator/>
      </w:r>
    </w:p>
  </w:footnote>
  <w:footnote w:type="continuationSeparator" w:id="0">
    <w:p w:rsidR="00B03803" w:rsidRDefault="00B0380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0D1179"/>
    <w:rsid w:val="00115989"/>
    <w:rsid w:val="001B3428"/>
    <w:rsid w:val="001D4639"/>
    <w:rsid w:val="00243E35"/>
    <w:rsid w:val="002D1046"/>
    <w:rsid w:val="002E7444"/>
    <w:rsid w:val="00350C16"/>
    <w:rsid w:val="00392D8F"/>
    <w:rsid w:val="0046467D"/>
    <w:rsid w:val="004726F8"/>
    <w:rsid w:val="00474031"/>
    <w:rsid w:val="004A100E"/>
    <w:rsid w:val="004E562E"/>
    <w:rsid w:val="005012EF"/>
    <w:rsid w:val="005540F2"/>
    <w:rsid w:val="005A1C6C"/>
    <w:rsid w:val="00604829"/>
    <w:rsid w:val="006400CD"/>
    <w:rsid w:val="00651CD5"/>
    <w:rsid w:val="00751900"/>
    <w:rsid w:val="0077016C"/>
    <w:rsid w:val="00780A3F"/>
    <w:rsid w:val="007B4946"/>
    <w:rsid w:val="007E3DC8"/>
    <w:rsid w:val="007F7653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74B0D"/>
    <w:rsid w:val="00B01AB1"/>
    <w:rsid w:val="00B03803"/>
    <w:rsid w:val="00BB3998"/>
    <w:rsid w:val="00C446E5"/>
    <w:rsid w:val="00C7575A"/>
    <w:rsid w:val="00C813EE"/>
    <w:rsid w:val="00CA6B87"/>
    <w:rsid w:val="00CB06F0"/>
    <w:rsid w:val="00CB3BAD"/>
    <w:rsid w:val="00D47E60"/>
    <w:rsid w:val="00D958F5"/>
    <w:rsid w:val="00DA255C"/>
    <w:rsid w:val="00E028C4"/>
    <w:rsid w:val="00E21804"/>
    <w:rsid w:val="00E70687"/>
    <w:rsid w:val="00EB61A4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_thes@elepap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9F6D8C-1168-457B-A65B-10B5CBCB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2017-03-29T06:59:00Z</dcterms:created>
  <dcterms:modified xsi:type="dcterms:W3CDTF">2017-03-29T06:59:00Z</dcterms:modified>
</cp:coreProperties>
</file>