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63B" w:rsidRPr="00A5663B" w:rsidRDefault="001F4F99" w:rsidP="00C0166C">
      <w:pPr>
        <w:tabs>
          <w:tab w:val="left" w:pos="2694"/>
        </w:tabs>
        <w:spacing w:before="480" w:after="0"/>
        <w:ind w:left="1418"/>
        <w:jc w:val="left"/>
        <w:rPr>
          <w:b/>
        </w:rPr>
      </w:pPr>
      <w:sdt>
        <w:sdtPr>
          <w:rPr>
            <w:b/>
          </w:rPr>
          <w:id w:val="-1176563549"/>
          <w:lock w:val="contentLocked"/>
          <w:placeholder>
            <w:docPart w:val="FA77512DF90F4166BA5E41A04B537902"/>
          </w:placeholder>
          <w:group/>
        </w:sdtPr>
        <w:sdtEndPr/>
        <w:sdtContent>
          <w:r w:rsidR="00A5663B" w:rsidRPr="00A5663B">
            <w:rPr>
              <w:b/>
            </w:rPr>
            <w:br w:type="column"/>
          </w:r>
        </w:sdtContent>
      </w:sdt>
      <w:sdt>
        <w:sdtPr>
          <w:rPr>
            <w:b/>
          </w:rPr>
          <w:id w:val="-1291518111"/>
          <w:lock w:val="contentLocked"/>
          <w:placeholder>
            <w:docPart w:val="FA77512DF90F4166BA5E41A04B537902"/>
          </w:placeholder>
          <w:group/>
        </w:sdtPr>
        <w:sdtEndPr>
          <w:rPr>
            <w:b w:val="0"/>
          </w:rPr>
        </w:sdtEndPr>
        <w:sdtContent>
          <w:sdt>
            <w:sdtPr>
              <w:rPr>
                <w:b/>
              </w:rPr>
              <w:alias w:val="Πόλη"/>
              <w:tag w:val="Πόλη"/>
              <w:id w:val="1019975433"/>
              <w:lock w:val="sdtLocked"/>
              <w:placeholder>
                <w:docPart w:val="FA77512DF90F4166BA5E41A04B537902"/>
              </w:placeholder>
              <w:text/>
            </w:sdtPr>
            <w:sdtEndPr/>
            <w:sdtContent>
              <w:r w:rsidR="00A5663B" w:rsidRPr="00A5663B">
                <w:rPr>
                  <w:b/>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88507785F89B4F2BB1998BFE6859485B"/>
              </w:placeholder>
              <w:date w:fullDate="2018-02-01T00:00:00Z">
                <w:dateFormat w:val="dd.MM.yyyy"/>
                <w:lid w:val="el-GR"/>
                <w:storeMappedDataAs w:val="dateTime"/>
                <w:calendar w:val="gregorian"/>
              </w:date>
            </w:sdtPr>
            <w:sdtEndPr/>
            <w:sdtContent>
              <w:r w:rsidR="00930EDD">
                <w:t>01.02.2018</w:t>
              </w:r>
            </w:sdtContent>
          </w:sdt>
        </w:sdtContent>
      </w:sdt>
    </w:p>
    <w:sdt>
      <w:sdtPr>
        <w:rPr>
          <w:b/>
        </w:rPr>
        <w:id w:val="-1799984252"/>
        <w:lock w:val="contentLocked"/>
        <w:placeholder>
          <w:docPart w:val="FA77512DF90F4166BA5E41A04B537902"/>
        </w:placeholder>
        <w:group/>
      </w:sdtPr>
      <w:sdtEndPr>
        <w:rPr>
          <w:b w:val="0"/>
        </w:rPr>
      </w:sdtEndPr>
      <w:sdtContent>
        <w:p w:rsidR="00A5663B" w:rsidRPr="00A5663B" w:rsidRDefault="00A5663B" w:rsidP="00C0166C">
          <w:pPr>
            <w:tabs>
              <w:tab w:val="left" w:pos="2694"/>
            </w:tabs>
            <w:ind w:left="1418"/>
            <w:jc w:val="left"/>
            <w:rPr>
              <w:b/>
            </w:rPr>
          </w:pPr>
          <w:r w:rsidRPr="00A5663B">
            <w:rPr>
              <w:b/>
            </w:rPr>
            <w:t xml:space="preserve">Αρ. Πρωτ.: </w:t>
          </w:r>
          <w:r w:rsidR="00C0166C">
            <w:rPr>
              <w:b/>
            </w:rPr>
            <w:tab/>
          </w:r>
          <w:sdt>
            <w:sdtPr>
              <w:alias w:val="Αριθμός Πρωτοκόλλου"/>
              <w:tag w:val="Αρ. Πρωτ."/>
              <w:id w:val="-2001419544"/>
              <w:lock w:val="sdtLocked"/>
              <w:placeholder>
                <w:docPart w:val="FA77512DF90F4166BA5E41A04B537902"/>
              </w:placeholder>
              <w:text/>
            </w:sdtPr>
            <w:sdtEndPr/>
            <w:sdtContent>
              <w:r w:rsidR="002B69ED">
                <w:t>142</w:t>
              </w:r>
            </w:sdtContent>
          </w:sdt>
        </w:p>
      </w:sdtContent>
    </w:sdt>
    <w:p w:rsidR="00A5663B" w:rsidRPr="00A5663B" w:rsidRDefault="00A5663B" w:rsidP="00C0166C">
      <w:pPr>
        <w:tabs>
          <w:tab w:val="left" w:pos="2694"/>
        </w:tabs>
        <w:spacing w:before="480" w:after="0"/>
        <w:ind w:left="1701"/>
        <w:jc w:val="left"/>
        <w:rPr>
          <w:b/>
        </w:rPr>
        <w:sectPr w:rsidR="00A5663B" w:rsidRPr="00A5663B" w:rsidSect="00BE04D8">
          <w:headerReference w:type="default" r:id="rId8"/>
          <w:footerReference w:type="default" r:id="rId9"/>
          <w:pgSz w:w="11906" w:h="16838"/>
          <w:pgMar w:top="1440" w:right="1797" w:bottom="1440" w:left="1797" w:header="284" w:footer="113" w:gutter="0"/>
          <w:cols w:num="2" w:space="708"/>
          <w:docGrid w:linePitch="360"/>
        </w:sectPr>
      </w:pPr>
    </w:p>
    <w:p w:rsidR="00A5663B" w:rsidRPr="00C0166C" w:rsidRDefault="001F4F99" w:rsidP="00104FD0">
      <w:pPr>
        <w:spacing w:before="360"/>
        <w:ind w:left="709" w:hanging="709"/>
        <w:rPr>
          <w:b/>
          <w:sz w:val="23"/>
          <w:szCs w:val="23"/>
        </w:rPr>
      </w:pPr>
      <w:sdt>
        <w:sdtPr>
          <w:rPr>
            <w:b/>
            <w:sz w:val="23"/>
            <w:szCs w:val="23"/>
          </w:rPr>
          <w:id w:val="-1375690627"/>
          <w:lock w:val="sdtContentLocked"/>
          <w:placeholder>
            <w:docPart w:val="FA77512DF90F4166BA5E41A04B537902"/>
          </w:placeholder>
          <w:group/>
        </w:sdtPr>
        <w:sdtEndPr/>
        <w:sdtContent>
          <w:r w:rsidR="000864B5">
            <w:rPr>
              <w:b/>
              <w:sz w:val="23"/>
              <w:szCs w:val="23"/>
            </w:rPr>
            <w:t>ΠΡΟΣ:</w:t>
          </w:r>
        </w:sdtContent>
      </w:sdt>
      <w:sdt>
        <w:sdtPr>
          <w:rPr>
            <w:rStyle w:val="ab"/>
          </w:rPr>
          <w:alias w:val="Παραλήπτης"/>
          <w:tag w:val="Παραλήπτης"/>
          <w:id w:val="1838503060"/>
          <w:placeholder>
            <w:docPart w:val="8F5CE05050504AC4A51BA014909D7003"/>
          </w:placeholder>
          <w:text/>
        </w:sdtPr>
        <w:sdtEndPr>
          <w:rPr>
            <w:rStyle w:val="ab"/>
          </w:rPr>
        </w:sdtEndPr>
        <w:sdtContent>
          <w:r w:rsidR="00415D99" w:rsidRPr="00104FD0">
            <w:rPr>
              <w:rStyle w:val="ab"/>
            </w:rPr>
            <w:tab/>
          </w:r>
          <w:r w:rsidR="00A55B12">
            <w:rPr>
              <w:rStyle w:val="ab"/>
            </w:rPr>
            <w:t>Κάθε ενδιαφερόμενο</w:t>
          </w:r>
        </w:sdtContent>
      </w:sdt>
    </w:p>
    <w:p w:rsidR="00A5663B" w:rsidRPr="00A55B12" w:rsidRDefault="001F4F99" w:rsidP="00A55B12">
      <w:sdt>
        <w:sdtPr>
          <w:rPr>
            <w:b/>
            <w:color w:val="auto"/>
            <w:spacing w:val="-5"/>
            <w:sz w:val="23"/>
            <w:szCs w:val="23"/>
          </w:rPr>
          <w:id w:val="-1423412983"/>
          <w:lock w:val="sdtContentLocked"/>
          <w:placeholder>
            <w:docPart w:val="FA77512DF90F4166BA5E41A04B537902"/>
          </w:placeholder>
          <w:group/>
        </w:sdtPr>
        <w:sdtEndPr>
          <w:rPr>
            <w:spacing w:val="0"/>
          </w:rPr>
        </w:sdtEndPr>
        <w:sdtContent>
          <w:r w:rsidR="00C0166C" w:rsidRPr="000145EC">
            <w:rPr>
              <w:b/>
              <w:color w:val="auto"/>
              <w:spacing w:val="-5"/>
              <w:sz w:val="23"/>
              <w:szCs w:val="23"/>
            </w:rPr>
            <w:t>ΘΕΜΑ</w:t>
          </w:r>
          <w:r w:rsidR="00A5663B" w:rsidRPr="00C0166C">
            <w:rPr>
              <w:b/>
              <w:color w:val="auto"/>
              <w:sz w:val="23"/>
              <w:szCs w:val="23"/>
            </w:rPr>
            <w:t>:</w:t>
          </w:r>
        </w:sdtContent>
      </w:sdt>
      <w:r w:rsidR="000145EC">
        <w:rPr>
          <w:b/>
          <w:color w:val="auto"/>
          <w:sz w:val="23"/>
          <w:szCs w:val="23"/>
        </w:rPr>
        <w:tab/>
      </w:r>
      <w:bookmarkStart w:id="1" w:name="_Hlk503347738"/>
      <w:r w:rsidR="00A55B12" w:rsidRPr="002B69ED">
        <w:rPr>
          <w:rStyle w:val="ab"/>
        </w:rPr>
        <w:t xml:space="preserve">Πρόσκληση </w:t>
      </w:r>
      <w:r w:rsidR="002B69ED" w:rsidRPr="002B69ED">
        <w:rPr>
          <w:rStyle w:val="ab"/>
        </w:rPr>
        <w:t>Ε</w:t>
      </w:r>
      <w:r w:rsidR="00A55B12" w:rsidRPr="002B69ED">
        <w:rPr>
          <w:rStyle w:val="ab"/>
        </w:rPr>
        <w:t xml:space="preserve">κδήλωσης </w:t>
      </w:r>
      <w:r w:rsidR="002B69ED" w:rsidRPr="002B69ED">
        <w:rPr>
          <w:rStyle w:val="ab"/>
        </w:rPr>
        <w:t>Ε</w:t>
      </w:r>
      <w:r w:rsidR="00A55B12" w:rsidRPr="002B69ED">
        <w:rPr>
          <w:rStyle w:val="ab"/>
        </w:rPr>
        <w:t xml:space="preserve">νδιαφέροντος για θέση </w:t>
      </w:r>
      <w:bookmarkEnd w:id="1"/>
      <w:r w:rsidR="00930EDD" w:rsidRPr="002B69ED">
        <w:rPr>
          <w:rStyle w:val="ab"/>
        </w:rPr>
        <w:t>Διερμηνέα</w:t>
      </w:r>
      <w:r w:rsidR="000C6A77" w:rsidRPr="002B69ED">
        <w:rPr>
          <w:rStyle w:val="ab"/>
        </w:rPr>
        <w:t xml:space="preserve"> Φαρσί</w:t>
      </w:r>
    </w:p>
    <w:p w:rsidR="00C0166C" w:rsidRDefault="00C0166C" w:rsidP="00C0166C">
      <w:pPr>
        <w:pBdr>
          <w:bottom w:val="single" w:sz="4" w:space="1" w:color="808080" w:themeColor="background1" w:themeShade="80"/>
        </w:pBdr>
        <w:spacing w:after="480"/>
      </w:pPr>
    </w:p>
    <w:sdt>
      <w:sdtPr>
        <w:rPr>
          <w:b/>
          <w:i/>
        </w:rPr>
        <w:id w:val="1734969363"/>
        <w:placeholder>
          <w:docPart w:val="FA77512DF90F4166BA5E41A04B537902"/>
        </w:placeholder>
      </w:sdtPr>
      <w:sdtEndPr>
        <w:rPr>
          <w:b w:val="0"/>
          <w:i w:val="0"/>
        </w:rPr>
      </w:sdtEndPr>
      <w:sdtContent>
        <w:sdt>
          <w:sdtPr>
            <w:rPr>
              <w:b/>
              <w:i/>
            </w:rPr>
            <w:id w:val="280538398"/>
            <w:lock w:val="contentLocked"/>
            <w:placeholder>
              <w:docPart w:val="FA77512DF90F4166BA5E41A04B537902"/>
            </w:placeholder>
            <w:group/>
          </w:sdtPr>
          <w:sdtEndPr>
            <w:rPr>
              <w:b w:val="0"/>
              <w:i w:val="0"/>
            </w:rPr>
          </w:sdtEndPr>
          <w:sdtContent>
            <w:sdt>
              <w:sdtPr>
                <w:rPr>
                  <w:b/>
                  <w:i/>
                </w:rPr>
                <w:alias w:val="Σώμα της Επιστολής"/>
                <w:tag w:val="Σώμα της Επιστολής"/>
                <w:id w:val="-1279722343"/>
                <w:lock w:val="sdtLocked"/>
                <w:placeholder>
                  <w:docPart w:val="FA77512DF90F4166BA5E41A04B537902"/>
                </w:placeholder>
              </w:sdtPr>
              <w:sdtEndPr>
                <w:rPr>
                  <w:b w:val="0"/>
                  <w:i w:val="0"/>
                </w:rPr>
              </w:sdtEndPr>
              <w:sdtContent>
                <w:bookmarkStart w:id="2" w:name="_Hlk503347827" w:displacedByCustomXml="prev"/>
                <w:p w:rsidR="00F27A14" w:rsidRPr="00F27A14" w:rsidRDefault="00F27A14" w:rsidP="00F27A14">
                  <w:r w:rsidRPr="00F27A14">
                    <w:t>Η Εθνική Συνομοσπονδία Ατόμων με Αναπηρία (</w:t>
                  </w:r>
                  <w:proofErr w:type="spellStart"/>
                  <w:r w:rsidRPr="00F27A14">
                    <w:t>Ε.Σ.Α.μεΑ</w:t>
                  </w:r>
                  <w:proofErr w:type="spellEnd"/>
                  <w:r w:rsidRPr="00F27A14">
                    <w:t xml:space="preserve">) αποτελεί ένα οργανισμό «ομπρέλα» ο οποίος εκπροσωπεί το αναπηρικό κίνημα στην Ελλάδα και είναι αναγνωρισμένος Κοινωνικός Εταίρος της ελληνικής </w:t>
                  </w:r>
                  <w:r>
                    <w:t>π</w:t>
                  </w:r>
                  <w:r w:rsidRPr="00F27A14">
                    <w:t>ολιτείας σε ζητήματα αναπηρίας.</w:t>
                  </w:r>
                  <w:r>
                    <w:t xml:space="preserve"> </w:t>
                  </w:r>
                  <w:r w:rsidRPr="00F27A14">
                    <w:t xml:space="preserve">Η </w:t>
                  </w:r>
                  <w:proofErr w:type="spellStart"/>
                  <w:r w:rsidRPr="00F27A14">
                    <w:t>Ε.Σ.Α.μεΑ</w:t>
                  </w:r>
                  <w:proofErr w:type="spellEnd"/>
                  <w:r>
                    <w:t xml:space="preserve">,, </w:t>
                  </w:r>
                  <w:r w:rsidRPr="00F27A14">
                    <w:t xml:space="preserve">με χρηματοδότηση από την Ύπατη Αρμοστεία του ΟΗΕ για τους </w:t>
                  </w:r>
                  <w:r>
                    <w:t>Π</w:t>
                  </w:r>
                  <w:r w:rsidRPr="00F27A14">
                    <w:t xml:space="preserve">ρόσφυγες </w:t>
                  </w:r>
                  <w:r>
                    <w:t>(</w:t>
                  </w:r>
                  <w:r w:rsidRPr="00F27A14">
                    <w:t>Αριθμός Σύμβασης GRC</w:t>
                  </w:r>
                  <w:r w:rsidRPr="00A55B12">
                    <w:t>01/2018/0000000162</w:t>
                  </w:r>
                  <w:r>
                    <w:t>), υλοποιεί</w:t>
                  </w:r>
                  <w:r w:rsidRPr="00F27A14">
                    <w:t xml:space="preserve"> πρόγραμμα με τίτλο "Σχεδιάζοντας Μαζί: Ενδυναμώνοντας τους πρόσφυγες με αναπ</w:t>
                  </w:r>
                  <w:bookmarkStart w:id="3" w:name="_GoBack"/>
                  <w:bookmarkEnd w:id="3"/>
                  <w:r w:rsidRPr="00F27A14">
                    <w:t>ηρία".</w:t>
                  </w:r>
                </w:p>
                <w:p w:rsidR="00F27A14" w:rsidRPr="00F27A14" w:rsidRDefault="00F27A14" w:rsidP="00F27A14">
                  <w:r w:rsidRPr="00F27A14">
                    <w:t>Στο πλαίσιο του προγράμματος προβλέπονται δράσεις όπως:</w:t>
                  </w:r>
                </w:p>
                <w:p w:rsidR="00F27A14" w:rsidRDefault="00F27A14" w:rsidP="00930EDD">
                  <w:pPr>
                    <w:pStyle w:val="a"/>
                  </w:pPr>
                  <w:r w:rsidRPr="00F27A14">
                    <w:t>Διεξαγωγή ατομικών συναντήσεων και παροχή εξατομικευμένης πληροφόρησης και καθοδήγησης σε πρόσφυγες και αιτούντες άσυλο με αναπηρία ή/και χρόνια πάθηση και στις οικογένειές τους για επιμέρους ζητήματα που τους απασχολούν, και παραπομπή τους σε αρμόδιους φορείς και υπηρεσίες</w:t>
                  </w:r>
                  <w:bookmarkStart w:id="4" w:name="_Hlk504046173"/>
                  <w:r>
                    <w:t>.</w:t>
                  </w:r>
                </w:p>
                <w:p w:rsidR="00F27A14" w:rsidRPr="00F27A14" w:rsidRDefault="00F27A14" w:rsidP="00930EDD">
                  <w:pPr>
                    <w:pStyle w:val="a"/>
                  </w:pPr>
                  <w:r w:rsidRPr="00F27A14">
                    <w:t xml:space="preserve">Συναντήσεις Διαβούλευσης, στην Αθήνα και τη Θεσσαλονίκη, με πρόσφυγες και αιτούντες άσυλο με αναπηρία, χρόνιες παθήσεις και τις οικογένειές τους για τον εντοπισμό των ιδιαίτερων αναγκών τους και την από κοινού ανεύρεση τρόπων αποτελεσματικότερης κάλυψης αυτών των αναγκών. </w:t>
                  </w:r>
                </w:p>
                <w:p w:rsidR="00F27A14" w:rsidRPr="00F27A14" w:rsidRDefault="00F27A14" w:rsidP="00930EDD">
                  <w:pPr>
                    <w:pStyle w:val="a"/>
                  </w:pPr>
                  <w:r w:rsidRPr="00F27A14">
                    <w:t xml:space="preserve">Συνεδρίες </w:t>
                  </w:r>
                  <w:r w:rsidRPr="00F27A14">
                    <w:rPr>
                      <w:lang w:val="en-US"/>
                    </w:rPr>
                    <w:t>Peer</w:t>
                  </w:r>
                  <w:r w:rsidRPr="00F27A14">
                    <w:t xml:space="preserve"> </w:t>
                  </w:r>
                  <w:r w:rsidRPr="00F27A14">
                    <w:rPr>
                      <w:lang w:val="en-US"/>
                    </w:rPr>
                    <w:t>Counseling</w:t>
                  </w:r>
                  <w:r w:rsidRPr="00F27A14">
                    <w:t xml:space="preserve">, </w:t>
                  </w:r>
                  <w:r w:rsidRPr="00F27A14">
                    <w:rPr>
                      <w:rtl/>
                    </w:rPr>
                    <w:t xml:space="preserve"> </w:t>
                  </w:r>
                  <w:r w:rsidRPr="00F27A14">
                    <w:t>στην Αθήνα και τη Θεσσαλονίκη, για πρόσφυγες και αιτούντες άσυλο που είναι γονείς παιδιών με αναπηρία, με σκοπό την ανταλλαγή εμπειριών και την ενδυνάμωσή τους από Έλληνες γονείς παιδιών με αναπηρία.</w:t>
                  </w:r>
                  <w:bookmarkEnd w:id="4"/>
                </w:p>
                <w:p w:rsidR="008C1B57" w:rsidRDefault="008C1B57" w:rsidP="008C1B57">
                  <w:pPr>
                    <w:pStyle w:val="a"/>
                    <w:numPr>
                      <w:ilvl w:val="0"/>
                      <w:numId w:val="0"/>
                    </w:numPr>
                    <w:ind w:left="-11"/>
                  </w:pPr>
                </w:p>
                <w:p w:rsidR="00930EDD" w:rsidRDefault="00F27A14" w:rsidP="008C1B57">
                  <w:pPr>
                    <w:pStyle w:val="a"/>
                    <w:numPr>
                      <w:ilvl w:val="0"/>
                      <w:numId w:val="0"/>
                    </w:numPr>
                    <w:ind w:left="-11"/>
                  </w:pPr>
                  <w:r w:rsidRPr="00F27A14">
                    <w:t xml:space="preserve">Για την υλοποίηση του προγράμματος η </w:t>
                  </w:r>
                  <w:proofErr w:type="spellStart"/>
                  <w:r w:rsidRPr="00F27A14">
                    <w:t>Ε.Σ.Α.μεΑ</w:t>
                  </w:r>
                  <w:proofErr w:type="spellEnd"/>
                  <w:r w:rsidRPr="00F27A14">
                    <w:t xml:space="preserve"> </w:t>
                  </w:r>
                  <w:r>
                    <w:t>ενδιαφέρεται να</w:t>
                  </w:r>
                  <w:r w:rsidRPr="00F27A14">
                    <w:t xml:space="preserve"> προσλάβει </w:t>
                  </w:r>
                  <w:r>
                    <w:t>έναν</w:t>
                  </w:r>
                  <w:r w:rsidRPr="00F27A14">
                    <w:t xml:space="preserve"> (</w:t>
                  </w:r>
                  <w:r>
                    <w:t>1</w:t>
                  </w:r>
                  <w:r w:rsidRPr="00F27A14">
                    <w:t>) πρόσφυγ</w:t>
                  </w:r>
                  <w:r>
                    <w:t>α</w:t>
                  </w:r>
                  <w:r w:rsidRPr="00F27A14">
                    <w:t xml:space="preserve"> </w:t>
                  </w:r>
                  <w:r>
                    <w:t>ή αιτών άσυλο</w:t>
                  </w:r>
                  <w:r w:rsidRPr="00F27A14">
                    <w:t xml:space="preserve"> με πλήρη απασχόληση. Η διάρκεια της σύμβασης θα είναι </w:t>
                  </w:r>
                  <w:r>
                    <w:t>4 μήνες</w:t>
                  </w:r>
                  <w:r w:rsidRPr="00F27A14">
                    <w:t>.</w:t>
                  </w:r>
                </w:p>
                <w:p w:rsidR="00930EDD" w:rsidRDefault="00930EDD" w:rsidP="00930EDD">
                  <w:pPr>
                    <w:pStyle w:val="a"/>
                    <w:numPr>
                      <w:ilvl w:val="0"/>
                      <w:numId w:val="0"/>
                    </w:numPr>
                    <w:ind w:left="284"/>
                  </w:pPr>
                </w:p>
                <w:p w:rsidR="00F27A14" w:rsidRPr="00F27A14" w:rsidRDefault="00F27A14" w:rsidP="00F27A14">
                  <w:r w:rsidRPr="00F27A14">
                    <w:t xml:space="preserve">Υπό την καθοδήγηση του προσωπικού της </w:t>
                  </w:r>
                  <w:proofErr w:type="spellStart"/>
                  <w:r w:rsidRPr="00F27A14">
                    <w:t>Ε.Σ.Α.μεΑ</w:t>
                  </w:r>
                  <w:proofErr w:type="spellEnd"/>
                  <w:r w:rsidRPr="00F27A14">
                    <w:t>,</w:t>
                  </w:r>
                  <w:r>
                    <w:t>,</w:t>
                  </w:r>
                  <w:r w:rsidRPr="00F27A14">
                    <w:t xml:space="preserve"> τα καθήκοντα </w:t>
                  </w:r>
                  <w:r>
                    <w:t>του</w:t>
                  </w:r>
                  <w:r w:rsidRPr="00F27A14">
                    <w:t xml:space="preserve"> </w:t>
                  </w:r>
                  <w:proofErr w:type="spellStart"/>
                  <w:r w:rsidRPr="00F27A14">
                    <w:t>προσληφθέντ</w:t>
                  </w:r>
                  <w:r>
                    <w:t>α</w:t>
                  </w:r>
                  <w:proofErr w:type="spellEnd"/>
                  <w:r w:rsidRPr="00F27A14">
                    <w:t xml:space="preserve"> θα είναι τα παρακάτω:</w:t>
                  </w:r>
                </w:p>
                <w:p w:rsidR="00F27A14" w:rsidRPr="00F27A14" w:rsidRDefault="00F27A14" w:rsidP="00930EDD">
                  <w:pPr>
                    <w:pStyle w:val="a"/>
                  </w:pPr>
                  <w:r w:rsidRPr="00F27A14">
                    <w:t>Ενημέρωση των προσφύγων με αναπηρία</w:t>
                  </w:r>
                  <w:r w:rsidR="00996F18">
                    <w:t xml:space="preserve">, μέσω τηλεφώνου και προσωπικών συναντήσεων, </w:t>
                  </w:r>
                  <w:r w:rsidRPr="00F27A14">
                    <w:t>αναφορικά με το πρόγραμμα και τους στόχους του</w:t>
                  </w:r>
                  <w:r>
                    <w:t xml:space="preserve"> και</w:t>
                  </w:r>
                  <w:r w:rsidRPr="00F27A14">
                    <w:t xml:space="preserve"> διευκόλυνση της επικοινωνίας μεταξύ των προσφύγων με αναπηρία και του προσωπικού της </w:t>
                  </w:r>
                  <w:proofErr w:type="spellStart"/>
                  <w:r w:rsidRPr="00F27A14">
                    <w:t>Ε.Σ.Α.μεΑ</w:t>
                  </w:r>
                  <w:proofErr w:type="spellEnd"/>
                  <w:r w:rsidRPr="00F27A14">
                    <w:t xml:space="preserve">. που απασχολείται στο πρόγραμμα. </w:t>
                  </w:r>
                </w:p>
                <w:p w:rsidR="00F27A14" w:rsidRDefault="00F27A14" w:rsidP="00930EDD">
                  <w:pPr>
                    <w:pStyle w:val="a"/>
                  </w:pPr>
                  <w:r w:rsidRPr="00F27A14">
                    <w:t xml:space="preserve">Υποστήριξη του προσωπικού της </w:t>
                  </w:r>
                  <w:proofErr w:type="spellStart"/>
                  <w:r w:rsidRPr="00F27A14">
                    <w:t>Ε.Σ.Α.μεΑ</w:t>
                  </w:r>
                  <w:proofErr w:type="spellEnd"/>
                  <w:r w:rsidRPr="00F27A14">
                    <w:t xml:space="preserve"> για την οργάνωση </w:t>
                  </w:r>
                  <w:r w:rsidR="00996F18">
                    <w:t>δράσεων που απευθύνονται σε πρόσφυγες με αναπηρία</w:t>
                  </w:r>
                  <w:r w:rsidRPr="00F27A14">
                    <w:t xml:space="preserve"> και συμβολή στην υλοποίησή τους. </w:t>
                  </w:r>
                </w:p>
                <w:p w:rsidR="00996F18" w:rsidRDefault="00F27A14" w:rsidP="00930EDD">
                  <w:pPr>
                    <w:pStyle w:val="a"/>
                  </w:pPr>
                  <w:r w:rsidRPr="00F27A14">
                    <w:lastRenderedPageBreak/>
                    <w:t xml:space="preserve">Υποστήριξη της τηλεφωνικής </w:t>
                  </w:r>
                  <w:r>
                    <w:t>υπηρεσίας</w:t>
                  </w:r>
                  <w:r w:rsidRPr="00F27A14">
                    <w:t xml:space="preserve"> της </w:t>
                  </w:r>
                  <w:proofErr w:type="spellStart"/>
                  <w:r w:rsidRPr="00F27A14">
                    <w:t>Ε.Σ.Α.μεΑ</w:t>
                  </w:r>
                  <w:proofErr w:type="spellEnd"/>
                  <w:r w:rsidR="00996F18">
                    <w:t xml:space="preserve"> για παροχή πληροφόρησης και καθοδήγησης σε πρόσφυγες με αναπηρία.</w:t>
                  </w:r>
                </w:p>
                <w:p w:rsidR="00F27A14" w:rsidRPr="00F27A14" w:rsidRDefault="00996F18" w:rsidP="00930EDD">
                  <w:pPr>
                    <w:pStyle w:val="a"/>
                  </w:pPr>
                  <w:r>
                    <w:t>Π</w:t>
                  </w:r>
                  <w:r w:rsidR="00F27A14" w:rsidRPr="00F27A14">
                    <w:t xml:space="preserve">αροχή υπηρεσιών </w:t>
                  </w:r>
                  <w:r>
                    <w:t>διερμηνείας</w:t>
                  </w:r>
                  <w:r w:rsidR="00F27A14" w:rsidRPr="00F27A14">
                    <w:t xml:space="preserve"> </w:t>
                  </w:r>
                  <w:r w:rsidR="002E677F">
                    <w:t>και μετάφρασης στο πλαίσιο</w:t>
                  </w:r>
                  <w:r w:rsidR="00F27A14" w:rsidRPr="00F27A14">
                    <w:t xml:space="preserve"> </w:t>
                  </w:r>
                  <w:r>
                    <w:t>συγκεκριμένων δράσεων του προγράμματος που απευθύνονται σε πρόσφυγες με αναπηρία</w:t>
                  </w:r>
                  <w:r w:rsidR="00F27A14" w:rsidRPr="00F27A14">
                    <w:t xml:space="preserve">. </w:t>
                  </w:r>
                </w:p>
                <w:p w:rsidR="00F27A14" w:rsidRPr="00F27A14" w:rsidRDefault="00F27A14" w:rsidP="00930EDD">
                  <w:pPr>
                    <w:pStyle w:val="a"/>
                  </w:pPr>
                  <w:r w:rsidRPr="00F27A14">
                    <w:t>Κάθε άλλη υποστήριξη που απαιτείται στο πλαίσιο του προγράμματος</w:t>
                  </w:r>
                  <w:r w:rsidR="00996F18">
                    <w:t>.</w:t>
                  </w:r>
                </w:p>
                <w:p w:rsidR="00F27A14" w:rsidRPr="00F27A14" w:rsidRDefault="00F27A14" w:rsidP="00F27A14"/>
                <w:p w:rsidR="00F27A14" w:rsidRPr="00930EDD" w:rsidRDefault="00F27A14" w:rsidP="00930EDD">
                  <w:pPr>
                    <w:pStyle w:val="ac"/>
                  </w:pPr>
                  <w:r w:rsidRPr="00930EDD">
                    <w:t>Απαιτούμενα προσόντα</w:t>
                  </w:r>
                </w:p>
                <w:p w:rsidR="00F27A14" w:rsidRPr="00F27A14" w:rsidRDefault="00996F18" w:rsidP="000C6A77">
                  <w:pPr>
                    <w:pStyle w:val="a"/>
                    <w:numPr>
                      <w:ilvl w:val="0"/>
                      <w:numId w:val="0"/>
                    </w:numPr>
                    <w:ind w:left="284" w:hanging="284"/>
                  </w:pPr>
                  <w:r>
                    <w:t>Ο</w:t>
                  </w:r>
                  <w:r w:rsidR="00F27A14" w:rsidRPr="00F27A14">
                    <w:t xml:space="preserve"> υποψήφιο</w:t>
                  </w:r>
                  <w:r>
                    <w:t>ς</w:t>
                  </w:r>
                  <w:r w:rsidR="00F27A14" w:rsidRPr="00F27A14">
                    <w:t xml:space="preserve"> πρέπει να </w:t>
                  </w:r>
                  <w:proofErr w:type="spellStart"/>
                  <w:r w:rsidR="00F27A14" w:rsidRPr="00F27A14">
                    <w:t>πληρ</w:t>
                  </w:r>
                  <w:r w:rsidR="000C6A77">
                    <w:t>εί</w:t>
                  </w:r>
                  <w:proofErr w:type="spellEnd"/>
                  <w:r w:rsidR="00F27A14" w:rsidRPr="00F27A14">
                    <w:t xml:space="preserve"> τα ακόλουθα:</w:t>
                  </w:r>
                </w:p>
                <w:p w:rsidR="00F27A14" w:rsidRPr="00F27A14" w:rsidRDefault="00F27A14" w:rsidP="00930EDD">
                  <w:pPr>
                    <w:pStyle w:val="a"/>
                  </w:pPr>
                  <w:r w:rsidRPr="00F27A14">
                    <w:t>Να είναι αναγνωρισμένο</w:t>
                  </w:r>
                  <w:r w:rsidR="00996F18">
                    <w:t>ς</w:t>
                  </w:r>
                  <w:r w:rsidRPr="00F27A14">
                    <w:t xml:space="preserve"> πρόσφυγ</w:t>
                  </w:r>
                  <w:r w:rsidR="00996F18">
                    <w:t>ας</w:t>
                  </w:r>
                  <w:r w:rsidRPr="00F27A14">
                    <w:t xml:space="preserve"> ή αιτ</w:t>
                  </w:r>
                  <w:r w:rsidR="00996F18">
                    <w:t>ών</w:t>
                  </w:r>
                  <w:r w:rsidRPr="00F27A14">
                    <w:t xml:space="preserve"> άσυλο</w:t>
                  </w:r>
                </w:p>
                <w:p w:rsidR="00F27A14" w:rsidRPr="00F27A14" w:rsidRDefault="00F27A14" w:rsidP="00930EDD">
                  <w:pPr>
                    <w:pStyle w:val="a"/>
                  </w:pPr>
                  <w:r w:rsidRPr="00F27A14">
                    <w:t xml:space="preserve">Να </w:t>
                  </w:r>
                  <w:r w:rsidR="000C6A77">
                    <w:t>είναι μητρική του γλώσσα τα</w:t>
                  </w:r>
                  <w:r w:rsidRPr="00F27A14">
                    <w:t xml:space="preserve"> Φαρσί </w:t>
                  </w:r>
                  <w:r w:rsidR="000C6A77">
                    <w:t>και να γνωρίζει καλή γραφή και ανάγνωση</w:t>
                  </w:r>
                </w:p>
                <w:p w:rsidR="00F27A14" w:rsidRPr="00F27A14" w:rsidRDefault="00F27A14" w:rsidP="00930EDD">
                  <w:pPr>
                    <w:pStyle w:val="a"/>
                  </w:pPr>
                  <w:r w:rsidRPr="00F27A14">
                    <w:t xml:space="preserve">Να </w:t>
                  </w:r>
                  <w:r w:rsidR="00996F18">
                    <w:t>μιλάει και να γράφει</w:t>
                  </w:r>
                  <w:r w:rsidR="00996F18" w:rsidRPr="00F27A14">
                    <w:t xml:space="preserve"> </w:t>
                  </w:r>
                  <w:r w:rsidR="000C6A77">
                    <w:t xml:space="preserve">καλά </w:t>
                  </w:r>
                  <w:r w:rsidRPr="00F27A14">
                    <w:t>Ελληνικά ή</w:t>
                  </w:r>
                  <w:r w:rsidR="000C6A77">
                    <w:t xml:space="preserve"> </w:t>
                  </w:r>
                  <w:r w:rsidRPr="00F27A14">
                    <w:t>/</w:t>
                  </w:r>
                  <w:r w:rsidR="000C6A77">
                    <w:t xml:space="preserve"> </w:t>
                  </w:r>
                  <w:r w:rsidRPr="00F27A14">
                    <w:t>και Αγγλικά</w:t>
                  </w:r>
                </w:p>
                <w:p w:rsidR="00930EDD" w:rsidRDefault="00930EDD" w:rsidP="00930EDD">
                  <w:pPr>
                    <w:pStyle w:val="ac"/>
                  </w:pPr>
                </w:p>
                <w:p w:rsidR="00996F18" w:rsidRPr="00930EDD" w:rsidRDefault="00F27A14" w:rsidP="00930EDD">
                  <w:pPr>
                    <w:pStyle w:val="ac"/>
                  </w:pPr>
                  <w:r w:rsidRPr="00930EDD">
                    <w:t>Επιθυμητά προσόντα</w:t>
                  </w:r>
                </w:p>
                <w:p w:rsidR="00F27A14" w:rsidRPr="00F27A14" w:rsidRDefault="00F27A14" w:rsidP="00930EDD">
                  <w:pPr>
                    <w:pStyle w:val="a"/>
                  </w:pPr>
                  <w:r w:rsidRPr="00F27A14">
                    <w:t xml:space="preserve">Να </w:t>
                  </w:r>
                  <w:r w:rsidR="00996F18">
                    <w:t>έχει</w:t>
                  </w:r>
                  <w:r w:rsidRPr="00F27A14">
                    <w:t xml:space="preserve"> ολοκληρώσει τη βασική εκπαίδευση</w:t>
                  </w:r>
                </w:p>
                <w:p w:rsidR="00930EDD" w:rsidRDefault="00F27A14" w:rsidP="00A50F50">
                  <w:pPr>
                    <w:pStyle w:val="a"/>
                  </w:pPr>
                  <w:r w:rsidRPr="00F27A14">
                    <w:t>Να έχ</w:t>
                  </w:r>
                  <w:r w:rsidR="00996F18">
                    <w:t>ει</w:t>
                  </w:r>
                  <w:r w:rsidRPr="00F27A14">
                    <w:t xml:space="preserve"> δεξιότητες επικοινωνίας καθώς και κοινωνικές και διαπροσωπικές ικανότητες</w:t>
                  </w:r>
                </w:p>
                <w:p w:rsidR="00C65ECE" w:rsidRDefault="00C65ECE" w:rsidP="00A50F50">
                  <w:pPr>
                    <w:pStyle w:val="a"/>
                  </w:pPr>
                  <w:r>
                    <w:t>Να έχει προηγούμενη εμπειρία ως διερμηνέας</w:t>
                  </w:r>
                </w:p>
                <w:p w:rsidR="00A50F50" w:rsidRDefault="00A50F50" w:rsidP="00A50F50">
                  <w:pPr>
                    <w:pStyle w:val="a"/>
                    <w:numPr>
                      <w:ilvl w:val="0"/>
                      <w:numId w:val="0"/>
                    </w:numPr>
                    <w:ind w:left="-11"/>
                  </w:pPr>
                </w:p>
                <w:p w:rsidR="00A50F50" w:rsidRPr="00F27A14" w:rsidRDefault="00A50F50" w:rsidP="00A50F50">
                  <w:pPr>
                    <w:pStyle w:val="ac"/>
                  </w:pPr>
                  <w:proofErr w:type="spellStart"/>
                  <w:r>
                    <w:t>Y</w:t>
                  </w:r>
                  <w:r w:rsidR="00930EDD">
                    <w:t>ποβολή</w:t>
                  </w:r>
                  <w:proofErr w:type="spellEnd"/>
                  <w:r w:rsidR="00930EDD">
                    <w:t xml:space="preserve"> αίτησης συμμετοχής</w:t>
                  </w:r>
                </w:p>
                <w:p w:rsidR="00F27A14" w:rsidRPr="00996F18" w:rsidRDefault="00A50F50" w:rsidP="00F27A14">
                  <w:pPr>
                    <w:rPr>
                      <w:rStyle w:val="ab"/>
                    </w:rPr>
                  </w:pPr>
                  <w:r>
                    <w:t>Οι ενδιαφερόμενοι θα πρέπει να στείλουν</w:t>
                  </w:r>
                  <w:r w:rsidR="00F27A14" w:rsidRPr="00F27A14">
                    <w:t xml:space="preserve"> την </w:t>
                  </w:r>
                  <w:r w:rsidR="00930EDD">
                    <w:t>αίτηση</w:t>
                  </w:r>
                  <w:r w:rsidR="00F27A14" w:rsidRPr="00F27A14">
                    <w:t xml:space="preserve"> συμμετοχής και ένα βιογραφικό σημείωμα (στα ελληνικά ή στα αγγλικά) </w:t>
                  </w:r>
                  <w:r>
                    <w:t xml:space="preserve">στο </w:t>
                  </w:r>
                  <w:proofErr w:type="spellStart"/>
                  <w:r>
                    <w:t>mail</w:t>
                  </w:r>
                  <w:proofErr w:type="spellEnd"/>
                  <w:r w:rsidR="00F27A14" w:rsidRPr="00F27A14">
                    <w:t xml:space="preserve">: </w:t>
                  </w:r>
                  <w:hyperlink r:id="rId10" w:history="1">
                    <w:r w:rsidR="00930EDD" w:rsidRPr="00386F84">
                      <w:rPr>
                        <w:rStyle w:val="-"/>
                      </w:rPr>
                      <w:t>esaea@otenet.gr</w:t>
                    </w:r>
                  </w:hyperlink>
                  <w:r w:rsidR="00996F18">
                    <w:t xml:space="preserve"> </w:t>
                  </w:r>
                  <w:r>
                    <w:t xml:space="preserve">ή στο φαξ: 210-5238967, </w:t>
                  </w:r>
                  <w:r w:rsidR="00996F18" w:rsidRPr="00996F18">
                    <w:rPr>
                      <w:rStyle w:val="ab"/>
                    </w:rPr>
                    <w:t xml:space="preserve">το αργότερο έως τις </w:t>
                  </w:r>
                  <w:r w:rsidR="001654DD">
                    <w:rPr>
                      <w:rStyle w:val="ab"/>
                    </w:rPr>
                    <w:t>9</w:t>
                  </w:r>
                  <w:r w:rsidR="00996F18" w:rsidRPr="00996F18">
                    <w:rPr>
                      <w:rStyle w:val="ab"/>
                    </w:rPr>
                    <w:t xml:space="preserve"> </w:t>
                  </w:r>
                  <w:r w:rsidR="00930EDD">
                    <w:rPr>
                      <w:rStyle w:val="ab"/>
                    </w:rPr>
                    <w:t>Φ</w:t>
                  </w:r>
                  <w:r w:rsidR="00996F18" w:rsidRPr="00996F18">
                    <w:rPr>
                      <w:rStyle w:val="ab"/>
                    </w:rPr>
                    <w:t>εβρουαρίου 2018</w:t>
                  </w:r>
                  <w:r w:rsidR="00F27A14" w:rsidRPr="00996F18">
                    <w:rPr>
                      <w:rStyle w:val="ab"/>
                    </w:rPr>
                    <w:t xml:space="preserve">. </w:t>
                  </w:r>
                </w:p>
                <w:p w:rsidR="00930EDD" w:rsidRPr="00930EDD" w:rsidRDefault="00F27A14" w:rsidP="00930EDD">
                  <w:r w:rsidRPr="00F27A14">
                    <w:t>Επιλεγμένοι υποψήφιοι θα κληθούν για προσωπική συνέντευξη</w:t>
                  </w:r>
                  <w:r w:rsidR="00930EDD">
                    <w:t xml:space="preserve"> στα γραφεία της </w:t>
                  </w:r>
                  <w:proofErr w:type="spellStart"/>
                  <w:r w:rsidR="00930EDD">
                    <w:t>Ε.Σ.Α.μεΑ</w:t>
                  </w:r>
                  <w:proofErr w:type="spellEnd"/>
                  <w:r w:rsidRPr="00F27A14">
                    <w:t xml:space="preserve">. </w:t>
                  </w:r>
                </w:p>
                <w:p w:rsidR="00A55B12" w:rsidRPr="00A55B12" w:rsidRDefault="00A55B12" w:rsidP="00073B99">
                  <w:pPr>
                    <w:pStyle w:val="ac"/>
                    <w:rPr>
                      <w:rFonts w:eastAsia="Arial-BoldItalicMT"/>
                    </w:rPr>
                  </w:pPr>
                  <w:r w:rsidRPr="00A55B12">
                    <w:rPr>
                      <w:rFonts w:eastAsia="Arial-BoldItalicMT"/>
                    </w:rPr>
                    <w:t>Πληροφορίες/Διευκρινήσεις</w:t>
                  </w:r>
                </w:p>
                <w:p w:rsidR="0058314D" w:rsidRDefault="00A55B12" w:rsidP="0058314D">
                  <w:pPr>
                    <w:rPr>
                      <w:rFonts w:eastAsia="Arial-BoldItalicMT"/>
                    </w:rPr>
                  </w:pPr>
                  <w:r w:rsidRPr="00A55B12">
                    <w:rPr>
                      <w:rFonts w:eastAsia="Arial-BoldItalicMT"/>
                    </w:rPr>
                    <w:t xml:space="preserve">Για περισσότερες πληροφορίες, οι ενδιαφερόμενοι μπορούν να απευθύνονται στην κα Κλαίρη </w:t>
                  </w:r>
                  <w:proofErr w:type="spellStart"/>
                  <w:r w:rsidRPr="00A55B12">
                    <w:rPr>
                      <w:rFonts w:eastAsia="Arial-BoldItalicMT"/>
                    </w:rPr>
                    <w:t>Τυραδέλλη</w:t>
                  </w:r>
                  <w:proofErr w:type="spellEnd"/>
                  <w:r w:rsidR="00930EDD">
                    <w:rPr>
                      <w:rFonts w:eastAsia="Arial-BoldItalicMT"/>
                    </w:rPr>
                    <w:t>,</w:t>
                  </w:r>
                  <w:r w:rsidRPr="00A55B12">
                    <w:rPr>
                      <w:rFonts w:eastAsia="Arial-BoldItalicMT"/>
                    </w:rPr>
                    <w:t xml:space="preserve"> </w:t>
                  </w:r>
                  <w:proofErr w:type="spellStart"/>
                  <w:r w:rsidRPr="00A55B12">
                    <w:rPr>
                      <w:rFonts w:eastAsia="Arial-BoldItalicMT"/>
                    </w:rPr>
                    <w:t>τηλ</w:t>
                  </w:r>
                  <w:proofErr w:type="spellEnd"/>
                  <w:r w:rsidRPr="00A55B12">
                    <w:rPr>
                      <w:rFonts w:eastAsia="Arial-BoldItalicMT"/>
                    </w:rPr>
                    <w:t>.: 210 9949837, από Δευτέρα έως Παρασκευή, ώρες 10:00 έως 14:00.</w:t>
                  </w:r>
                </w:p>
                <w:p w:rsidR="00F85C95" w:rsidRPr="0058314D" w:rsidRDefault="00A55B12" w:rsidP="0058314D">
                  <w:pPr>
                    <w:rPr>
                      <w:rFonts w:eastAsia="Arial-BoldItalicMT"/>
                    </w:rPr>
                  </w:pPr>
                  <w:r w:rsidRPr="00A55B12">
                    <w:t>Η παρούσα πρόσκληση εκδήλωσης ενδιαφέροντος δημοσιεύεται στο διαδίκτυο, στην ιστοσελίδα της Ε.Σ.Α.μεΑ. (</w:t>
                  </w:r>
                  <w:hyperlink r:id="rId11" w:history="1">
                    <w:r w:rsidRPr="00A55B12">
                      <w:rPr>
                        <w:lang w:val="en-US"/>
                      </w:rPr>
                      <w:t>www</w:t>
                    </w:r>
                    <w:r w:rsidRPr="00A55B12">
                      <w:t>.</w:t>
                    </w:r>
                    <w:proofErr w:type="spellStart"/>
                    <w:r w:rsidRPr="00A55B12">
                      <w:rPr>
                        <w:lang w:val="en-US"/>
                      </w:rPr>
                      <w:t>esamea</w:t>
                    </w:r>
                    <w:proofErr w:type="spellEnd"/>
                    <w:r w:rsidRPr="00A55B12">
                      <w:t>.</w:t>
                    </w:r>
                    <w:r w:rsidRPr="00A55B12">
                      <w:rPr>
                        <w:lang w:val="en-US"/>
                      </w:rPr>
                      <w:t>gr</w:t>
                    </w:r>
                  </w:hyperlink>
                  <w:r w:rsidRPr="00A55B12">
                    <w:t>).</w:t>
                  </w:r>
                  <w:bookmarkEnd w:id="2"/>
                </w:p>
                <w:p w:rsidR="00F85C95" w:rsidRDefault="00F85C95" w:rsidP="00A55B12"/>
                <w:p w:rsidR="00F85C95" w:rsidRDefault="00F85C95" w:rsidP="00A55B12">
                  <w:r>
                    <w:t>Ο ΝΟΜΙΜΟΣ ΕΚΠΡΟΣΩΠΟΣ</w:t>
                  </w:r>
                </w:p>
                <w:p w:rsidR="00F85C95" w:rsidRDefault="00F85C95" w:rsidP="00A55B12">
                  <w:r>
                    <w:t>ΙΩΑΝΝΗΣ ΒΑΡΔΑΚΑΣΤΑΝΗΣ</w:t>
                  </w:r>
                </w:p>
                <w:p w:rsidR="00E70687" w:rsidRPr="00A55B12" w:rsidRDefault="00F85C95" w:rsidP="0058314D">
                  <w:r>
                    <w:t>ΠΡΟΕΔΡΟΣ ΤΗΣ Ε.Σ.Α.μεΑ.</w:t>
                  </w:r>
                </w:p>
              </w:sdtContent>
            </w:sdt>
          </w:sdtContent>
        </w:sdt>
      </w:sdtContent>
    </w:sdt>
    <w:p w:rsidR="00E70687" w:rsidRPr="00E70687" w:rsidRDefault="00E70687" w:rsidP="00A5663B">
      <w:pPr>
        <w:sectPr w:rsidR="00E70687"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C59F5" w:rsidRPr="000E2BB8" w:rsidRDefault="00CC59F5" w:rsidP="001A7473">
      <w:pPr>
        <w:pStyle w:val="a"/>
        <w:numPr>
          <w:ilvl w:val="0"/>
          <w:numId w:val="0"/>
        </w:numPr>
        <w:ind w:left="284" w:hanging="284"/>
      </w:pPr>
    </w:p>
    <w:sectPr w:rsidR="00CC59F5" w:rsidRPr="000E2BB8"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F99" w:rsidRDefault="001F4F99" w:rsidP="00A5663B">
      <w:pPr>
        <w:spacing w:after="0" w:line="240" w:lineRule="auto"/>
      </w:pPr>
      <w:r>
        <w:separator/>
      </w:r>
    </w:p>
    <w:p w:rsidR="001F4F99" w:rsidRDefault="001F4F99"/>
  </w:endnote>
  <w:endnote w:type="continuationSeparator" w:id="0">
    <w:p w:rsidR="001F4F99" w:rsidRDefault="001F4F99" w:rsidP="00A5663B">
      <w:pPr>
        <w:spacing w:after="0" w:line="240" w:lineRule="auto"/>
      </w:pPr>
      <w:r>
        <w:continuationSeparator/>
      </w:r>
    </w:p>
    <w:p w:rsidR="001F4F99" w:rsidRDefault="001F4F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Arial-BoldItalicMT">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319413"/>
      <w:lock w:val="sdtContentLocked"/>
      <w:placeholder>
        <w:docPart w:val="FA77512DF90F4166BA5E41A04B537902"/>
      </w:placeholder>
      <w:group/>
    </w:sdtPr>
    <w:sdtEndPr/>
    <w:sdtContent>
      <w:p w:rsidR="00811A9B" w:rsidRDefault="008A26A3" w:rsidP="00A24A4D">
        <w:pPr>
          <w:pStyle w:val="a6"/>
          <w:tabs>
            <w:tab w:val="clear" w:pos="8306"/>
            <w:tab w:val="right" w:pos="10065"/>
          </w:tabs>
          <w:spacing w:before="240"/>
          <w:ind w:left="-1797" w:right="-1758"/>
        </w:pPr>
        <w:r w:rsidRPr="008A26A3">
          <w:rPr>
            <w:noProof/>
            <w:lang w:eastAsia="el-GR"/>
          </w:rPr>
          <w:drawing>
            <wp:inline distT="0" distB="0" distL="0" distR="0" wp14:anchorId="791D774F" wp14:editId="46132FF0">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1" name="Εικόνα 1"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0122506"/>
      <w:lock w:val="sdtContentLocked"/>
      <w:placeholder>
        <w:docPart w:val="FA77512DF90F4166BA5E41A04B537902"/>
      </w:placeholder>
      <w:group/>
    </w:sdtPr>
    <w:sdtEndPr/>
    <w:sdtContent>
      <w:p w:rsidR="00E70687" w:rsidRDefault="008A26A3" w:rsidP="00A24A4D">
        <w:pPr>
          <w:pStyle w:val="a6"/>
          <w:tabs>
            <w:tab w:val="clear" w:pos="8306"/>
            <w:tab w:val="right" w:pos="10065"/>
          </w:tabs>
          <w:spacing w:before="240"/>
          <w:ind w:left="-1797" w:right="-1758"/>
        </w:pPr>
        <w:r w:rsidRPr="008A26A3">
          <w:rPr>
            <w:noProof/>
            <w:lang w:eastAsia="el-GR"/>
          </w:rPr>
          <w:drawing>
            <wp:inline distT="0" distB="0" distL="0" distR="0" wp14:anchorId="14CA8E67" wp14:editId="71083E39">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1" name="Εικόνα 1"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F99" w:rsidRDefault="001F4F99" w:rsidP="00A5663B">
      <w:pPr>
        <w:spacing w:after="0" w:line="240" w:lineRule="auto"/>
      </w:pPr>
      <w:bookmarkStart w:id="0" w:name="_Hlk484772647"/>
      <w:bookmarkEnd w:id="0"/>
      <w:r>
        <w:separator/>
      </w:r>
    </w:p>
    <w:p w:rsidR="001F4F99" w:rsidRDefault="001F4F99"/>
  </w:footnote>
  <w:footnote w:type="continuationSeparator" w:id="0">
    <w:p w:rsidR="001F4F99" w:rsidRDefault="001F4F99" w:rsidP="00A5663B">
      <w:pPr>
        <w:spacing w:after="0" w:line="240" w:lineRule="auto"/>
      </w:pPr>
      <w:r>
        <w:continuationSeparator/>
      </w:r>
    </w:p>
    <w:p w:rsidR="001F4F99" w:rsidRDefault="001F4F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US"/>
      </w:rPr>
      <w:id w:val="-962886242"/>
      <w:lock w:val="contentLocked"/>
      <w:placeholder>
        <w:docPart w:val="FA77512DF90F4166BA5E41A04B537902"/>
      </w:placeholder>
      <w:group/>
    </w:sdtPr>
    <w:sdtEndPr/>
    <w:sdtContent>
      <w:sdt>
        <w:sdtPr>
          <w:rPr>
            <w:lang w:val="en-US"/>
          </w:rPr>
          <w:id w:val="-1563548713"/>
          <w:lock w:val="contentLocked"/>
          <w:placeholder>
            <w:docPart w:val="FA77512DF90F4166BA5E41A04B537902"/>
          </w:placeholder>
          <w:group/>
        </w:sdtPr>
        <w:sdtEndPr/>
        <w:sdtContent>
          <w:sdt>
            <w:sdtPr>
              <w:rPr>
                <w:lang w:val="en-US"/>
              </w:rPr>
              <w:id w:val="-1281020139"/>
              <w:lock w:val="contentLocked"/>
              <w:placeholder>
                <w:docPart w:val="FA77512DF90F4166BA5E41A04B537902"/>
              </w:placeholder>
              <w:group/>
            </w:sdtPr>
            <w:sdtEndPr/>
            <w:sdtContent>
              <w:p w:rsidR="00A5663B" w:rsidRPr="00A5663B" w:rsidRDefault="00F736BA" w:rsidP="00A5663B">
                <w:pPr>
                  <w:pStyle w:val="a5"/>
                  <w:ind w:left="-1800"/>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US"/>
      </w:rPr>
      <w:id w:val="1828551138"/>
      <w:lock w:val="contentLocked"/>
      <w:placeholder>
        <w:docPart w:val="FA77512DF90F4166BA5E41A04B537902"/>
      </w:placeholder>
      <w:group/>
    </w:sdtPr>
    <w:sdtEndPr/>
    <w:sdtContent>
      <w:p w:rsidR="00E70687" w:rsidRPr="00A5663B" w:rsidRDefault="00412BB7" w:rsidP="00412BB7">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2B69ED">
          <w:rPr>
            <w:noProof/>
            <w:lang w:val="en-US"/>
          </w:rPr>
          <w:t>2</w:t>
        </w:r>
        <w:r w:rsidRPr="00412BB7">
          <w:rPr>
            <w:lang w:val="en-US"/>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74D70"/>
    <w:multiLevelType w:val="hybridMultilevel"/>
    <w:tmpl w:val="EE6E88DA"/>
    <w:lvl w:ilvl="0" w:tplc="166EFA1E">
      <w:numFmt w:val="bullet"/>
      <w:lvlText w:val="-"/>
      <w:lvlJc w:val="left"/>
      <w:pPr>
        <w:ind w:left="720" w:hanging="360"/>
      </w:pPr>
      <w:rPr>
        <w:rFonts w:ascii="Times New Roman" w:eastAsia="Arial-BoldItalicMT"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74C73E0"/>
    <w:multiLevelType w:val="hybridMultilevel"/>
    <w:tmpl w:val="12DABC66"/>
    <w:lvl w:ilvl="0" w:tplc="166EFA1E">
      <w:numFmt w:val="bullet"/>
      <w:lvlText w:val="-"/>
      <w:lvlJc w:val="left"/>
      <w:pPr>
        <w:ind w:left="720" w:hanging="360"/>
      </w:pPr>
      <w:rPr>
        <w:rFonts w:ascii="Times New Roman" w:eastAsia="Arial-BoldItalicMT"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C5C28CC"/>
    <w:multiLevelType w:val="multilevel"/>
    <w:tmpl w:val="99FE463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223742B8"/>
    <w:multiLevelType w:val="hybridMultilevel"/>
    <w:tmpl w:val="96D626DE"/>
    <w:lvl w:ilvl="0" w:tplc="5E5EA27A">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F74769A"/>
    <w:multiLevelType w:val="hybridMultilevel"/>
    <w:tmpl w:val="971A4DDE"/>
    <w:lvl w:ilvl="0" w:tplc="166EFA1E">
      <w:numFmt w:val="bullet"/>
      <w:lvlText w:val="-"/>
      <w:lvlJc w:val="left"/>
      <w:pPr>
        <w:ind w:left="1035" w:hanging="675"/>
      </w:pPr>
      <w:rPr>
        <w:rFonts w:ascii="Times New Roman" w:eastAsia="Arial-BoldItalicMT"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FF13EEE"/>
    <w:multiLevelType w:val="hybridMultilevel"/>
    <w:tmpl w:val="D7E40254"/>
    <w:lvl w:ilvl="0" w:tplc="166EFA1E">
      <w:numFmt w:val="bullet"/>
      <w:lvlText w:val="-"/>
      <w:lvlJc w:val="left"/>
      <w:pPr>
        <w:ind w:left="720" w:hanging="360"/>
      </w:pPr>
      <w:rPr>
        <w:rFonts w:ascii="Times New Roman" w:eastAsia="Arial-BoldItalicMT"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7C84DC2"/>
    <w:multiLevelType w:val="hybridMultilevel"/>
    <w:tmpl w:val="B15469CE"/>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AD2038C"/>
    <w:multiLevelType w:val="hybridMultilevel"/>
    <w:tmpl w:val="01544C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7BC55A4"/>
    <w:multiLevelType w:val="hybridMultilevel"/>
    <w:tmpl w:val="D82A83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965101B"/>
    <w:multiLevelType w:val="multilevel"/>
    <w:tmpl w:val="0EA896E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 w15:restartNumberingAfterBreak="0">
    <w:nsid w:val="6D680F0C"/>
    <w:multiLevelType w:val="hybridMultilevel"/>
    <w:tmpl w:val="E3CA7A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0"/>
  </w:num>
  <w:num w:numId="13">
    <w:abstractNumId w:val="5"/>
  </w:num>
  <w:num w:numId="14">
    <w:abstractNumId w:val="1"/>
  </w:num>
  <w:num w:numId="15">
    <w:abstractNumId w:val="3"/>
  </w:num>
  <w:num w:numId="16">
    <w:abstractNumId w:val="4"/>
  </w:num>
  <w:num w:numId="17">
    <w:abstractNumId w:val="8"/>
  </w:num>
  <w:num w:numId="18">
    <w:abstractNumId w:val="7"/>
  </w:num>
  <w:num w:numId="19">
    <w:abstractNumId w:val="9"/>
  </w:num>
  <w:num w:numId="20">
    <w:abstractNumId w:val="2"/>
  </w:num>
  <w:num w:numId="21">
    <w:abstractNumId w:val="1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formatting="1" w:enforcement="1" w:cryptProviderType="rsaAES" w:cryptAlgorithmClass="hash" w:cryptAlgorithmType="typeAny" w:cryptAlgorithmSid="14" w:cryptSpinCount="100000" w:hash="62jsUAauX9xf/GAsASohIbZ3LG87c9ajkNvgedX/AhyWr41077p5xL8QMzpL8Yli5nzA5iBMxWVawsL74+aG/Q==" w:salt="b5QuzdPRdg2QyTY7gqYei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AC"/>
    <w:rsid w:val="000145EC"/>
    <w:rsid w:val="000309C6"/>
    <w:rsid w:val="00073B99"/>
    <w:rsid w:val="000864B5"/>
    <w:rsid w:val="000C602B"/>
    <w:rsid w:val="000C6A77"/>
    <w:rsid w:val="000E2BB8"/>
    <w:rsid w:val="000F4280"/>
    <w:rsid w:val="00104FD0"/>
    <w:rsid w:val="00162CAE"/>
    <w:rsid w:val="001654DD"/>
    <w:rsid w:val="001913AE"/>
    <w:rsid w:val="001A7473"/>
    <w:rsid w:val="001B3428"/>
    <w:rsid w:val="001E3DC1"/>
    <w:rsid w:val="001F4F99"/>
    <w:rsid w:val="0026597B"/>
    <w:rsid w:val="0027672E"/>
    <w:rsid w:val="0028697B"/>
    <w:rsid w:val="002B69ED"/>
    <w:rsid w:val="002D1046"/>
    <w:rsid w:val="002E677F"/>
    <w:rsid w:val="00337205"/>
    <w:rsid w:val="0034662F"/>
    <w:rsid w:val="0038182A"/>
    <w:rsid w:val="003956F9"/>
    <w:rsid w:val="003B6AC5"/>
    <w:rsid w:val="0040440D"/>
    <w:rsid w:val="00412BB7"/>
    <w:rsid w:val="00413626"/>
    <w:rsid w:val="00415D99"/>
    <w:rsid w:val="00421FA4"/>
    <w:rsid w:val="00423E5B"/>
    <w:rsid w:val="00472CFE"/>
    <w:rsid w:val="004A2EF2"/>
    <w:rsid w:val="004C3CAC"/>
    <w:rsid w:val="00544B33"/>
    <w:rsid w:val="0058273F"/>
    <w:rsid w:val="0058314D"/>
    <w:rsid w:val="00583700"/>
    <w:rsid w:val="005F4B1B"/>
    <w:rsid w:val="00651CD5"/>
    <w:rsid w:val="006D0554"/>
    <w:rsid w:val="006E6B93"/>
    <w:rsid w:val="006F050F"/>
    <w:rsid w:val="00722ED3"/>
    <w:rsid w:val="0077016C"/>
    <w:rsid w:val="00802526"/>
    <w:rsid w:val="008104A7"/>
    <w:rsid w:val="00811A9B"/>
    <w:rsid w:val="008321C9"/>
    <w:rsid w:val="00871A66"/>
    <w:rsid w:val="00880266"/>
    <w:rsid w:val="008A26A3"/>
    <w:rsid w:val="008A421B"/>
    <w:rsid w:val="008B5B34"/>
    <w:rsid w:val="008C1B57"/>
    <w:rsid w:val="008F3C8F"/>
    <w:rsid w:val="008F4A49"/>
    <w:rsid w:val="00930EDD"/>
    <w:rsid w:val="009347C3"/>
    <w:rsid w:val="00972E62"/>
    <w:rsid w:val="00990914"/>
    <w:rsid w:val="00996F18"/>
    <w:rsid w:val="009B3183"/>
    <w:rsid w:val="009C06F7"/>
    <w:rsid w:val="009E3344"/>
    <w:rsid w:val="00A04D49"/>
    <w:rsid w:val="00A24A4D"/>
    <w:rsid w:val="00A32253"/>
    <w:rsid w:val="00A50F50"/>
    <w:rsid w:val="00A55B12"/>
    <w:rsid w:val="00A5663B"/>
    <w:rsid w:val="00A65217"/>
    <w:rsid w:val="00AB2576"/>
    <w:rsid w:val="00AE4A17"/>
    <w:rsid w:val="00AF7DE7"/>
    <w:rsid w:val="00B01AB1"/>
    <w:rsid w:val="00B25CDE"/>
    <w:rsid w:val="00B30846"/>
    <w:rsid w:val="00B343FA"/>
    <w:rsid w:val="00B64D8E"/>
    <w:rsid w:val="00BA3C2B"/>
    <w:rsid w:val="00BC0390"/>
    <w:rsid w:val="00BE04D8"/>
    <w:rsid w:val="00C0166C"/>
    <w:rsid w:val="00C13744"/>
    <w:rsid w:val="00C46534"/>
    <w:rsid w:val="00C65ECE"/>
    <w:rsid w:val="00C80445"/>
    <w:rsid w:val="00C864D7"/>
    <w:rsid w:val="00CA3674"/>
    <w:rsid w:val="00CC59F5"/>
    <w:rsid w:val="00CC62E9"/>
    <w:rsid w:val="00CE0328"/>
    <w:rsid w:val="00CE5FF4"/>
    <w:rsid w:val="00D11B9D"/>
    <w:rsid w:val="00D4303F"/>
    <w:rsid w:val="00D4455A"/>
    <w:rsid w:val="00DB24B3"/>
    <w:rsid w:val="00DD7797"/>
    <w:rsid w:val="00DF27F7"/>
    <w:rsid w:val="00E018A8"/>
    <w:rsid w:val="00E70687"/>
    <w:rsid w:val="00E776F1"/>
    <w:rsid w:val="00EE6171"/>
    <w:rsid w:val="00F071B9"/>
    <w:rsid w:val="00F21A91"/>
    <w:rsid w:val="00F21B29"/>
    <w:rsid w:val="00F27A14"/>
    <w:rsid w:val="00F736BA"/>
    <w:rsid w:val="00F85C95"/>
    <w:rsid w:val="00F97D08"/>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98B19"/>
  <w15:docId w15:val="{FA9BB86E-3DED-44C0-A05F-8EB0540A2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1B3428"/>
    <w:pPr>
      <w:spacing w:after="200" w:line="276" w:lineRule="auto"/>
      <w:jc w:val="both"/>
    </w:pPr>
    <w:rPr>
      <w:rFonts w:ascii="Cambria" w:hAnsi="Cambria"/>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basedOn w:val="a1"/>
    <w:uiPriority w:val="22"/>
    <w:qFormat/>
    <w:rsid w:val="000E2BB8"/>
    <w:rPr>
      <w:rFonts w:ascii="Cambria" w:hAnsi="Cambria"/>
      <w:b/>
      <w:bCs/>
      <w:color w:val="000000" w:themeColor="text1"/>
      <w:sz w:val="23"/>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paragraph" w:customStyle="1" w:styleId="ac">
    <w:name w:val="Διαβάθμιση"/>
    <w:basedOn w:val="a0"/>
    <w:link w:val="Char5"/>
    <w:qFormat/>
    <w:rsid w:val="00AB2576"/>
    <w:pPr>
      <w:spacing w:before="120" w:after="0"/>
    </w:pPr>
    <w:rPr>
      <w:b/>
      <w:u w:val="single"/>
    </w:rPr>
  </w:style>
  <w:style w:type="character" w:customStyle="1" w:styleId="Char5">
    <w:name w:val="Διαβάθμιση Char"/>
    <w:basedOn w:val="a1"/>
    <w:link w:val="ac"/>
    <w:rsid w:val="00AB2576"/>
    <w:rPr>
      <w:rFonts w:ascii="Cambria" w:hAnsi="Cambria"/>
      <w:b/>
      <w:color w:val="000000"/>
      <w:sz w:val="22"/>
      <w:szCs w:val="22"/>
      <w:u w:val="single"/>
    </w:rPr>
  </w:style>
  <w:style w:type="character" w:styleId="-">
    <w:name w:val="Hyperlink"/>
    <w:basedOn w:val="a1"/>
    <w:unhideWhenUsed/>
    <w:rsid w:val="00A55B12"/>
    <w:rPr>
      <w:color w:val="0000FF"/>
      <w:u w:val="single"/>
    </w:rPr>
  </w:style>
  <w:style w:type="character" w:styleId="ad">
    <w:name w:val="Unresolved Mention"/>
    <w:basedOn w:val="a1"/>
    <w:uiPriority w:val="99"/>
    <w:semiHidden/>
    <w:unhideWhenUsed/>
    <w:rsid w:val="00544B33"/>
    <w:rPr>
      <w:color w:val="808080"/>
      <w:shd w:val="clear" w:color="auto" w:fill="E6E6E6"/>
    </w:rPr>
  </w:style>
  <w:style w:type="character" w:styleId="ae">
    <w:name w:val="Intense Emphasis"/>
    <w:basedOn w:val="a1"/>
    <w:uiPriority w:val="21"/>
    <w:qFormat/>
    <w:rsid w:val="00930EDD"/>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esaea@otenet.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fugees\Desktop\NCDP\&#933;&#928;&#927;&#916;&#917;&#921;&#915;&#924;&#913;&#932;&#913;\ESAmeA-letterhead-2017-&#917;&#928;&#921;&#931;&#932;&#927;&#923;&#9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77512DF90F4166BA5E41A04B537902"/>
        <w:category>
          <w:name w:val="Γενικά"/>
          <w:gallery w:val="placeholder"/>
        </w:category>
        <w:types>
          <w:type w:val="bbPlcHdr"/>
        </w:types>
        <w:behaviors>
          <w:behavior w:val="content"/>
        </w:behaviors>
        <w:guid w:val="{6D0B3032-FCE9-48E6-BB8C-809A150EBF75}"/>
      </w:docPartPr>
      <w:docPartBody>
        <w:p w:rsidR="00215CB2" w:rsidRDefault="009F3F83">
          <w:pPr>
            <w:pStyle w:val="FA77512DF90F4166BA5E41A04B537902"/>
          </w:pPr>
          <w:r w:rsidRPr="004E58EE">
            <w:rPr>
              <w:rStyle w:val="a3"/>
            </w:rPr>
            <w:t>Κάντε κλικ ή πατήστε εδώ για να εισαγάγετε κείμενο.</w:t>
          </w:r>
        </w:p>
      </w:docPartBody>
    </w:docPart>
    <w:docPart>
      <w:docPartPr>
        <w:name w:val="88507785F89B4F2BB1998BFE6859485B"/>
        <w:category>
          <w:name w:val="Γενικά"/>
          <w:gallery w:val="placeholder"/>
        </w:category>
        <w:types>
          <w:type w:val="bbPlcHdr"/>
        </w:types>
        <w:behaviors>
          <w:behavior w:val="content"/>
        </w:behaviors>
        <w:guid w:val="{BF5F8CCF-93CB-4956-8E85-6AFB81DCA896}"/>
      </w:docPartPr>
      <w:docPartBody>
        <w:p w:rsidR="00215CB2" w:rsidRDefault="009F3F83">
          <w:pPr>
            <w:pStyle w:val="88507785F89B4F2BB1998BFE6859485B"/>
          </w:pPr>
          <w:r w:rsidRPr="004E58EE">
            <w:rPr>
              <w:rStyle w:val="a3"/>
            </w:rPr>
            <w:t>Κάντε κλικ ή πατήστε για να εισαγάγετε ημερομηνία.</w:t>
          </w:r>
        </w:p>
      </w:docPartBody>
    </w:docPart>
    <w:docPart>
      <w:docPartPr>
        <w:name w:val="8F5CE05050504AC4A51BA014909D7003"/>
        <w:category>
          <w:name w:val="Γενικά"/>
          <w:gallery w:val="placeholder"/>
        </w:category>
        <w:types>
          <w:type w:val="bbPlcHdr"/>
        </w:types>
        <w:behaviors>
          <w:behavior w:val="content"/>
        </w:behaviors>
        <w:guid w:val="{B0534D59-4C0A-4ECF-BEE0-481A0267E999}"/>
      </w:docPartPr>
      <w:docPartBody>
        <w:p w:rsidR="00215CB2" w:rsidRDefault="009F3F83">
          <w:pPr>
            <w:pStyle w:val="8F5CE05050504AC4A51BA014909D70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Arial-BoldItalicMT">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F83"/>
    <w:rsid w:val="00212DE8"/>
    <w:rsid w:val="00215CB2"/>
    <w:rsid w:val="002B7950"/>
    <w:rsid w:val="00307BEE"/>
    <w:rsid w:val="003B030A"/>
    <w:rsid w:val="003E684D"/>
    <w:rsid w:val="00457910"/>
    <w:rsid w:val="005620F3"/>
    <w:rsid w:val="005B19DD"/>
    <w:rsid w:val="00780CAC"/>
    <w:rsid w:val="008D2220"/>
    <w:rsid w:val="009F3F83"/>
    <w:rsid w:val="009F6819"/>
    <w:rsid w:val="00D76021"/>
    <w:rsid w:val="00ED4CF5"/>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A77512DF90F4166BA5E41A04B537902">
    <w:name w:val="FA77512DF90F4166BA5E41A04B537902"/>
  </w:style>
  <w:style w:type="paragraph" w:customStyle="1" w:styleId="88507785F89B4F2BB1998BFE6859485B">
    <w:name w:val="88507785F89B4F2BB1998BFE6859485B"/>
  </w:style>
  <w:style w:type="paragraph" w:customStyle="1" w:styleId="8F5CE05050504AC4A51BA014909D7003">
    <w:name w:val="8F5CE05050504AC4A51BA014909D7003"/>
  </w:style>
  <w:style w:type="paragraph" w:customStyle="1" w:styleId="87F18DF1538446D98A651CDD13D59D1D">
    <w:name w:val="87F18DF1538446D98A651CDD13D59D1D"/>
  </w:style>
  <w:style w:type="paragraph" w:customStyle="1" w:styleId="8E04E7D4294244DD82018658EED412AF">
    <w:name w:val="8E04E7D4294244DD82018658EED412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91A0A22-900A-40A2-BAA7-75182006A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ESAmeA-letterhead-2017-ΕΠΙΣΤΟΛΗ</Template>
  <TotalTime>35</TotalTime>
  <Pages>2</Pages>
  <Words>568</Words>
  <Characters>3070</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refugees</dc:creator>
  <cp:lastModifiedBy>refugees</cp:lastModifiedBy>
  <cp:revision>10</cp:revision>
  <cp:lastPrinted>2017-05-26T15:11:00Z</cp:lastPrinted>
  <dcterms:created xsi:type="dcterms:W3CDTF">2018-01-30T06:50:00Z</dcterms:created>
  <dcterms:modified xsi:type="dcterms:W3CDTF">2018-02-01T06:16:00Z</dcterms:modified>
</cp:coreProperties>
</file>