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8C3824" w:rsidP="008465CD">
      <w:pPr>
        <w:jc w:val="center"/>
        <w:rPr>
          <w:rFonts w:ascii="Arial Narrow" w:hAnsi="Arial Narrow"/>
          <w:b/>
        </w:rPr>
      </w:pPr>
      <w:r>
        <w:rPr>
          <w:rFonts w:ascii="Arial Narrow" w:hAnsi="Arial Narrow"/>
          <w:b/>
        </w:rPr>
        <w:t>Παγκόσμια Ημέρα κατά του καπνίσματος 2018</w:t>
      </w:r>
    </w:p>
    <w:p w:rsidR="008C3824" w:rsidRDefault="005F5763" w:rsidP="008C3824">
      <w:pPr>
        <w:rPr>
          <w:rFonts w:ascii="Arial Narrow" w:hAnsi="Arial Narrow"/>
        </w:rPr>
      </w:pPr>
      <w:r w:rsidRPr="005F5763">
        <w:rPr>
          <w:rFonts w:ascii="Arial Narrow" w:hAnsi="Arial Narrow"/>
        </w:rPr>
        <w:t>Η Εθνική Συνομοσπονδία Ατόμων με Αναπηρία</w:t>
      </w:r>
      <w:r w:rsidR="008C3824">
        <w:rPr>
          <w:rFonts w:ascii="Arial Narrow" w:hAnsi="Arial Narrow"/>
        </w:rPr>
        <w:t xml:space="preserve"> υπενθυμίζει τη σημερινή Παγκόσμια Ημέρα κατά του Καπνίσματος, που καθιερώθηκε από τον Παγκόσμιο Οργανισμό Υγείας. Τη φετινή ημέρα ο ΠΟΥ την αφιερώνει στη σύνδεση του καπνίσματος με τις καρδιοπάθειες - </w:t>
      </w:r>
      <w:proofErr w:type="spellStart"/>
      <w:r w:rsidR="008C3824" w:rsidRPr="008C3824">
        <w:rPr>
          <w:rFonts w:ascii="Arial Narrow" w:hAnsi="Arial Narrow"/>
        </w:rPr>
        <w:t>Tobacco</w:t>
      </w:r>
      <w:proofErr w:type="spellEnd"/>
      <w:r w:rsidR="008C3824" w:rsidRPr="008C3824">
        <w:rPr>
          <w:rFonts w:ascii="Arial Narrow" w:hAnsi="Arial Narrow"/>
        </w:rPr>
        <w:t xml:space="preserve"> and </w:t>
      </w:r>
      <w:proofErr w:type="spellStart"/>
      <w:r w:rsidR="008C3824" w:rsidRPr="008C3824">
        <w:rPr>
          <w:rFonts w:ascii="Arial Narrow" w:hAnsi="Arial Narrow"/>
        </w:rPr>
        <w:t>heart</w:t>
      </w:r>
      <w:proofErr w:type="spellEnd"/>
      <w:r w:rsidR="008C3824" w:rsidRPr="008C3824">
        <w:rPr>
          <w:rFonts w:ascii="Arial Narrow" w:hAnsi="Arial Narrow"/>
        </w:rPr>
        <w:t xml:space="preserve"> </w:t>
      </w:r>
      <w:proofErr w:type="spellStart"/>
      <w:r w:rsidR="008C3824" w:rsidRPr="008C3824">
        <w:rPr>
          <w:rFonts w:ascii="Arial Narrow" w:hAnsi="Arial Narrow"/>
        </w:rPr>
        <w:t>disease</w:t>
      </w:r>
      <w:proofErr w:type="spellEnd"/>
      <w:r w:rsidR="008C3824">
        <w:rPr>
          <w:rFonts w:ascii="Arial Narrow" w:hAnsi="Arial Narrow"/>
        </w:rPr>
        <w:t>.</w:t>
      </w:r>
    </w:p>
    <w:p w:rsidR="008C3824" w:rsidRDefault="008C3824" w:rsidP="008C3824">
      <w:pPr>
        <w:rPr>
          <w:rFonts w:ascii="Arial Narrow" w:hAnsi="Arial Narrow"/>
        </w:rPr>
      </w:pPr>
      <w:r>
        <w:rPr>
          <w:rFonts w:ascii="Arial Narrow" w:hAnsi="Arial Narrow"/>
        </w:rPr>
        <w:t xml:space="preserve">Σύνδεσμος </w:t>
      </w:r>
      <w:hyperlink r:id="rId14" w:history="1">
        <w:r w:rsidRPr="00291D2F">
          <w:rPr>
            <w:rStyle w:val="Hyperlink"/>
            <w:rFonts w:ascii="Arial Narrow" w:hAnsi="Arial Narrow"/>
          </w:rPr>
          <w:t>http://www.who.int/campaigns/no-tobacco-day/2018/event/en/</w:t>
        </w:r>
      </w:hyperlink>
      <w:r>
        <w:rPr>
          <w:rFonts w:ascii="Arial Narrow" w:hAnsi="Arial Narrow"/>
        </w:rPr>
        <w:t xml:space="preserve"> </w:t>
      </w:r>
    </w:p>
    <w:p w:rsidR="008C3824" w:rsidRDefault="008C3824" w:rsidP="008C3824">
      <w:pPr>
        <w:rPr>
          <w:rFonts w:ascii="Arial Narrow" w:hAnsi="Arial Narrow"/>
        </w:rPr>
      </w:pPr>
      <w:r w:rsidRPr="008C3824">
        <w:rPr>
          <w:rFonts w:ascii="Arial Narrow" w:hAnsi="Arial Narrow"/>
        </w:rPr>
        <w:t xml:space="preserve">Η Παγκόσμια Ημέρα κατά του Καπνίσματος 2018 συμπίπτει με μια σειρά παγκόσμιων πρωτοβουλιών και ευκαιριών που στοχεύουν στην αντιμετώπιση της επιδημίας του </w:t>
      </w:r>
      <w:r>
        <w:rPr>
          <w:rFonts w:ascii="Arial Narrow" w:hAnsi="Arial Narrow"/>
        </w:rPr>
        <w:t xml:space="preserve">καπνίσματος και των επιπτώσεών του στη δημόσια υγεία, </w:t>
      </w:r>
      <w:r w:rsidRPr="008C3824">
        <w:rPr>
          <w:rFonts w:ascii="Arial Narrow" w:hAnsi="Arial Narrow"/>
        </w:rPr>
        <w:t>προκαλώντας το θάνατο και την ταλαιπωρία εκατομμυρίων ανθρώπων παγκοσμίως</w:t>
      </w:r>
      <w:r>
        <w:rPr>
          <w:rFonts w:ascii="Arial Narrow" w:hAnsi="Arial Narrow"/>
        </w:rPr>
        <w:t xml:space="preserve">. </w:t>
      </w:r>
    </w:p>
    <w:p w:rsidR="008C3824" w:rsidRPr="008C3824" w:rsidRDefault="008C3824" w:rsidP="008C3824">
      <w:pPr>
        <w:rPr>
          <w:rFonts w:ascii="Arial Narrow" w:hAnsi="Arial Narrow"/>
        </w:rPr>
      </w:pPr>
      <w:r>
        <w:rPr>
          <w:rFonts w:ascii="Arial Narrow" w:hAnsi="Arial Narrow"/>
        </w:rPr>
        <w:t>Σύμφωνα με τον ΠΟΥ: «</w:t>
      </w:r>
      <w:r w:rsidRPr="008C3824">
        <w:rPr>
          <w:rFonts w:ascii="Arial Narrow" w:hAnsi="Arial Narrow"/>
        </w:rPr>
        <w:t>Η κατανάλωση καπνού μειώθηκε αισθητά από το</w:t>
      </w:r>
      <w:r>
        <w:rPr>
          <w:rFonts w:ascii="Arial Narrow" w:hAnsi="Arial Narrow"/>
        </w:rPr>
        <w:t xml:space="preserve"> 2000, σύμφωνα με νέα έκθεση του</w:t>
      </w:r>
      <w:r w:rsidRPr="008C3824">
        <w:rPr>
          <w:rFonts w:ascii="Arial Narrow" w:hAnsi="Arial Narrow"/>
        </w:rPr>
        <w:t xml:space="preserve"> ΠΟΥ, αλλά η μείωση δεν επαρκεί για την επίτευξη των συμφωνηθέντων σε παγκόσμιο επίπεδο στόχων </w:t>
      </w:r>
      <w:r>
        <w:rPr>
          <w:rFonts w:ascii="Arial Narrow" w:hAnsi="Arial Narrow"/>
        </w:rPr>
        <w:t xml:space="preserve">που είναι η </w:t>
      </w:r>
      <w:r w:rsidRPr="008C3824">
        <w:rPr>
          <w:rFonts w:ascii="Arial Narrow" w:hAnsi="Arial Narrow"/>
        </w:rPr>
        <w:t>προστασία των ανθρώπων από το θάνατο και τις καρδιαγγειακές και άλλες νόσους.</w:t>
      </w:r>
    </w:p>
    <w:p w:rsidR="008C3824" w:rsidRPr="008C3824" w:rsidRDefault="00557053" w:rsidP="008C3824">
      <w:pPr>
        <w:rPr>
          <w:rFonts w:ascii="Arial Narrow" w:hAnsi="Arial Narrow"/>
        </w:rPr>
      </w:pPr>
      <w:r>
        <w:rPr>
          <w:rFonts w:ascii="Arial Narrow" w:hAnsi="Arial Narrow"/>
        </w:rPr>
        <w:t>Η χρήση καπνού και η έκθεση</w:t>
      </w:r>
      <w:r w:rsidR="008C3824" w:rsidRPr="008C3824">
        <w:rPr>
          <w:rFonts w:ascii="Arial Narrow" w:hAnsi="Arial Narrow"/>
        </w:rPr>
        <w:t xml:space="preserve"> του </w:t>
      </w:r>
      <w:r>
        <w:rPr>
          <w:rFonts w:ascii="Arial Narrow" w:hAnsi="Arial Narrow"/>
        </w:rPr>
        <w:t xml:space="preserve">ανθρώπου </w:t>
      </w:r>
      <w:r w:rsidR="008C3824" w:rsidRPr="008C3824">
        <w:rPr>
          <w:rFonts w:ascii="Arial Narrow" w:hAnsi="Arial Narrow"/>
        </w:rPr>
        <w:t>στο κάπνισμα είναι μείζονες αιτίες καρδιαγγειακών παθήσεων, συμπεριλαμβανομένων των καρδιακών προσβολών και του εγκεφαλικού επεισοδίου, που συμβάλλουν σε περίπου 3 εκατομμύρια θανάτους ετησίως. Ωστόσο, τα αποδεικτικά στοιχεία αποκαλύπτουν μια σοβαρή έλλειψη γνώσης των πολλαπλών κινδύνων για την υγεία που σχετίζονται με τον καπνό.</w:t>
      </w:r>
    </w:p>
    <w:p w:rsidR="008C3824" w:rsidRPr="008C3824" w:rsidRDefault="008C3824" w:rsidP="008C3824">
      <w:pPr>
        <w:rPr>
          <w:rFonts w:ascii="Arial Narrow" w:hAnsi="Arial Narrow"/>
        </w:rPr>
      </w:pPr>
      <w:r w:rsidRPr="008C3824">
        <w:rPr>
          <w:rFonts w:ascii="Arial Narrow" w:hAnsi="Arial Narrow"/>
        </w:rPr>
        <w:t>"Οι περισσότεροι άνθρωποι γνωρίζουν ότι η χρήση καπνού προκαλεί καρκίνο και ασθένειες των πνευμόνων, αλλά πολλοί άνθρωποι δεν γνωρίζουν ότι ο καπνός προκαλεί επίσης καρδιακές παθήσεις και εγκεφαλικά επεισόδ</w:t>
      </w:r>
      <w:r w:rsidR="00557053">
        <w:rPr>
          <w:rFonts w:ascii="Arial Narrow" w:hAnsi="Arial Narrow"/>
        </w:rPr>
        <w:t xml:space="preserve">ια - τους κυριότερους δολοφόνους </w:t>
      </w:r>
      <w:r w:rsidRPr="008C3824">
        <w:rPr>
          <w:rFonts w:ascii="Arial Narrow" w:hAnsi="Arial Narrow"/>
        </w:rPr>
        <w:t xml:space="preserve">στον κόσμο", δήλωσε ο </w:t>
      </w:r>
      <w:proofErr w:type="spellStart"/>
      <w:r w:rsidR="00557053">
        <w:rPr>
          <w:rFonts w:ascii="Arial Narrow" w:hAnsi="Arial Narrow"/>
        </w:rPr>
        <w:t>Δρ</w:t>
      </w:r>
      <w:proofErr w:type="spellEnd"/>
      <w:r w:rsidR="00557053">
        <w:rPr>
          <w:rFonts w:ascii="Arial Narrow" w:hAnsi="Arial Narrow"/>
        </w:rPr>
        <w:t xml:space="preserve"> </w:t>
      </w:r>
      <w:proofErr w:type="spellStart"/>
      <w:r w:rsidR="00557053">
        <w:rPr>
          <w:rFonts w:ascii="Arial Narrow" w:hAnsi="Arial Narrow"/>
        </w:rPr>
        <w:t>Tedros</w:t>
      </w:r>
      <w:proofErr w:type="spellEnd"/>
      <w:r w:rsidR="00557053">
        <w:rPr>
          <w:rFonts w:ascii="Arial Narrow" w:hAnsi="Arial Narrow"/>
        </w:rPr>
        <w:t xml:space="preserve"> </w:t>
      </w:r>
      <w:proofErr w:type="spellStart"/>
      <w:r w:rsidR="00557053">
        <w:rPr>
          <w:rFonts w:ascii="Arial Narrow" w:hAnsi="Arial Narrow"/>
        </w:rPr>
        <w:t>Adhanom</w:t>
      </w:r>
      <w:proofErr w:type="spellEnd"/>
      <w:r w:rsidR="00557053">
        <w:rPr>
          <w:rFonts w:ascii="Arial Narrow" w:hAnsi="Arial Narrow"/>
        </w:rPr>
        <w:t xml:space="preserve"> </w:t>
      </w:r>
      <w:proofErr w:type="spellStart"/>
      <w:r w:rsidR="00557053">
        <w:rPr>
          <w:rFonts w:ascii="Arial Narrow" w:hAnsi="Arial Narrow"/>
        </w:rPr>
        <w:t>Ghebreyesus</w:t>
      </w:r>
      <w:proofErr w:type="spellEnd"/>
      <w:r w:rsidR="00557053">
        <w:rPr>
          <w:rFonts w:ascii="Arial Narrow" w:hAnsi="Arial Narrow"/>
        </w:rPr>
        <w:t>, γενικός δ</w:t>
      </w:r>
      <w:r w:rsidRPr="008C3824">
        <w:rPr>
          <w:rFonts w:ascii="Arial Narrow" w:hAnsi="Arial Narrow"/>
        </w:rPr>
        <w:t>ιευθυντής του</w:t>
      </w:r>
      <w:r w:rsidR="00557053">
        <w:rPr>
          <w:rFonts w:ascii="Arial Narrow" w:hAnsi="Arial Narrow"/>
        </w:rPr>
        <w:t xml:space="preserve"> ΠΟΥ</w:t>
      </w:r>
      <w:r w:rsidRPr="008C3824">
        <w:rPr>
          <w:rFonts w:ascii="Arial Narrow" w:hAnsi="Arial Narrow"/>
        </w:rPr>
        <w:t>. "Αυτή η Παγκόσμια Ημέρα Καπνίσματος, η οποία επισημαίνει ότι το κάπνισμα δεν προκαλεί μόνο καρκίνο, κυριολεκτικά σπάει τις καρδιές".</w:t>
      </w:r>
    </w:p>
    <w:p w:rsidR="008C3824" w:rsidRDefault="00557053" w:rsidP="00557053">
      <w:pPr>
        <w:rPr>
          <w:rFonts w:ascii="Arial Narrow" w:hAnsi="Arial Narrow"/>
        </w:rPr>
      </w:pPr>
      <w:r>
        <w:rPr>
          <w:rFonts w:ascii="Arial Narrow" w:hAnsi="Arial Narrow"/>
        </w:rPr>
        <w:t xml:space="preserve">Η ΕΣΑμεΑ επισημαίνει ότι η χώρα πρέπει να τηρήσει και να αυστηροποιήσει τη νομοθεσία κατά του καπνίσματος, να προστατεύσει τους δημόσιους χώρους και τους πολίτες από το παθητικό κάπνισμα και να γίνει γνωστό ότι το κάπνισμα βλάπτει </w:t>
      </w:r>
      <w:r w:rsidR="008C3824">
        <w:rPr>
          <w:rFonts w:ascii="Arial Narrow" w:hAnsi="Arial Narrow"/>
        </w:rPr>
        <w:t>την υγεία</w:t>
      </w:r>
      <w:r>
        <w:rPr>
          <w:rFonts w:ascii="Arial Narrow" w:hAnsi="Arial Narrow"/>
        </w:rPr>
        <w:t>,</w:t>
      </w:r>
      <w:r w:rsidR="008C3824">
        <w:rPr>
          <w:rFonts w:ascii="Arial Narrow" w:hAnsi="Arial Narrow"/>
        </w:rPr>
        <w:t xml:space="preserve"> δημιουργεί κ</w:t>
      </w:r>
      <w:r>
        <w:rPr>
          <w:rFonts w:ascii="Arial Narrow" w:hAnsi="Arial Narrow"/>
        </w:rPr>
        <w:t xml:space="preserve">αι επιδεινώνει χρόνιες παθήσεις. </w:t>
      </w:r>
      <w:bookmarkStart w:id="0" w:name="_GoBack"/>
      <w:bookmarkEnd w:id="0"/>
    </w:p>
    <w:p w:rsidR="008C3824" w:rsidRDefault="008C3824" w:rsidP="008C3824">
      <w:pPr>
        <w:rPr>
          <w:rFonts w:ascii="Arial Narrow" w:hAnsi="Arial Narrow"/>
        </w:rPr>
      </w:pPr>
    </w:p>
    <w:p w:rsidR="008C3824" w:rsidRPr="005F5763" w:rsidRDefault="008C3824" w:rsidP="008C3824">
      <w:pPr>
        <w:rPr>
          <w:rFonts w:ascii="Arial Narrow" w:hAnsi="Arial Narrow"/>
        </w:rPr>
      </w:pPr>
    </w:p>
    <w:sectPr w:rsidR="008C3824"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B9" w:rsidRDefault="00D805B9" w:rsidP="00A5663B">
      <w:pPr>
        <w:spacing w:after="0" w:line="240" w:lineRule="auto"/>
      </w:pPr>
      <w:r>
        <w:separator/>
      </w:r>
    </w:p>
  </w:endnote>
  <w:endnote w:type="continuationSeparator" w:id="0">
    <w:p w:rsidR="00D805B9" w:rsidRDefault="00D805B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B9" w:rsidRDefault="00D805B9" w:rsidP="00A5663B">
      <w:pPr>
        <w:spacing w:after="0" w:line="240" w:lineRule="auto"/>
      </w:pPr>
      <w:r>
        <w:separator/>
      </w:r>
    </w:p>
  </w:footnote>
  <w:footnote w:type="continuationSeparator" w:id="0">
    <w:p w:rsidR="00D805B9" w:rsidRDefault="00D805B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39CB"/>
    <w:rsid w:val="000973E2"/>
    <w:rsid w:val="000C2A86"/>
    <w:rsid w:val="000C602B"/>
    <w:rsid w:val="000D1179"/>
    <w:rsid w:val="00115989"/>
    <w:rsid w:val="001B3428"/>
    <w:rsid w:val="001F1DEB"/>
    <w:rsid w:val="00243E35"/>
    <w:rsid w:val="002D1046"/>
    <w:rsid w:val="002E7444"/>
    <w:rsid w:val="00350C16"/>
    <w:rsid w:val="00392D8F"/>
    <w:rsid w:val="0046467D"/>
    <w:rsid w:val="004726F8"/>
    <w:rsid w:val="00474031"/>
    <w:rsid w:val="004A100E"/>
    <w:rsid w:val="004E562E"/>
    <w:rsid w:val="005012EF"/>
    <w:rsid w:val="005323BA"/>
    <w:rsid w:val="005540F2"/>
    <w:rsid w:val="00557053"/>
    <w:rsid w:val="005A1C6C"/>
    <w:rsid w:val="005F5763"/>
    <w:rsid w:val="00604829"/>
    <w:rsid w:val="006400CD"/>
    <w:rsid w:val="00651CD5"/>
    <w:rsid w:val="00751900"/>
    <w:rsid w:val="0077016C"/>
    <w:rsid w:val="00780A3F"/>
    <w:rsid w:val="007B4946"/>
    <w:rsid w:val="007F7653"/>
    <w:rsid w:val="00811A9B"/>
    <w:rsid w:val="008465CD"/>
    <w:rsid w:val="008B5CAA"/>
    <w:rsid w:val="008C3824"/>
    <w:rsid w:val="008F4A49"/>
    <w:rsid w:val="00945329"/>
    <w:rsid w:val="009A5282"/>
    <w:rsid w:val="009B3183"/>
    <w:rsid w:val="009D517E"/>
    <w:rsid w:val="00A3465C"/>
    <w:rsid w:val="00A5663B"/>
    <w:rsid w:val="00A74B0D"/>
    <w:rsid w:val="00B01AB1"/>
    <w:rsid w:val="00B11EDC"/>
    <w:rsid w:val="00BB3998"/>
    <w:rsid w:val="00C446E5"/>
    <w:rsid w:val="00C7575A"/>
    <w:rsid w:val="00C813EE"/>
    <w:rsid w:val="00CA6B87"/>
    <w:rsid w:val="00CB3BAD"/>
    <w:rsid w:val="00D47E60"/>
    <w:rsid w:val="00D805B9"/>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ho.int/campaigns/no-tobacco-day/2018/event/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D3BE61-208D-4752-8CAF-52ADA8B8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2014-07-02T11:58:00Z</cp:lastPrinted>
  <dcterms:created xsi:type="dcterms:W3CDTF">2018-05-31T15:38:00Z</dcterms:created>
  <dcterms:modified xsi:type="dcterms:W3CDTF">2018-05-31T15:38:00Z</dcterms:modified>
</cp:coreProperties>
</file>