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D40C9"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7-10T00:00:00Z">
                <w:dateFormat w:val="dd.MM.yyyy"/>
                <w:lid w:val="el-GR"/>
                <w:storeMappedDataAs w:val="dateTime"/>
                <w:calendar w:val="gregorian"/>
              </w:date>
            </w:sdtPr>
            <w:sdtEndPr>
              <w:rPr>
                <w:rStyle w:val="TextChar"/>
              </w:rPr>
            </w:sdtEndPr>
            <w:sdtContent>
              <w:r w:rsidR="004B7170">
                <w:rPr>
                  <w:rStyle w:val="TextChar"/>
                </w:rPr>
                <w:t>10.07.2018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4B7170" w:rsidP="008926F3">
          <w:pPr>
            <w:pStyle w:val="MyTitle"/>
            <w:rPr>
              <w:rStyle w:val="ab"/>
              <w:b/>
            </w:rPr>
          </w:pPr>
          <w:r>
            <w:t>Απαλλαγή τελών κυκλοφορίας στους γονείς ανήλικων ΑμεΑ</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4B7170" w:rsidRDefault="004B7170" w:rsidP="00BE6650">
                  <w:r>
                    <w:t>Με την εγκύκλιο της ΑΑΔΕ "</w:t>
                  </w:r>
                  <w:r w:rsidRPr="004B7170">
                    <w:t>Κοινοποίηση των διατάξεων του αρ. 29 του ν. 4538/2018 (85 Α΄), σχετικά με την παραχώρηση του δικαιώματος της απαλλαγής από τέλη κυκλοφορίας στους γονείς των ανήλικων αναπήρων ή σε πρόσωπα που έχουν την επιτροπεία των προσώπων αυτών και παροχή οδηγιών για ομοιόμορ</w:t>
                  </w:r>
                  <w:r>
                    <w:t>φη εφαρμογή των διατάξεων αυτών", ικανοποιείται ένα χρόνιο αίτημα του αναπηρικού κινήματος, μετά από μεγάλες πιέσεις της ΕΣΑμεΑ και της ΠΟΣΓΚΑμεΑ.</w:t>
                  </w:r>
                </w:p>
                <w:p w:rsidR="00E70687" w:rsidRPr="0017683B" w:rsidRDefault="004B7170" w:rsidP="004B7170">
                  <w:pPr>
                    <w:rPr>
                      <w:rStyle w:val="TextChar"/>
                    </w:rPr>
                  </w:pPr>
                  <w:hyperlink r:id="rId10" w:tooltip="φεκ" w:history="1">
                    <w:r w:rsidRPr="004B7170">
                      <w:rPr>
                        <w:rStyle w:val="-"/>
                      </w:rPr>
                      <w:t>Σύμφωνα με το ΦΕΚ</w:t>
                    </w:r>
                  </w:hyperlink>
                  <w:r>
                    <w:t xml:space="preserve"> "</w:t>
                  </w:r>
                  <w:r w:rsidRPr="004B7170">
                    <w:t>το δικαίωμα της απαλλαγής από τέλη κυκλοφορίας των ανηλίκων αναπήρων, του αρ. 16 του ν. 1798/1988, όπως ισχύει, δύναται να παραχωρείται στο πρόσωπο που ασκεί τη γονική μέριμνα ή έχει την επιτροπεία του ανήλικου αναπήρου.</w:t>
                  </w:r>
                  <w:r>
                    <w:t xml:space="preserve"> </w:t>
                  </w:r>
                  <w:r w:rsidRPr="004B7170">
                    <w:t>Η παραχώρηση του δικαιώματος αυτού ισχύει μέχρι και το έτος της ενηλικίωσης του αναπήρου και για ένα μόνο όχημα, έστω και αν το πρόσωπο προς το οποίο παραχωρείται ασκεί τη γονική μέριμνα ή την επιτροπεία σε περισσότερους του ενός ανηλίκους αναπήρους</w:t>
                  </w:r>
                  <w:r>
                    <w:t>"</w:t>
                  </w:r>
                  <w:r w:rsidRPr="004B7170">
                    <w:t>.</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C9" w:rsidRDefault="00DD40C9" w:rsidP="008926F3">
      <w:r>
        <w:separator/>
      </w:r>
    </w:p>
    <w:p w:rsidR="00DD40C9" w:rsidRDefault="00DD40C9" w:rsidP="008926F3"/>
  </w:endnote>
  <w:endnote w:type="continuationSeparator" w:id="0">
    <w:p w:rsidR="00DD40C9" w:rsidRDefault="00DD40C9" w:rsidP="008926F3">
      <w:r>
        <w:continuationSeparator/>
      </w:r>
    </w:p>
    <w:p w:rsidR="00DD40C9" w:rsidRDefault="00DD40C9"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C9" w:rsidRDefault="00DD40C9" w:rsidP="008926F3">
      <w:bookmarkStart w:id="0" w:name="_Hlk484772647"/>
      <w:bookmarkEnd w:id="0"/>
      <w:r>
        <w:separator/>
      </w:r>
    </w:p>
    <w:p w:rsidR="00DD40C9" w:rsidRDefault="00DD40C9" w:rsidP="008926F3"/>
  </w:footnote>
  <w:footnote w:type="continuationSeparator" w:id="0">
    <w:p w:rsidR="00DD40C9" w:rsidRDefault="00DD40C9" w:rsidP="008926F3">
      <w:r>
        <w:continuationSeparator/>
      </w:r>
    </w:p>
    <w:p w:rsidR="00DD40C9" w:rsidRDefault="00DD40C9"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60AB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B7170"/>
    <w:rsid w:val="004D62AB"/>
    <w:rsid w:val="00545B8A"/>
    <w:rsid w:val="00560AB6"/>
    <w:rsid w:val="0058273F"/>
    <w:rsid w:val="00583700"/>
    <w:rsid w:val="005914A1"/>
    <w:rsid w:val="00592509"/>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40C9"/>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legal-framework/circulars/3864-10-7-2018-paraxorisi-toy-dikaiomatos-tis-apallagis-apo-teli-kykloforias-stoys-goneis-ton-anilikon-anapiron-odig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D1184"/>
    <w:rsid w:val="00845A34"/>
    <w:rsid w:val="009A4F01"/>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8EBA36-5BC8-4517-940B-FA787652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238</Words>
  <Characters>1290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2018-07-10T08:35:00Z</dcterms:created>
  <dcterms:modified xsi:type="dcterms:W3CDTF">2018-07-10T08:35:00Z</dcterms:modified>
</cp:coreProperties>
</file>