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43CE1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7-1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66964">
                <w:rPr>
                  <w:rStyle w:val="TextChar"/>
                </w:rPr>
                <w:t>19.07.2018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B66964" w:rsidP="008926F3">
          <w:pPr>
            <w:pStyle w:val="MyTitle"/>
            <w:rPr>
              <w:rStyle w:val="ab"/>
              <w:b/>
            </w:rPr>
          </w:pPr>
          <w:r w:rsidRPr="00B66964">
            <w:t>Access City Aw</w:t>
          </w:r>
          <w:r w:rsidR="004221F5">
            <w:t>ard 2019</w:t>
          </w:r>
          <w:bookmarkStart w:id="1" w:name="_GoBack"/>
          <w:bookmarkEnd w:id="1"/>
          <w:r>
            <w:t xml:space="preserve"> - Δηλώσεις συμμετοχής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AA03A3" w:rsidRDefault="00B66964" w:rsidP="00B66964">
                  <w:r w:rsidRPr="00B66964">
                    <w:t>Οι πόλεις της ΕΕ καλούν</w:t>
                  </w:r>
                  <w:r>
                    <w:t xml:space="preserve">ται να συμμετάσχουν στην ετήσια </w:t>
                  </w:r>
                  <w:r w:rsidRPr="00B66964">
                    <w:t>διο</w:t>
                  </w:r>
                  <w:r>
                    <w:t>ργάνωση του Access City Award, που είναι το ευρωπαϊκό βραβείο</w:t>
                  </w:r>
                  <w:r w:rsidRPr="00B66964">
                    <w:t xml:space="preserve"> που απονέμεται σε πόλεις που γίνονται πιο προσβάσιμες στους </w:t>
                  </w:r>
                  <w:r>
                    <w:t>πολίτες</w:t>
                  </w:r>
                  <w:r w:rsidRPr="00B66964">
                    <w:t xml:space="preserve"> με αναπηρία και τους ηλικιωμένους. Η Ευ</w:t>
                  </w:r>
                  <w:r>
                    <w:t xml:space="preserve">ρωπαϊκή Επιτροπή </w:t>
                  </w:r>
                  <w:r w:rsidRPr="00B66964">
                    <w:t xml:space="preserve">ενθαρρύνει τις πόλεις (δήμους) με πληθυσμό πάνω από 50.000 από όλα τα κράτη μέλη να παρουσιάσουν τις δραστηριότητες και τις στρατηγικές τους που αποσκοπούν στην εξάλειψη των εμποδίων και </w:t>
                  </w:r>
                  <w:r>
                    <w:t>σ</w:t>
                  </w:r>
                  <w:r w:rsidRPr="00B66964">
                    <w:t>τη βελτίωση της ποιότητας ζωής την οποία προσφέρουν στο σύνολο των πολιτών. Είναι μια ευκαιρία για τις πόλεις της ΕΕ</w:t>
                  </w:r>
                  <w:r>
                    <w:t xml:space="preserve"> και τις ελληνικές,</w:t>
                  </w:r>
                  <w:r w:rsidRPr="00B66964">
                    <w:t xml:space="preserve"> να προβάλουν και να μοιραστούν το έργο και τα σχέδιά τους σε σχέση με την προσβασιμότητα. </w:t>
                  </w:r>
                </w:p>
                <w:p w:rsidR="00B66964" w:rsidRDefault="00B66964" w:rsidP="00BE6650">
                  <w:r>
                    <w:t>Ειδικά για το</w:t>
                  </w:r>
                  <w:r w:rsidRPr="00B66964">
                    <w:t xml:space="preserve"> 2019, πόλεις με λιγότερους από 50.000 κατοίκους μπορούν</w:t>
                  </w:r>
                  <w:r>
                    <w:t xml:space="preserve"> επίσης</w:t>
                  </w:r>
                  <w:r w:rsidRPr="00B66964">
                    <w:t xml:space="preserve"> να συμμετάσχουν σε μία κατηγορία των ειδικών βραβείων πολιτιστικής κληρονομιάς.</w:t>
                  </w:r>
                </w:p>
                <w:p w:rsidR="00B66964" w:rsidRDefault="00B66964" w:rsidP="00BE6650">
                  <w:r>
                    <w:t>Οι αιτήσεις κατατίθενται μέχρι τις 16 Σεπτεμβρίου 2018.</w:t>
                  </w:r>
                </w:p>
                <w:p w:rsidR="00E70687" w:rsidRPr="0017683B" w:rsidRDefault="00B66964" w:rsidP="00BE6650">
                  <w:pPr>
                    <w:rPr>
                      <w:rStyle w:val="TextChar"/>
                    </w:rPr>
                  </w:pPr>
                  <w:r>
                    <w:t xml:space="preserve">Αιτήσεις και πληροφορίες στον παρακάτω σύνδεσμο </w:t>
                  </w:r>
                  <w:hyperlink r:id="rId10" w:history="1">
                    <w:r w:rsidRPr="000B5BAD">
                      <w:rPr>
                        <w:rStyle w:val="-"/>
                      </w:rPr>
                      <w:t>https://ec.europa.eu/info/access-city-awards_en</w:t>
                    </w:r>
                  </w:hyperlink>
                  <w:r>
                    <w:t xml:space="preserve">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E1" w:rsidRDefault="00E43CE1" w:rsidP="008926F3">
      <w:r>
        <w:separator/>
      </w:r>
    </w:p>
    <w:p w:rsidR="00E43CE1" w:rsidRDefault="00E43CE1" w:rsidP="008926F3"/>
  </w:endnote>
  <w:endnote w:type="continuationSeparator" w:id="0">
    <w:p w:rsidR="00E43CE1" w:rsidRDefault="00E43CE1" w:rsidP="008926F3">
      <w:r>
        <w:continuationSeparator/>
      </w:r>
    </w:p>
    <w:p w:rsidR="00E43CE1" w:rsidRDefault="00E43CE1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E1" w:rsidRDefault="00E43CE1" w:rsidP="008926F3">
      <w:bookmarkStart w:id="0" w:name="_Hlk484772647"/>
      <w:bookmarkEnd w:id="0"/>
      <w:r>
        <w:separator/>
      </w:r>
    </w:p>
    <w:p w:rsidR="00E43CE1" w:rsidRDefault="00E43CE1" w:rsidP="008926F3"/>
  </w:footnote>
  <w:footnote w:type="continuationSeparator" w:id="0">
    <w:p w:rsidR="00E43CE1" w:rsidRDefault="00E43CE1" w:rsidP="008926F3">
      <w:r>
        <w:continuationSeparator/>
      </w:r>
    </w:p>
    <w:p w:rsidR="00E43CE1" w:rsidRDefault="00E43CE1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60AB6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221F5"/>
    <w:rsid w:val="00472CFE"/>
    <w:rsid w:val="004A2EF2"/>
    <w:rsid w:val="004D62AB"/>
    <w:rsid w:val="00545B8A"/>
    <w:rsid w:val="00560AB6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6696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43CE1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access-city-awards_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B27A8"/>
    <w:rsid w:val="00523620"/>
    <w:rsid w:val="005F29F2"/>
    <w:rsid w:val="006D1184"/>
    <w:rsid w:val="00845A34"/>
    <w:rsid w:val="00B53E7D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BC93FF-E9D7-49E3-B308-33265407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2018-07-19T06:25:00Z</dcterms:created>
  <dcterms:modified xsi:type="dcterms:W3CDTF">2018-07-19T06:25:00Z</dcterms:modified>
</cp:coreProperties>
</file>