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D71028" w:rsidP="001B513B">
      <w:pPr>
        <w:pStyle w:val="Title"/>
        <w:jc w:val="center"/>
        <w:rPr>
          <w:rFonts w:ascii="Arial Narrow" w:hAnsi="Arial Narrow"/>
          <w:b/>
          <w:sz w:val="32"/>
          <w:szCs w:val="28"/>
        </w:rPr>
      </w:pPr>
      <w:r>
        <w:rPr>
          <w:rFonts w:ascii="Arial Narrow" w:hAnsi="Arial Narrow"/>
          <w:b/>
          <w:sz w:val="32"/>
          <w:szCs w:val="28"/>
        </w:rPr>
        <w:t xml:space="preserve">Δευτέρα </w:t>
      </w:r>
      <w:r w:rsidRPr="00D71028">
        <w:rPr>
          <w:rFonts w:ascii="Arial Narrow" w:hAnsi="Arial Narrow"/>
          <w:b/>
          <w:sz w:val="32"/>
          <w:szCs w:val="28"/>
        </w:rPr>
        <w:t>30</w:t>
      </w:r>
      <w:r w:rsidR="001B513B">
        <w:rPr>
          <w:rFonts w:ascii="Arial Narrow" w:hAnsi="Arial Narrow"/>
          <w:b/>
          <w:sz w:val="32"/>
          <w:szCs w:val="28"/>
        </w:rPr>
        <w:t xml:space="preserve"> Μαρτίου</w:t>
      </w:r>
      <w:r w:rsidR="00F8629B">
        <w:rPr>
          <w:rFonts w:ascii="Arial Narrow" w:hAnsi="Arial Narrow"/>
          <w:b/>
          <w:sz w:val="32"/>
          <w:szCs w:val="28"/>
        </w:rPr>
        <w:t xml:space="preserve"> 2020</w:t>
      </w:r>
    </w:p>
    <w:p w:rsidR="00D600B6" w:rsidRPr="00D600B6" w:rsidRDefault="00D600B6" w:rsidP="00D600B6"/>
    <w:p w:rsidR="0074323F" w:rsidRPr="005A0288" w:rsidRDefault="006B49A1" w:rsidP="0074323F">
      <w:pPr>
        <w:pStyle w:val="Title"/>
        <w:jc w:val="center"/>
        <w:rPr>
          <w:rFonts w:ascii="Arial Narrow" w:hAnsi="Arial Narrow"/>
          <w:b/>
          <w:sz w:val="32"/>
          <w:szCs w:val="28"/>
          <w:u w:val="single"/>
        </w:rPr>
      </w:pPr>
      <w:r w:rsidRPr="005A0288">
        <w:rPr>
          <w:rFonts w:ascii="Arial Narrow" w:hAnsi="Arial Narrow"/>
          <w:b/>
          <w:sz w:val="32"/>
          <w:szCs w:val="28"/>
          <w:u w:val="single"/>
        </w:rPr>
        <w:t>Μηνιαία ανασκόπηση</w:t>
      </w:r>
      <w:r w:rsidR="008428ED" w:rsidRPr="005A0288">
        <w:rPr>
          <w:rFonts w:ascii="Arial Narrow" w:hAnsi="Arial Narrow"/>
          <w:b/>
          <w:sz w:val="32"/>
          <w:szCs w:val="28"/>
          <w:u w:val="single"/>
        </w:rPr>
        <w:t xml:space="preserve">- </w:t>
      </w:r>
      <w:r w:rsidR="0074323F" w:rsidRPr="005A0288">
        <w:rPr>
          <w:rFonts w:ascii="Arial Narrow" w:hAnsi="Arial Narrow"/>
          <w:b/>
          <w:sz w:val="32"/>
          <w:szCs w:val="28"/>
          <w:u w:val="single"/>
        </w:rPr>
        <w:t>Η Ε.Σ.Α.μεΑ. ενημερώνει</w:t>
      </w:r>
    </w:p>
    <w:p w:rsidR="006B49A1" w:rsidRDefault="006B49A1" w:rsidP="00A6273A">
      <w:pPr>
        <w:jc w:val="center"/>
        <w:rPr>
          <w:rFonts w:ascii="Arial Narrow" w:hAnsi="Arial Narrow"/>
          <w:b/>
          <w:sz w:val="24"/>
          <w:szCs w:val="26"/>
        </w:rPr>
      </w:pPr>
    </w:p>
    <w:p w:rsidR="00A6273A" w:rsidRPr="001575C7" w:rsidRDefault="00A6273A" w:rsidP="00A6273A">
      <w:pPr>
        <w:jc w:val="center"/>
        <w:rPr>
          <w:rFonts w:ascii="Arial Narrow" w:hAnsi="Arial Narrow"/>
          <w:b/>
          <w:color w:val="4472C4" w:themeColor="accent5"/>
          <w:sz w:val="28"/>
          <w:szCs w:val="26"/>
          <w:u w:val="single"/>
        </w:rPr>
      </w:pPr>
      <w:hyperlink r:id="rId6" w:history="1">
        <w:r w:rsidR="006B2213" w:rsidRPr="001575C7">
          <w:rPr>
            <w:rStyle w:val="Hyperlink"/>
            <w:rFonts w:ascii="Arial Narrow" w:hAnsi="Arial Narrow"/>
            <w:b/>
            <w:color w:val="4472C4" w:themeColor="accent5"/>
            <w:sz w:val="28"/>
            <w:szCs w:val="26"/>
          </w:rPr>
          <w:t>Η</w:t>
        </w:r>
        <w:r w:rsidRPr="001575C7">
          <w:rPr>
            <w:rStyle w:val="Hyperlink"/>
            <w:rFonts w:ascii="Arial Narrow" w:hAnsi="Arial Narrow"/>
            <w:b/>
            <w:color w:val="4472C4" w:themeColor="accent5"/>
            <w:sz w:val="28"/>
            <w:szCs w:val="26"/>
          </w:rPr>
          <w:t xml:space="preserve"> ΕΣΑμεΑ</w:t>
        </w:r>
        <w:r w:rsidR="006B2213" w:rsidRPr="001575C7">
          <w:rPr>
            <w:rStyle w:val="Hyperlink"/>
            <w:rFonts w:ascii="Arial Narrow" w:hAnsi="Arial Narrow"/>
            <w:b/>
            <w:color w:val="4472C4" w:themeColor="accent5"/>
            <w:sz w:val="28"/>
            <w:szCs w:val="26"/>
          </w:rPr>
          <w:t xml:space="preserve"> στην πρώτη γραμμή</w:t>
        </w:r>
        <w:r w:rsidRPr="001575C7">
          <w:rPr>
            <w:rStyle w:val="Hyperlink"/>
            <w:rFonts w:ascii="Arial Narrow" w:hAnsi="Arial Narrow"/>
            <w:b/>
            <w:color w:val="4472C4" w:themeColor="accent5"/>
            <w:sz w:val="28"/>
            <w:szCs w:val="26"/>
          </w:rPr>
          <w:t xml:space="preserve"> συνεχίζει το έργο της</w:t>
        </w:r>
      </w:hyperlink>
      <w:r w:rsidR="001575C7" w:rsidRPr="001575C7">
        <w:rPr>
          <w:rFonts w:ascii="Arial Narrow" w:hAnsi="Arial Narrow"/>
          <w:b/>
          <w:color w:val="4472C4" w:themeColor="accent5"/>
          <w:sz w:val="28"/>
          <w:szCs w:val="26"/>
          <w:u w:val="single"/>
        </w:rPr>
        <w:t>, βρίσκεται σε μόνιμη κινητοποίηση σε όλη τη χώρα με όλα της τα Σωματεία!</w:t>
      </w:r>
    </w:p>
    <w:p w:rsidR="00A6273A" w:rsidRDefault="00A6273A" w:rsidP="00EE033F">
      <w:pPr>
        <w:jc w:val="center"/>
        <w:rPr>
          <w:rStyle w:val="Hyperlink"/>
          <w:rFonts w:ascii="Arial Narrow" w:hAnsi="Arial Narrow"/>
          <w:b/>
          <w:sz w:val="24"/>
          <w:szCs w:val="24"/>
        </w:rPr>
      </w:pPr>
      <w:r w:rsidRPr="00A6273A">
        <w:rPr>
          <w:rFonts w:ascii="Arial Narrow" w:hAnsi="Arial Narrow"/>
          <w:b/>
          <w:sz w:val="24"/>
          <w:szCs w:val="26"/>
        </w:rPr>
        <w:t xml:space="preserve">Το κτίριο της ΕΣΑμεΑ παραμένει κλειστό μέχρι 10 Απριλίου 2020, αλλά η ΕΣΑμεΑ δεν παύει να λειτουργεί! Σας ζητάμε να επικοινωνείτε μέσω του ηλεκτρονικού ταχυδρομείου </w:t>
      </w:r>
      <w:hyperlink r:id="rId7" w:history="1">
        <w:r w:rsidRPr="00A6273A">
          <w:rPr>
            <w:rStyle w:val="Hyperlink"/>
            <w:rFonts w:ascii="Arial Narrow" w:hAnsi="Arial Narrow"/>
            <w:b/>
            <w:sz w:val="24"/>
            <w:szCs w:val="26"/>
          </w:rPr>
          <w:t>esaea@otenet.gr</w:t>
        </w:r>
      </w:hyperlink>
      <w:r w:rsidRPr="00A6273A">
        <w:rPr>
          <w:rFonts w:ascii="Arial Narrow" w:hAnsi="Arial Narrow"/>
          <w:b/>
          <w:sz w:val="24"/>
          <w:szCs w:val="26"/>
        </w:rPr>
        <w:t xml:space="preserve">  περισσότερο και λιγότ</w:t>
      </w:r>
      <w:bookmarkStart w:id="0" w:name="_GoBack"/>
      <w:r w:rsidRPr="00A6273A">
        <w:rPr>
          <w:rFonts w:ascii="Arial Narrow" w:hAnsi="Arial Narrow"/>
          <w:b/>
          <w:sz w:val="24"/>
          <w:szCs w:val="26"/>
        </w:rPr>
        <w:t>ε</w:t>
      </w:r>
      <w:bookmarkEnd w:id="0"/>
      <w:r w:rsidRPr="00A6273A">
        <w:rPr>
          <w:rFonts w:ascii="Arial Narrow" w:hAnsi="Arial Narrow"/>
          <w:b/>
          <w:sz w:val="24"/>
          <w:szCs w:val="26"/>
        </w:rPr>
        <w:t>ρο με το τηλέφωνο 210-9949837, για την καλύτερη και π</w:t>
      </w:r>
      <w:r w:rsidR="006B2213">
        <w:rPr>
          <w:rFonts w:ascii="Arial Narrow" w:hAnsi="Arial Narrow"/>
          <w:b/>
          <w:sz w:val="24"/>
          <w:szCs w:val="26"/>
        </w:rPr>
        <w:t xml:space="preserve">ιο άμεση εξυπηρέτησή σας για κάθε θέμα: δημοτικές υπηρεσίες, προνοιακά, θέματα υγείας και για ότι χρειαστείτε. </w:t>
      </w:r>
    </w:p>
    <w:p w:rsidR="00063F09" w:rsidRPr="00370E2A" w:rsidRDefault="001575C7" w:rsidP="00EE033F">
      <w:pPr>
        <w:jc w:val="center"/>
        <w:rPr>
          <w:rStyle w:val="Hyperlink"/>
          <w:rFonts w:ascii="Arial Narrow" w:hAnsi="Arial Narrow"/>
          <w:b/>
          <w:color w:val="auto"/>
          <w:sz w:val="24"/>
          <w:szCs w:val="24"/>
          <w:u w:val="none"/>
        </w:rPr>
      </w:pPr>
      <w:hyperlink r:id="rId8" w:tooltip="δελτίο τύπου" w:history="1">
        <w:r w:rsidR="00063F09" w:rsidRPr="00370E2A">
          <w:rPr>
            <w:rStyle w:val="Hyperlink"/>
            <w:rFonts w:ascii="Arial Narrow" w:hAnsi="Arial Narrow"/>
            <w:b/>
            <w:sz w:val="24"/>
            <w:szCs w:val="24"/>
          </w:rPr>
          <w:t>Κάθε Σάββατο στις 3.30 το μεσημέρι «Τα Νέα της Ε.Σ.Α.μεΑ.» στο κανάλι της Βουλής!</w:t>
        </w:r>
      </w:hyperlink>
    </w:p>
    <w:p w:rsidR="00BC74B3" w:rsidRPr="00896E5F" w:rsidRDefault="00063F09" w:rsidP="00593152">
      <w:pPr>
        <w:jc w:val="center"/>
        <w:rPr>
          <w:rFonts w:ascii="Arial Narrow" w:hAnsi="Arial Narrow"/>
          <w:b/>
          <w:sz w:val="26"/>
          <w:szCs w:val="26"/>
        </w:rPr>
      </w:pPr>
      <w:r w:rsidRPr="00370E2A">
        <w:rPr>
          <w:rStyle w:val="Hyperlink"/>
          <w:rFonts w:ascii="Arial Narrow" w:hAnsi="Arial Narrow"/>
          <w:b/>
          <w:color w:val="auto"/>
          <w:sz w:val="24"/>
          <w:szCs w:val="24"/>
          <w:u w:val="none"/>
        </w:rPr>
        <w:t>Από το Σάββατο 25 Ιανουαρίου, και κάθε Σάββατο στις 3.30 το μεσημέρι, η εκ</w:t>
      </w:r>
      <w:r w:rsidR="005D4DB1" w:rsidRPr="00370E2A">
        <w:rPr>
          <w:rStyle w:val="Hyperlink"/>
          <w:rFonts w:ascii="Arial Narrow" w:hAnsi="Arial Narrow"/>
          <w:b/>
          <w:color w:val="auto"/>
          <w:sz w:val="24"/>
          <w:szCs w:val="24"/>
          <w:u w:val="none"/>
        </w:rPr>
        <w:t xml:space="preserve">πομπή «Τα Νέα της Ε.Σ.Α.μεΑ» </w:t>
      </w:r>
      <w:r w:rsidRPr="00370E2A">
        <w:rPr>
          <w:rStyle w:val="Hyperlink"/>
          <w:rFonts w:ascii="Arial Narrow" w:hAnsi="Arial Narrow"/>
          <w:b/>
          <w:color w:val="auto"/>
          <w:sz w:val="24"/>
          <w:szCs w:val="24"/>
          <w:u w:val="none"/>
        </w:rPr>
        <w:t xml:space="preserve">προβάλλεται από τον Τηλεοπτικό Σταθμό της Βουλής. </w:t>
      </w:r>
      <w:r w:rsidR="00DB20C5" w:rsidRPr="00370E2A">
        <w:rPr>
          <w:rStyle w:val="Hyperlink"/>
          <w:rFonts w:ascii="Arial Narrow" w:hAnsi="Arial Narrow"/>
          <w:b/>
          <w:color w:val="auto"/>
          <w:sz w:val="24"/>
          <w:szCs w:val="24"/>
          <w:u w:val="none"/>
        </w:rPr>
        <w:t xml:space="preserve">Πρόκειται για τη μοναδική πλήρως προσβάσιμη εκπομπή για θέματα αναπηρίας. Συντονιστείτε, </w:t>
      </w:r>
      <w:r w:rsidRPr="00370E2A">
        <w:rPr>
          <w:rStyle w:val="Hyperlink"/>
          <w:rFonts w:ascii="Arial Narrow" w:hAnsi="Arial Narrow"/>
          <w:b/>
          <w:color w:val="auto"/>
          <w:sz w:val="24"/>
          <w:szCs w:val="24"/>
          <w:u w:val="none"/>
        </w:rPr>
        <w:t xml:space="preserve">ώστε </w:t>
      </w:r>
      <w:r w:rsidR="002A5662" w:rsidRPr="00370E2A">
        <w:rPr>
          <w:rStyle w:val="Hyperlink"/>
          <w:rFonts w:ascii="Arial Narrow" w:hAnsi="Arial Narrow"/>
          <w:b/>
          <w:color w:val="auto"/>
          <w:sz w:val="24"/>
          <w:szCs w:val="24"/>
          <w:u w:val="none"/>
        </w:rPr>
        <w:t xml:space="preserve">το αναπηρικό κίνημα </w:t>
      </w:r>
      <w:r w:rsidRPr="00370E2A">
        <w:rPr>
          <w:rStyle w:val="Hyperlink"/>
          <w:rFonts w:ascii="Arial Narrow" w:hAnsi="Arial Narrow"/>
          <w:b/>
          <w:color w:val="auto"/>
          <w:sz w:val="24"/>
          <w:szCs w:val="24"/>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70E2A">
        <w:rPr>
          <w:rStyle w:val="Hyperlink"/>
          <w:rFonts w:ascii="Arial Narrow" w:hAnsi="Arial Narrow"/>
          <w:b/>
          <w:color w:val="auto"/>
          <w:sz w:val="24"/>
          <w:szCs w:val="24"/>
          <w:u w:val="none"/>
        </w:rPr>
        <w:t xml:space="preserve"> ενδιαφέρονται για την αναπηρία!</w:t>
      </w:r>
    </w:p>
    <w:p w:rsidR="00D71028" w:rsidRPr="00D71028" w:rsidRDefault="00D71028" w:rsidP="00D71028">
      <w:pPr>
        <w:jc w:val="both"/>
        <w:rPr>
          <w:rFonts w:ascii="Arial Narrow" w:hAnsi="Arial Narrow"/>
          <w:b/>
          <w:sz w:val="24"/>
          <w:szCs w:val="26"/>
        </w:rPr>
      </w:pPr>
      <w:r w:rsidRPr="00D71028">
        <w:rPr>
          <w:rFonts w:ascii="Arial Narrow" w:hAnsi="Arial Narrow"/>
          <w:b/>
          <w:sz w:val="24"/>
          <w:szCs w:val="26"/>
        </w:rPr>
        <w:t>27.03.2020</w:t>
      </w:r>
    </w:p>
    <w:p w:rsidR="00D71028" w:rsidRDefault="00D71028" w:rsidP="00D71028">
      <w:pPr>
        <w:jc w:val="both"/>
        <w:rPr>
          <w:rFonts w:ascii="Arial Narrow" w:hAnsi="Arial Narrow"/>
          <w:b/>
          <w:sz w:val="24"/>
          <w:szCs w:val="26"/>
        </w:rPr>
      </w:pPr>
      <w:hyperlink r:id="rId9" w:history="1">
        <w:r w:rsidRPr="00D71028">
          <w:rPr>
            <w:rStyle w:val="Hyperlink"/>
            <w:rFonts w:ascii="Arial Narrow" w:hAnsi="Arial Narrow"/>
            <w:b/>
            <w:sz w:val="24"/>
            <w:szCs w:val="26"/>
          </w:rPr>
          <w:t xml:space="preserve">Οδηγίες της </w:t>
        </w:r>
        <w:proofErr w:type="spellStart"/>
        <w:r w:rsidRPr="00D71028">
          <w:rPr>
            <w:rStyle w:val="Hyperlink"/>
            <w:rFonts w:ascii="Arial Narrow" w:hAnsi="Arial Narrow"/>
            <w:b/>
            <w:sz w:val="24"/>
            <w:szCs w:val="26"/>
          </w:rPr>
          <w:t>Inclusion</w:t>
        </w:r>
        <w:proofErr w:type="spellEnd"/>
        <w:r w:rsidRPr="00D71028">
          <w:rPr>
            <w:rStyle w:val="Hyperlink"/>
            <w:rFonts w:ascii="Arial Narrow" w:hAnsi="Arial Narrow"/>
            <w:b/>
            <w:sz w:val="24"/>
            <w:szCs w:val="26"/>
          </w:rPr>
          <w:t xml:space="preserve"> Europe για τον κορονοϊό σε μορφή εύκολη για ανάγνωση (</w:t>
        </w:r>
        <w:proofErr w:type="spellStart"/>
        <w:r w:rsidRPr="00D71028">
          <w:rPr>
            <w:rStyle w:val="Hyperlink"/>
            <w:rFonts w:ascii="Arial Narrow" w:hAnsi="Arial Narrow"/>
            <w:b/>
            <w:sz w:val="24"/>
            <w:szCs w:val="26"/>
          </w:rPr>
          <w:t>easy-to-read</w:t>
        </w:r>
        <w:proofErr w:type="spellEnd"/>
        <w:r w:rsidRPr="00D71028">
          <w:rPr>
            <w:rStyle w:val="Hyperlink"/>
            <w:rFonts w:ascii="Arial Narrow" w:hAnsi="Arial Narrow"/>
            <w:b/>
            <w:sz w:val="24"/>
            <w:szCs w:val="26"/>
          </w:rPr>
          <w:t>) για άτομα με νοητικές ανα</w:t>
        </w:r>
        <w:r w:rsidRPr="00D71028">
          <w:rPr>
            <w:rStyle w:val="Hyperlink"/>
            <w:rFonts w:ascii="Arial Narrow" w:hAnsi="Arial Narrow"/>
            <w:b/>
            <w:sz w:val="24"/>
            <w:szCs w:val="26"/>
          </w:rPr>
          <w:t>π</w:t>
        </w:r>
        <w:r w:rsidRPr="00D71028">
          <w:rPr>
            <w:rStyle w:val="Hyperlink"/>
            <w:rFonts w:ascii="Arial Narrow" w:hAnsi="Arial Narrow"/>
            <w:b/>
            <w:sz w:val="24"/>
            <w:szCs w:val="26"/>
          </w:rPr>
          <w:t>ηρίες</w:t>
        </w:r>
      </w:hyperlink>
    </w:p>
    <w:p w:rsidR="00D71028" w:rsidRPr="00D71028" w:rsidRDefault="00D71028" w:rsidP="00D71028">
      <w:pPr>
        <w:jc w:val="both"/>
        <w:rPr>
          <w:rFonts w:ascii="Arial Narrow" w:hAnsi="Arial Narrow"/>
          <w:sz w:val="24"/>
          <w:szCs w:val="26"/>
        </w:rPr>
      </w:pPr>
      <w:r w:rsidRPr="00D71028">
        <w:rPr>
          <w:rFonts w:ascii="Arial Narrow" w:hAnsi="Arial Narrow"/>
          <w:sz w:val="24"/>
          <w:szCs w:val="26"/>
        </w:rPr>
        <w:t xml:space="preserve">Με σκοπό τη διευκόλυνση της πρόσβασης στην ενημέρωση ατόμων με νοητικές αναπηρίες για τη νέα πανδημία του κορονοϊού, η </w:t>
      </w:r>
      <w:proofErr w:type="spellStart"/>
      <w:r w:rsidRPr="00D71028">
        <w:rPr>
          <w:rFonts w:ascii="Arial Narrow" w:hAnsi="Arial Narrow"/>
          <w:sz w:val="24"/>
          <w:szCs w:val="26"/>
        </w:rPr>
        <w:t>Inclusion</w:t>
      </w:r>
      <w:proofErr w:type="spellEnd"/>
      <w:r w:rsidRPr="00D71028">
        <w:rPr>
          <w:rFonts w:ascii="Arial Narrow" w:hAnsi="Arial Narrow"/>
          <w:sz w:val="24"/>
          <w:szCs w:val="26"/>
        </w:rPr>
        <w:t xml:space="preserve"> Europe ετοίμασε και παρέχει, μέσω της ιστοσελίδας της, υλικό σε μορφή εύκολη για ανάγνωση (</w:t>
      </w:r>
      <w:proofErr w:type="spellStart"/>
      <w:r w:rsidRPr="00D71028">
        <w:rPr>
          <w:rFonts w:ascii="Arial Narrow" w:hAnsi="Arial Narrow"/>
          <w:sz w:val="24"/>
          <w:szCs w:val="26"/>
        </w:rPr>
        <w:t>easy-to-read</w:t>
      </w:r>
      <w:proofErr w:type="spellEnd"/>
      <w:r w:rsidRPr="00D71028">
        <w:rPr>
          <w:rFonts w:ascii="Arial Narrow" w:hAnsi="Arial Narrow"/>
          <w:sz w:val="24"/>
          <w:szCs w:val="26"/>
        </w:rPr>
        <w:t>),</w:t>
      </w:r>
    </w:p>
    <w:p w:rsidR="00D71028" w:rsidRPr="00D71028" w:rsidRDefault="00D71028" w:rsidP="00D71028">
      <w:pPr>
        <w:jc w:val="both"/>
        <w:rPr>
          <w:rFonts w:ascii="Arial Narrow" w:hAnsi="Arial Narrow"/>
          <w:b/>
          <w:sz w:val="24"/>
          <w:szCs w:val="26"/>
        </w:rPr>
      </w:pPr>
      <w:r w:rsidRPr="00D71028">
        <w:rPr>
          <w:rFonts w:ascii="Arial Narrow" w:hAnsi="Arial Narrow"/>
          <w:b/>
          <w:sz w:val="24"/>
          <w:szCs w:val="26"/>
        </w:rPr>
        <w:t>26.03.2020</w:t>
      </w:r>
    </w:p>
    <w:p w:rsidR="00D71028" w:rsidRDefault="00D71028" w:rsidP="00D71028">
      <w:pPr>
        <w:jc w:val="both"/>
        <w:rPr>
          <w:rFonts w:ascii="Arial Narrow" w:hAnsi="Arial Narrow"/>
          <w:b/>
          <w:sz w:val="24"/>
          <w:szCs w:val="26"/>
        </w:rPr>
      </w:pPr>
      <w:hyperlink r:id="rId10" w:history="1">
        <w:r w:rsidRPr="00D71028">
          <w:rPr>
            <w:rStyle w:val="Hyperlink"/>
            <w:rFonts w:ascii="Arial Narrow" w:hAnsi="Arial Narrow"/>
            <w:b/>
            <w:sz w:val="24"/>
            <w:szCs w:val="26"/>
          </w:rPr>
          <w:t xml:space="preserve">Νέα επιστολή στην κυβέρνηση για εργαζομένους ΑμεΑ και ευπαθών ομάδων, παιδιά με αναπηρία, τυφλούς, αιμοδότες, κέντρα </w:t>
        </w:r>
        <w:proofErr w:type="spellStart"/>
        <w:r w:rsidRPr="00D71028">
          <w:rPr>
            <w:rStyle w:val="Hyperlink"/>
            <w:rFonts w:ascii="Arial Narrow" w:hAnsi="Arial Narrow"/>
            <w:b/>
            <w:sz w:val="24"/>
            <w:szCs w:val="26"/>
          </w:rPr>
          <w:t>κοιν</w:t>
        </w:r>
        <w:proofErr w:type="spellEnd"/>
        <w:r w:rsidRPr="00D71028">
          <w:rPr>
            <w:rStyle w:val="Hyperlink"/>
            <w:rFonts w:ascii="Arial Narrow" w:hAnsi="Arial Narrow"/>
            <w:b/>
            <w:sz w:val="24"/>
            <w:szCs w:val="26"/>
          </w:rPr>
          <w:t>. πρόνοιας, ανασφάλιστους διαβητικούς</w:t>
        </w:r>
      </w:hyperlink>
    </w:p>
    <w:p w:rsidR="00D71028" w:rsidRPr="00D71028" w:rsidRDefault="00D71028" w:rsidP="00D71028">
      <w:pPr>
        <w:jc w:val="both"/>
        <w:rPr>
          <w:rFonts w:ascii="Arial Narrow" w:hAnsi="Arial Narrow"/>
          <w:sz w:val="24"/>
          <w:szCs w:val="26"/>
        </w:rPr>
      </w:pPr>
      <w:r w:rsidRPr="00D71028">
        <w:rPr>
          <w:rFonts w:ascii="Arial Narrow" w:hAnsi="Arial Narrow"/>
          <w:sz w:val="24"/>
          <w:szCs w:val="26"/>
        </w:rPr>
        <w:t>Επείγουσα επιστολή απέστειλε η ΕΣΑμεΑ, με τις προτάσεις της για τη διασφάλιση της προστασίας όλων των ατόμων με αναπηρία, χρόνιες παθήσεις και των οικογενειών τους από τον αόρατο εχθρό, τον covid-19, της διατήρησης ζωντανής της ελπίδας για το μέλλον.</w:t>
      </w:r>
    </w:p>
    <w:p w:rsidR="00D71028" w:rsidRPr="00D71028" w:rsidRDefault="00D71028" w:rsidP="00D71028">
      <w:pPr>
        <w:jc w:val="both"/>
        <w:rPr>
          <w:rFonts w:ascii="Arial Narrow" w:hAnsi="Arial Narrow"/>
          <w:b/>
          <w:sz w:val="24"/>
          <w:szCs w:val="26"/>
        </w:rPr>
      </w:pPr>
      <w:r w:rsidRPr="00D71028">
        <w:rPr>
          <w:rFonts w:ascii="Arial Narrow" w:hAnsi="Arial Narrow"/>
          <w:b/>
          <w:sz w:val="24"/>
          <w:szCs w:val="26"/>
        </w:rPr>
        <w:t>24.03.2020</w:t>
      </w:r>
    </w:p>
    <w:p w:rsidR="00D71028" w:rsidRPr="00D71028" w:rsidRDefault="00D71028" w:rsidP="00D71028">
      <w:pPr>
        <w:jc w:val="both"/>
        <w:rPr>
          <w:rFonts w:ascii="Arial Narrow" w:hAnsi="Arial Narrow"/>
          <w:b/>
          <w:sz w:val="24"/>
          <w:szCs w:val="26"/>
        </w:rPr>
      </w:pPr>
      <w:hyperlink r:id="rId11" w:history="1">
        <w:r w:rsidRPr="00D71028">
          <w:rPr>
            <w:rStyle w:val="Hyperlink"/>
            <w:rFonts w:ascii="Arial Narrow" w:hAnsi="Arial Narrow"/>
            <w:b/>
            <w:sz w:val="24"/>
            <w:szCs w:val="26"/>
          </w:rPr>
          <w:t>Διευκόλυνση πολιτών που επιθυμούν να κάνουν αίτηση για Προνοιακά Αναπηρικά Επιδόματα κλπ.</w:t>
        </w:r>
      </w:hyperlink>
    </w:p>
    <w:p w:rsidR="00D71028" w:rsidRDefault="00D71028" w:rsidP="00D71028">
      <w:pPr>
        <w:jc w:val="both"/>
        <w:rPr>
          <w:rFonts w:ascii="Arial Narrow" w:hAnsi="Arial Narrow"/>
          <w:sz w:val="24"/>
          <w:szCs w:val="26"/>
        </w:rPr>
      </w:pPr>
      <w:r w:rsidRPr="00D71028">
        <w:rPr>
          <w:rFonts w:ascii="Arial Narrow" w:hAnsi="Arial Narrow"/>
          <w:sz w:val="24"/>
          <w:szCs w:val="26"/>
        </w:rPr>
        <w:t>Η Διοίκηση του ΟΠΕΚΑ ενημερώνει ότι:</w:t>
      </w:r>
      <w:r w:rsidRPr="00D71028">
        <w:rPr>
          <w:rFonts w:ascii="Arial Narrow" w:hAnsi="Arial Narrow"/>
          <w:sz w:val="24"/>
          <w:szCs w:val="26"/>
        </w:rPr>
        <w:t xml:space="preserve"> </w:t>
      </w:r>
      <w:r w:rsidRPr="00D71028">
        <w:rPr>
          <w:rFonts w:ascii="Arial Narrow" w:hAnsi="Arial Narrow"/>
          <w:sz w:val="24"/>
          <w:szCs w:val="26"/>
        </w:rPr>
        <w:t>Συμμετέχοντας στην Εθνική προσπάθεια για την προστασία της δημόσιας υγείας, την αποφυγή και τον περιορισμό της διάδοσης του κορονοϊού και με γνώμονα την καλύτερη εξυπηρέτηση των πολιτών, ο ΟΠΕΚΑ δημιούργησε δύο νέες ηλεκτρονικές αιτήσεις, για την εξυπηρέτηση Ατόμων με αναπηρία και Ανασφαλίστων Υπερηλίκων, ώστε οι πολίτες να εξυπηρετούνται χωρίς φυσική παρουσία.</w:t>
      </w:r>
    </w:p>
    <w:p w:rsidR="00A6273A" w:rsidRPr="00A6273A" w:rsidRDefault="00A6273A" w:rsidP="00D71028">
      <w:pPr>
        <w:jc w:val="both"/>
        <w:rPr>
          <w:rFonts w:ascii="Arial Narrow" w:hAnsi="Arial Narrow"/>
          <w:b/>
          <w:sz w:val="24"/>
          <w:szCs w:val="26"/>
        </w:rPr>
      </w:pPr>
      <w:r w:rsidRPr="00A6273A">
        <w:rPr>
          <w:rFonts w:ascii="Arial Narrow" w:hAnsi="Arial Narrow"/>
          <w:b/>
          <w:sz w:val="24"/>
          <w:szCs w:val="26"/>
        </w:rPr>
        <w:lastRenderedPageBreak/>
        <w:t>20.03.2020</w:t>
      </w:r>
    </w:p>
    <w:p w:rsidR="00A6273A" w:rsidRDefault="00A6273A" w:rsidP="00D71028">
      <w:pPr>
        <w:jc w:val="both"/>
        <w:rPr>
          <w:rFonts w:ascii="Arial Narrow" w:hAnsi="Arial Narrow"/>
          <w:b/>
          <w:sz w:val="24"/>
          <w:szCs w:val="26"/>
        </w:rPr>
      </w:pPr>
      <w:hyperlink r:id="rId12" w:history="1">
        <w:r w:rsidRPr="00A6273A">
          <w:rPr>
            <w:rStyle w:val="Hyperlink"/>
            <w:rFonts w:ascii="Arial Narrow" w:hAnsi="Arial Narrow"/>
            <w:b/>
            <w:sz w:val="24"/>
            <w:szCs w:val="26"/>
          </w:rPr>
          <w:t>Ανοιχτή Επιστολή στους υπουργούς Οικονομικών, Ανάπτυξης και Εργασίας - Αίτημα της ΕΣΑμεΑ για λήψη μέτρων στήριξης του τομέα της κοινωνικής φροντίδας</w:t>
        </w:r>
      </w:hyperlink>
    </w:p>
    <w:p w:rsidR="00A6273A" w:rsidRPr="00A6273A" w:rsidRDefault="00A6273A" w:rsidP="00D71028">
      <w:pPr>
        <w:jc w:val="both"/>
        <w:rPr>
          <w:rFonts w:ascii="Arial Narrow" w:hAnsi="Arial Narrow"/>
          <w:sz w:val="24"/>
          <w:szCs w:val="26"/>
        </w:rPr>
      </w:pPr>
      <w:r w:rsidRPr="00A6273A">
        <w:rPr>
          <w:rFonts w:ascii="Arial Narrow" w:hAnsi="Arial Narrow"/>
          <w:sz w:val="24"/>
          <w:szCs w:val="26"/>
        </w:rPr>
        <w:t>Το σύνολο τ</w:t>
      </w:r>
      <w:r w:rsidR="0040779F">
        <w:rPr>
          <w:rFonts w:ascii="Arial Narrow" w:hAnsi="Arial Narrow"/>
          <w:sz w:val="24"/>
          <w:szCs w:val="26"/>
        </w:rPr>
        <w:t>ων δομών ανοικτής φροντίδας (ΚΔ</w:t>
      </w:r>
      <w:r w:rsidRPr="00A6273A">
        <w:rPr>
          <w:rFonts w:ascii="Arial Narrow" w:hAnsi="Arial Narrow"/>
          <w:sz w:val="24"/>
          <w:szCs w:val="26"/>
        </w:rPr>
        <w:t>ΗΦ ΑμεΑ και ΚΔΑΠμεΑ δημόσιων και πιστοποιημένων ιδιωτικών μη κερδοσκοπικού χαρακτήρα), με τις σχετικές ΠΝΠ, Υπουργικές Αποφάσεις και Εγκυκλίους που έχουν εκδοθεί μέχρι τώρα και αφορούν στη λήψη μέτρων για την αντιμετώπιση του κορονοϊού covid-19, έχουν αναστείλει κάθε λειτουργία παροχής υπηρεσίας στους ωφελούμενούς τους πλην της διοικητικής λειτουργίας τους, ενώ οι δομές (δημόσιες και πιστοποιημένες ιδιωτικές μη κερδοσκοπικού χαρακτήρα) κλειστής φροντίδας και φιλοξενίας (λ.χ. δομές ασυλικού τύπου των ΚΚΠ, ΣΥΔ, ΣΑΔ, Οικοτροφεία) συνεχίζουν κανονικά τη λειτουργία τους.</w:t>
      </w:r>
    </w:p>
    <w:p w:rsidR="00D71028" w:rsidRPr="00D71028" w:rsidRDefault="00D71028" w:rsidP="00D71028">
      <w:pPr>
        <w:jc w:val="both"/>
        <w:rPr>
          <w:rFonts w:ascii="Arial Narrow" w:hAnsi="Arial Narrow"/>
          <w:b/>
          <w:sz w:val="24"/>
          <w:szCs w:val="26"/>
        </w:rPr>
      </w:pPr>
      <w:r w:rsidRPr="00D71028">
        <w:rPr>
          <w:rFonts w:ascii="Arial Narrow" w:hAnsi="Arial Narrow"/>
          <w:b/>
          <w:sz w:val="24"/>
          <w:szCs w:val="26"/>
        </w:rPr>
        <w:t>19.03.2020</w:t>
      </w:r>
    </w:p>
    <w:p w:rsidR="00D71028" w:rsidRPr="00D71028" w:rsidRDefault="00D71028" w:rsidP="00D71028">
      <w:pPr>
        <w:jc w:val="both"/>
        <w:rPr>
          <w:rFonts w:ascii="Arial Narrow" w:hAnsi="Arial Narrow"/>
          <w:b/>
          <w:sz w:val="24"/>
          <w:szCs w:val="26"/>
        </w:rPr>
      </w:pPr>
      <w:hyperlink r:id="rId13" w:history="1">
        <w:r w:rsidRPr="00D71028">
          <w:rPr>
            <w:rStyle w:val="Hyperlink"/>
            <w:rFonts w:ascii="Arial Narrow" w:hAnsi="Arial Narrow"/>
            <w:b/>
            <w:sz w:val="24"/>
            <w:szCs w:val="26"/>
          </w:rPr>
          <w:t>Τρία βίντεο στη Νοηματική Γλώσσα για τον κορονοϊό</w:t>
        </w:r>
      </w:hyperlink>
    </w:p>
    <w:p w:rsidR="00D71028" w:rsidRDefault="00D71028" w:rsidP="00D71028">
      <w:pPr>
        <w:jc w:val="both"/>
        <w:rPr>
          <w:rFonts w:ascii="Arial Narrow" w:hAnsi="Arial Narrow"/>
          <w:sz w:val="24"/>
          <w:szCs w:val="26"/>
        </w:rPr>
      </w:pPr>
      <w:r w:rsidRPr="00D71028">
        <w:rPr>
          <w:rFonts w:ascii="Arial Narrow" w:hAnsi="Arial Narrow"/>
          <w:sz w:val="24"/>
          <w:szCs w:val="26"/>
        </w:rPr>
        <w:t xml:space="preserve">Τρία βίντεο από τον ΕΟΔΥ και την Ελληνική Κυβέρνηση στη Νοηματική Γλώσσα για άτομα που </w:t>
      </w:r>
      <w:r>
        <w:rPr>
          <w:rFonts w:ascii="Arial Narrow" w:hAnsi="Arial Narrow"/>
          <w:sz w:val="24"/>
          <w:szCs w:val="26"/>
        </w:rPr>
        <w:t>αντιμετωπίζουν προβλήματα ακοής.</w:t>
      </w:r>
    </w:p>
    <w:p w:rsidR="00D71028" w:rsidRPr="00D71028" w:rsidRDefault="00D71028" w:rsidP="00D71028">
      <w:pPr>
        <w:jc w:val="both"/>
        <w:rPr>
          <w:rFonts w:ascii="Arial Narrow" w:hAnsi="Arial Narrow"/>
          <w:b/>
          <w:sz w:val="24"/>
          <w:szCs w:val="26"/>
        </w:rPr>
      </w:pPr>
      <w:r w:rsidRPr="00D71028">
        <w:rPr>
          <w:rFonts w:ascii="Arial Narrow" w:hAnsi="Arial Narrow"/>
          <w:b/>
          <w:sz w:val="24"/>
          <w:szCs w:val="26"/>
        </w:rPr>
        <w:t>19.03.2020</w:t>
      </w:r>
    </w:p>
    <w:p w:rsidR="00D71028" w:rsidRPr="00D71028" w:rsidRDefault="00D71028" w:rsidP="00D71028">
      <w:pPr>
        <w:jc w:val="both"/>
        <w:rPr>
          <w:rFonts w:ascii="Arial Narrow" w:hAnsi="Arial Narrow"/>
          <w:b/>
          <w:sz w:val="24"/>
          <w:szCs w:val="26"/>
        </w:rPr>
      </w:pPr>
      <w:hyperlink r:id="rId14" w:history="1">
        <w:r w:rsidRPr="00D71028">
          <w:rPr>
            <w:rStyle w:val="Hyperlink"/>
            <w:rFonts w:ascii="Arial Narrow" w:hAnsi="Arial Narrow"/>
            <w:b/>
            <w:sz w:val="24"/>
            <w:szCs w:val="26"/>
          </w:rPr>
          <w:t>Μένουμε Σπίτι- Βγαίνουμε για να δώσουμε αίμα</w:t>
        </w:r>
      </w:hyperlink>
    </w:p>
    <w:p w:rsidR="00D71028" w:rsidRPr="00D71028" w:rsidRDefault="00D71028" w:rsidP="00D71028">
      <w:pPr>
        <w:jc w:val="both"/>
        <w:rPr>
          <w:rFonts w:ascii="Arial Narrow" w:hAnsi="Arial Narrow"/>
          <w:sz w:val="24"/>
          <w:szCs w:val="26"/>
        </w:rPr>
      </w:pPr>
      <w:r w:rsidRPr="00D71028">
        <w:rPr>
          <w:rFonts w:ascii="Arial Narrow" w:hAnsi="Arial Narrow"/>
          <w:sz w:val="24"/>
          <w:szCs w:val="26"/>
        </w:rPr>
        <w:t>Τα έκτακτα μέτρα που έχουν επιβληθεί στη χώρα μας λόγω της επιδημίας του κορονοϊού έχουν οδηγήσει σε σοβαρές ελλείψεις αίματος σε όλες τις αιμοδοσίες της χώρας, θέτοντας σε κίνδυνο τη ζωή των θαλασσαιμικών των οποίων η υγεία εξαρτάται απόλυτα από την επάρκεια αίματος.</w:t>
      </w:r>
    </w:p>
    <w:p w:rsidR="00D71028" w:rsidRPr="00D71028" w:rsidRDefault="00D71028" w:rsidP="00D71028">
      <w:pPr>
        <w:jc w:val="both"/>
        <w:rPr>
          <w:rFonts w:ascii="Arial Narrow" w:hAnsi="Arial Narrow"/>
          <w:b/>
          <w:sz w:val="24"/>
          <w:szCs w:val="26"/>
        </w:rPr>
      </w:pPr>
      <w:r w:rsidRPr="00D71028">
        <w:rPr>
          <w:rFonts w:ascii="Arial Narrow" w:hAnsi="Arial Narrow"/>
          <w:b/>
          <w:sz w:val="24"/>
          <w:szCs w:val="26"/>
        </w:rPr>
        <w:t>19.03.2020</w:t>
      </w:r>
    </w:p>
    <w:p w:rsidR="00D71028" w:rsidRPr="00D71028" w:rsidRDefault="00D71028" w:rsidP="00D71028">
      <w:pPr>
        <w:jc w:val="both"/>
        <w:rPr>
          <w:rFonts w:ascii="Arial Narrow" w:hAnsi="Arial Narrow"/>
          <w:b/>
          <w:sz w:val="24"/>
          <w:szCs w:val="26"/>
        </w:rPr>
      </w:pPr>
      <w:hyperlink r:id="rId15" w:history="1">
        <w:r w:rsidRPr="00D71028">
          <w:rPr>
            <w:rStyle w:val="Hyperlink"/>
            <w:rFonts w:ascii="Arial Narrow" w:hAnsi="Arial Narrow"/>
            <w:b/>
            <w:sz w:val="24"/>
            <w:szCs w:val="26"/>
          </w:rPr>
          <w:t>Δώστε τέλος στις ασάφειες και στη σύγχυση, προστατέψτε αποτελεσματικά ΣΗΜΕΡΑ άτομα με αναπηρία, χρόνιες παθήσεις και τις οικογένειές τους</w:t>
        </w:r>
      </w:hyperlink>
    </w:p>
    <w:p w:rsidR="00D71028" w:rsidRPr="00D71028" w:rsidRDefault="00D71028" w:rsidP="00D71028">
      <w:pPr>
        <w:jc w:val="both"/>
        <w:rPr>
          <w:rFonts w:ascii="Arial Narrow" w:hAnsi="Arial Narrow"/>
          <w:sz w:val="24"/>
          <w:szCs w:val="26"/>
        </w:rPr>
      </w:pPr>
      <w:r w:rsidRPr="00D71028">
        <w:rPr>
          <w:rFonts w:ascii="Arial Narrow" w:hAnsi="Arial Narrow"/>
          <w:sz w:val="24"/>
          <w:szCs w:val="26"/>
        </w:rPr>
        <w:t>Οι ελλιπείς, ασαφείς, αντικρουόμενες και αντιεπιστημονικές οδηγίες από την Κυβέρνηση και τον ΕΟΔΥ, σχετικά με την προστασία των ευπαθών ομάδων από τον κορονοϊό, έχουν φέρει τα άτομα με αναπηρία, χρόνιες παθήσεις και τις οικογένειές τους στα όρια των αντοχών τους.</w:t>
      </w:r>
    </w:p>
    <w:p w:rsidR="00D71028" w:rsidRPr="00D71028" w:rsidRDefault="00D71028" w:rsidP="00D71028">
      <w:pPr>
        <w:jc w:val="both"/>
        <w:rPr>
          <w:rFonts w:ascii="Arial Narrow" w:hAnsi="Arial Narrow"/>
          <w:b/>
          <w:sz w:val="24"/>
          <w:szCs w:val="26"/>
        </w:rPr>
      </w:pPr>
      <w:r w:rsidRPr="00D71028">
        <w:rPr>
          <w:rFonts w:ascii="Arial Narrow" w:hAnsi="Arial Narrow"/>
          <w:b/>
          <w:sz w:val="24"/>
          <w:szCs w:val="26"/>
        </w:rPr>
        <w:t>18.03.2020</w:t>
      </w:r>
    </w:p>
    <w:p w:rsidR="00D71028" w:rsidRPr="00D71028" w:rsidRDefault="00D71028" w:rsidP="00D71028">
      <w:pPr>
        <w:jc w:val="both"/>
        <w:rPr>
          <w:rFonts w:ascii="Arial Narrow" w:hAnsi="Arial Narrow"/>
          <w:b/>
          <w:sz w:val="24"/>
          <w:szCs w:val="26"/>
        </w:rPr>
      </w:pPr>
      <w:hyperlink r:id="rId16" w:history="1">
        <w:r w:rsidRPr="00D71028">
          <w:rPr>
            <w:rStyle w:val="Hyperlink"/>
            <w:rFonts w:ascii="Arial Narrow" w:hAnsi="Arial Narrow"/>
            <w:b/>
            <w:sz w:val="24"/>
            <w:szCs w:val="26"/>
          </w:rPr>
          <w:t>Λίστα με όλα τα μέτρα του ΕΟΠΥΥ για φάρμακα, συνταγές, ειδική αγωγή</w:t>
        </w:r>
      </w:hyperlink>
    </w:p>
    <w:p w:rsidR="00D71028" w:rsidRPr="00D71028" w:rsidRDefault="00D71028" w:rsidP="00D71028">
      <w:pPr>
        <w:jc w:val="both"/>
        <w:rPr>
          <w:rFonts w:ascii="Arial Narrow" w:hAnsi="Arial Narrow"/>
          <w:sz w:val="24"/>
          <w:szCs w:val="26"/>
        </w:rPr>
      </w:pPr>
      <w:r w:rsidRPr="00D71028">
        <w:rPr>
          <w:rFonts w:ascii="Arial Narrow" w:hAnsi="Arial Narrow"/>
          <w:sz w:val="24"/>
          <w:szCs w:val="26"/>
        </w:rPr>
        <w:t>Ο ΕΟΠΥΥ δημοσίευσε όλες τις αλλαγές στις οποίες προχωρά άμεσα στο πλαίσιο της προσπάθειας αποφυγή διάδοσης της νόσου COVID-19.</w:t>
      </w:r>
    </w:p>
    <w:p w:rsidR="00D71028" w:rsidRPr="00D71028" w:rsidRDefault="00D71028" w:rsidP="00D71028">
      <w:pPr>
        <w:jc w:val="both"/>
        <w:rPr>
          <w:rFonts w:ascii="Arial Narrow" w:hAnsi="Arial Narrow"/>
          <w:b/>
          <w:sz w:val="24"/>
          <w:szCs w:val="26"/>
        </w:rPr>
      </w:pPr>
      <w:r w:rsidRPr="00D71028">
        <w:rPr>
          <w:rFonts w:ascii="Arial Narrow" w:hAnsi="Arial Narrow"/>
          <w:b/>
          <w:sz w:val="24"/>
          <w:szCs w:val="26"/>
        </w:rPr>
        <w:t>17.03.2020</w:t>
      </w:r>
    </w:p>
    <w:p w:rsidR="00D71028" w:rsidRPr="00D71028" w:rsidRDefault="00D71028" w:rsidP="00D71028">
      <w:pPr>
        <w:jc w:val="both"/>
        <w:rPr>
          <w:rFonts w:ascii="Arial Narrow" w:hAnsi="Arial Narrow"/>
          <w:b/>
          <w:sz w:val="24"/>
          <w:szCs w:val="26"/>
        </w:rPr>
      </w:pPr>
      <w:hyperlink r:id="rId17" w:history="1">
        <w:r w:rsidRPr="00D71028">
          <w:rPr>
            <w:rStyle w:val="Hyperlink"/>
            <w:rFonts w:ascii="Arial Narrow" w:hAnsi="Arial Narrow"/>
            <w:b/>
            <w:sz w:val="24"/>
            <w:szCs w:val="26"/>
          </w:rPr>
          <w:t>Νέα επιστολή στον Πρωθυπουργό για Φάρμακα, Ενημέρωση, Εργασία</w:t>
        </w:r>
      </w:hyperlink>
    </w:p>
    <w:p w:rsidR="00D71028" w:rsidRPr="00D71028" w:rsidRDefault="00D71028" w:rsidP="00D71028">
      <w:pPr>
        <w:jc w:val="both"/>
        <w:rPr>
          <w:rFonts w:ascii="Arial Narrow" w:hAnsi="Arial Narrow"/>
          <w:sz w:val="24"/>
          <w:szCs w:val="26"/>
        </w:rPr>
      </w:pPr>
      <w:r w:rsidRPr="00D71028">
        <w:rPr>
          <w:rFonts w:ascii="Arial Narrow" w:hAnsi="Arial Narrow"/>
          <w:sz w:val="24"/>
          <w:szCs w:val="26"/>
        </w:rPr>
        <w:t>Επείγουσα επιστολή στον Πρωθυπουργό απέστειλε η ΕΣΑμεΑ, με τις προτάσεις της για την πρόσβαση στην ενημέρωση για τον κορονοϊό και για μεγαλύτερη μέριμνα για τα θέματα υγείας για τα άτομα με αναπηρία και χρόνιες παθήσεις.</w:t>
      </w:r>
    </w:p>
    <w:p w:rsidR="00A6273A" w:rsidRPr="00A6273A" w:rsidRDefault="00A6273A" w:rsidP="00A6273A">
      <w:pPr>
        <w:jc w:val="both"/>
        <w:rPr>
          <w:rFonts w:ascii="Arial Narrow" w:hAnsi="Arial Narrow"/>
          <w:b/>
          <w:sz w:val="24"/>
          <w:szCs w:val="26"/>
        </w:rPr>
      </w:pPr>
      <w:r w:rsidRPr="00A6273A">
        <w:rPr>
          <w:rFonts w:ascii="Arial Narrow" w:hAnsi="Arial Narrow"/>
          <w:b/>
          <w:sz w:val="24"/>
          <w:szCs w:val="26"/>
        </w:rPr>
        <w:t>17.03.2020</w:t>
      </w:r>
    </w:p>
    <w:p w:rsidR="00A6273A" w:rsidRPr="00A6273A" w:rsidRDefault="00A6273A" w:rsidP="00A6273A">
      <w:pPr>
        <w:jc w:val="both"/>
        <w:rPr>
          <w:rFonts w:ascii="Arial Narrow" w:hAnsi="Arial Narrow"/>
          <w:b/>
          <w:sz w:val="24"/>
          <w:szCs w:val="26"/>
        </w:rPr>
      </w:pPr>
      <w:hyperlink r:id="rId18" w:history="1">
        <w:r w:rsidRPr="00A6273A">
          <w:rPr>
            <w:rStyle w:val="Hyperlink"/>
            <w:rFonts w:ascii="Arial Narrow" w:hAnsi="Arial Narrow"/>
            <w:b/>
            <w:sz w:val="24"/>
            <w:szCs w:val="26"/>
          </w:rPr>
          <w:t>Ενημέρωση για τον COVID-19 σε προσβάσιμες μορφές από το υπουργείο Παιδείας και το Ινστιτούτο Εκπαιδευτικής Πολιτικής</w:t>
        </w:r>
      </w:hyperlink>
    </w:p>
    <w:p w:rsidR="00D71028" w:rsidRDefault="00A6273A" w:rsidP="00A6273A">
      <w:pPr>
        <w:jc w:val="both"/>
        <w:rPr>
          <w:rFonts w:ascii="Arial Narrow" w:hAnsi="Arial Narrow"/>
          <w:sz w:val="24"/>
          <w:szCs w:val="26"/>
        </w:rPr>
      </w:pPr>
      <w:r w:rsidRPr="00A6273A">
        <w:rPr>
          <w:rFonts w:ascii="Arial Narrow" w:hAnsi="Arial Narrow"/>
          <w:sz w:val="24"/>
          <w:szCs w:val="26"/>
        </w:rPr>
        <w:t xml:space="preserve">«Δεν φοβόμαστε </w:t>
      </w:r>
      <w:r>
        <w:rPr>
          <w:rFonts w:ascii="Arial Narrow" w:hAnsi="Arial Narrow"/>
          <w:sz w:val="24"/>
          <w:szCs w:val="26"/>
        </w:rPr>
        <w:t>-</w:t>
      </w:r>
      <w:r w:rsidRPr="00A6273A">
        <w:rPr>
          <w:rFonts w:ascii="Arial Narrow" w:hAnsi="Arial Narrow"/>
          <w:sz w:val="24"/>
          <w:szCs w:val="26"/>
        </w:rPr>
        <w:t xml:space="preserve"> Προστατευόμαστε Ασπίδα μας η γνώση» σε προσιτές μορφές για άτομα με αναπηρία. Το Υπουργείο Παιδείας και Θρησκευμάτων και το Ινστιτούτο Εκπαιδευτικής Πολιτικής (ΙΕΠ) στο πλαίσιο της Πράξης «Καθολικός Σχεδιασμός και Ανάπτυξη Προσβάσιμου Ψηφιακού Εκπαιδευτικού Υλικού» ανέπτυξαν πληροφορίες προσβάσιμες για τα άτομα με αναπηρία (μαθητές, γονείς, εκπαιδευτικούς και πολίτες) σχετικά με την ενημέρωση και προστασία από τον </w:t>
      </w:r>
      <w:r w:rsidRPr="00A6273A">
        <w:rPr>
          <w:rFonts w:ascii="Arial Narrow" w:hAnsi="Arial Narrow"/>
          <w:sz w:val="24"/>
          <w:szCs w:val="26"/>
        </w:rPr>
        <w:t>κορονοϊό</w:t>
      </w:r>
      <w:r w:rsidRPr="00A6273A">
        <w:rPr>
          <w:rFonts w:ascii="Arial Narrow" w:hAnsi="Arial Narrow"/>
          <w:sz w:val="24"/>
          <w:szCs w:val="26"/>
        </w:rPr>
        <w:t xml:space="preserve"> Sars</w:t>
      </w:r>
      <w:r>
        <w:rPr>
          <w:rFonts w:ascii="Arial Narrow" w:hAnsi="Arial Narrow"/>
          <w:sz w:val="24"/>
          <w:szCs w:val="26"/>
        </w:rPr>
        <w:t>-</w:t>
      </w:r>
      <w:r w:rsidRPr="00A6273A">
        <w:rPr>
          <w:rFonts w:ascii="Arial Narrow" w:hAnsi="Arial Narrow"/>
          <w:sz w:val="24"/>
          <w:szCs w:val="26"/>
        </w:rPr>
        <w:t>Cov-2.</w:t>
      </w:r>
    </w:p>
    <w:p w:rsidR="00A6273A" w:rsidRPr="00A6273A" w:rsidRDefault="00A6273A" w:rsidP="00A6273A">
      <w:pPr>
        <w:jc w:val="both"/>
        <w:rPr>
          <w:rFonts w:ascii="Arial Narrow" w:hAnsi="Arial Narrow"/>
          <w:b/>
          <w:sz w:val="24"/>
          <w:szCs w:val="26"/>
        </w:rPr>
      </w:pPr>
      <w:r w:rsidRPr="00A6273A">
        <w:rPr>
          <w:rFonts w:ascii="Arial Narrow" w:hAnsi="Arial Narrow"/>
          <w:b/>
          <w:sz w:val="24"/>
          <w:szCs w:val="26"/>
        </w:rPr>
        <w:t>16.03.2020</w:t>
      </w:r>
    </w:p>
    <w:p w:rsidR="00A6273A" w:rsidRPr="00A6273A" w:rsidRDefault="00A6273A" w:rsidP="00A6273A">
      <w:pPr>
        <w:jc w:val="both"/>
        <w:rPr>
          <w:rFonts w:ascii="Arial Narrow" w:hAnsi="Arial Narrow"/>
          <w:b/>
          <w:sz w:val="24"/>
          <w:szCs w:val="26"/>
        </w:rPr>
      </w:pPr>
      <w:hyperlink r:id="rId19" w:history="1">
        <w:r w:rsidRPr="00A6273A">
          <w:rPr>
            <w:rStyle w:val="Hyperlink"/>
            <w:rFonts w:ascii="Arial Narrow" w:hAnsi="Arial Narrow"/>
            <w:b/>
            <w:sz w:val="24"/>
            <w:szCs w:val="26"/>
          </w:rPr>
          <w:t>Πρόσληψη έκτακτου προσωπικού σε φορείς πρόνοιας για την αντιμετώπιση του COVID-19</w:t>
        </w:r>
      </w:hyperlink>
    </w:p>
    <w:p w:rsidR="00A6273A" w:rsidRPr="00D71028" w:rsidRDefault="00A6273A" w:rsidP="00A6273A">
      <w:pPr>
        <w:jc w:val="both"/>
        <w:rPr>
          <w:rFonts w:ascii="Arial Narrow" w:hAnsi="Arial Narrow"/>
          <w:sz w:val="24"/>
          <w:szCs w:val="26"/>
        </w:rPr>
      </w:pPr>
      <w:r w:rsidRPr="00A6273A">
        <w:rPr>
          <w:rFonts w:ascii="Arial Narrow" w:hAnsi="Arial Narrow"/>
          <w:sz w:val="24"/>
          <w:szCs w:val="26"/>
        </w:rPr>
        <w:t>Το υπουργείο Εργασίας προσλαμβάνει επικουρικό προσωπικό για να ενισχύσει όλες τις δομές πρόνοιας της χώρας.</w:t>
      </w:r>
    </w:p>
    <w:p w:rsidR="00A6273A" w:rsidRPr="00A6273A" w:rsidRDefault="00A6273A" w:rsidP="00A6273A">
      <w:pPr>
        <w:jc w:val="both"/>
        <w:rPr>
          <w:rFonts w:ascii="Arial Narrow" w:hAnsi="Arial Narrow"/>
          <w:b/>
          <w:sz w:val="24"/>
          <w:szCs w:val="26"/>
        </w:rPr>
      </w:pPr>
      <w:r w:rsidRPr="00A6273A">
        <w:rPr>
          <w:rFonts w:ascii="Arial Narrow" w:hAnsi="Arial Narrow"/>
          <w:b/>
          <w:sz w:val="24"/>
          <w:szCs w:val="26"/>
        </w:rPr>
        <w:t>16.03.2020</w:t>
      </w:r>
    </w:p>
    <w:p w:rsidR="00A6273A" w:rsidRPr="00A6273A" w:rsidRDefault="00A6273A" w:rsidP="00A6273A">
      <w:pPr>
        <w:jc w:val="both"/>
        <w:rPr>
          <w:rFonts w:ascii="Arial Narrow" w:hAnsi="Arial Narrow"/>
          <w:b/>
          <w:sz w:val="24"/>
          <w:szCs w:val="26"/>
        </w:rPr>
      </w:pPr>
      <w:hyperlink r:id="rId20" w:history="1">
        <w:r w:rsidRPr="00A6273A">
          <w:rPr>
            <w:rStyle w:val="Hyperlink"/>
            <w:rFonts w:ascii="Arial Narrow" w:hAnsi="Arial Narrow"/>
            <w:b/>
            <w:sz w:val="24"/>
            <w:szCs w:val="26"/>
          </w:rPr>
          <w:t>Στον Πρωθυπουργό για την προστασία των ευπαθών ομάδων- Μένουμε Σπίτι</w:t>
        </w:r>
      </w:hyperlink>
    </w:p>
    <w:p w:rsidR="00D71028" w:rsidRPr="00A6273A" w:rsidRDefault="00A6273A" w:rsidP="00A6273A">
      <w:pPr>
        <w:jc w:val="both"/>
        <w:rPr>
          <w:rFonts w:ascii="Arial Narrow" w:hAnsi="Arial Narrow"/>
          <w:sz w:val="24"/>
          <w:szCs w:val="26"/>
        </w:rPr>
      </w:pPr>
      <w:r w:rsidRPr="00A6273A">
        <w:rPr>
          <w:rFonts w:ascii="Arial Narrow" w:hAnsi="Arial Narrow"/>
          <w:sz w:val="24"/>
          <w:szCs w:val="26"/>
        </w:rPr>
        <w:t>Επείγουσα επιστολή στον Πρωθυπουργό απέστειλε η ΕΣΑμεΑ, επανερχόμενη στο ζήτημα της προστασίας των εργαζομένων ατόμων με αναπηρία και χρόνια πάθηση και των οικογενειών τους από τον κορονοϊό.</w:t>
      </w:r>
    </w:p>
    <w:p w:rsidR="00A6273A" w:rsidRPr="00A6273A" w:rsidRDefault="00A6273A" w:rsidP="00A6273A">
      <w:pPr>
        <w:jc w:val="both"/>
        <w:rPr>
          <w:rFonts w:ascii="Arial Narrow" w:hAnsi="Arial Narrow"/>
          <w:b/>
          <w:sz w:val="24"/>
          <w:szCs w:val="26"/>
        </w:rPr>
      </w:pPr>
      <w:r w:rsidRPr="00A6273A">
        <w:rPr>
          <w:rFonts w:ascii="Arial Narrow" w:hAnsi="Arial Narrow"/>
          <w:b/>
          <w:sz w:val="24"/>
          <w:szCs w:val="26"/>
        </w:rPr>
        <w:t>12.03.2020</w:t>
      </w:r>
    </w:p>
    <w:p w:rsidR="00A6273A" w:rsidRPr="00A6273A" w:rsidRDefault="00A6273A" w:rsidP="00A6273A">
      <w:pPr>
        <w:jc w:val="both"/>
        <w:rPr>
          <w:rFonts w:ascii="Arial Narrow" w:hAnsi="Arial Narrow"/>
          <w:b/>
          <w:sz w:val="24"/>
          <w:szCs w:val="26"/>
        </w:rPr>
      </w:pPr>
      <w:hyperlink r:id="rId21" w:history="1">
        <w:r w:rsidRPr="00A6273A">
          <w:rPr>
            <w:rStyle w:val="Hyperlink"/>
            <w:rFonts w:ascii="Arial Narrow" w:hAnsi="Arial Narrow"/>
            <w:b/>
            <w:sz w:val="24"/>
            <w:szCs w:val="26"/>
          </w:rPr>
          <w:t>ΠΝΠ χωρίς μέτρα προστασίας για τους εργαζόμενους με αναπηρία και χρόνιες παθήσεις!</w:t>
        </w:r>
      </w:hyperlink>
    </w:p>
    <w:p w:rsidR="00D71028" w:rsidRPr="00A6273A" w:rsidRDefault="00A6273A" w:rsidP="00A6273A">
      <w:pPr>
        <w:jc w:val="both"/>
        <w:rPr>
          <w:rFonts w:ascii="Arial Narrow" w:hAnsi="Arial Narrow"/>
          <w:sz w:val="24"/>
          <w:szCs w:val="26"/>
        </w:rPr>
      </w:pPr>
      <w:r w:rsidRPr="00A6273A">
        <w:rPr>
          <w:rFonts w:ascii="Arial Narrow" w:hAnsi="Arial Narrow"/>
          <w:sz w:val="24"/>
          <w:szCs w:val="26"/>
        </w:rPr>
        <w:t>Ανοιχτή επιστολή στον Πρωθυπουργό έστειλε η ΕΣΑμεΑ, η οποία τονίζει ότι η Πράξη Νομοθετικού Περιεχομένου της 11ης Μαρτίου (ΦΕΚ Α' 55/11-3-2020) δεν περιέχει καμία διάταξη προστασίας, όπως παροχή ειδικής άδειας από την εργασία τους, σε εργαζομένους με αναπηρία και χρόνια πάθηση.</w:t>
      </w:r>
    </w:p>
    <w:p w:rsidR="00A6273A" w:rsidRPr="00A6273A" w:rsidRDefault="00A6273A" w:rsidP="00A6273A">
      <w:pPr>
        <w:jc w:val="both"/>
        <w:rPr>
          <w:rFonts w:ascii="Arial Narrow" w:hAnsi="Arial Narrow"/>
          <w:b/>
          <w:sz w:val="24"/>
          <w:szCs w:val="26"/>
        </w:rPr>
      </w:pPr>
      <w:r w:rsidRPr="00A6273A">
        <w:rPr>
          <w:rFonts w:ascii="Arial Narrow" w:hAnsi="Arial Narrow"/>
          <w:b/>
          <w:sz w:val="24"/>
          <w:szCs w:val="26"/>
        </w:rPr>
        <w:t>11.03.2020</w:t>
      </w:r>
    </w:p>
    <w:p w:rsidR="00A6273A" w:rsidRPr="00A6273A" w:rsidRDefault="00A6273A" w:rsidP="00A6273A">
      <w:pPr>
        <w:jc w:val="both"/>
        <w:rPr>
          <w:rFonts w:ascii="Arial Narrow" w:hAnsi="Arial Narrow"/>
          <w:b/>
          <w:sz w:val="24"/>
          <w:szCs w:val="26"/>
        </w:rPr>
      </w:pPr>
      <w:hyperlink r:id="rId22" w:history="1">
        <w:r w:rsidRPr="00A6273A">
          <w:rPr>
            <w:rStyle w:val="Hyperlink"/>
            <w:rFonts w:ascii="Arial Narrow" w:hAnsi="Arial Narrow"/>
            <w:b/>
            <w:sz w:val="24"/>
            <w:szCs w:val="26"/>
          </w:rPr>
          <w:t>Κατεπείγον αίτημα για συμπερίληψη στην ΠΝΠ της παράτασης της ισχύς των αποφάσεων ΚΕΠΑ, ΑΣΥΕ, ΑΝΥΕ και των επιδομάτων</w:t>
        </w:r>
      </w:hyperlink>
    </w:p>
    <w:p w:rsidR="00D71028" w:rsidRPr="00A6273A" w:rsidRDefault="00A6273A" w:rsidP="00A6273A">
      <w:pPr>
        <w:jc w:val="both"/>
        <w:rPr>
          <w:rFonts w:ascii="Arial Narrow" w:hAnsi="Arial Narrow"/>
          <w:sz w:val="24"/>
          <w:szCs w:val="26"/>
        </w:rPr>
      </w:pPr>
      <w:r w:rsidRPr="00A6273A">
        <w:rPr>
          <w:rFonts w:ascii="Arial Narrow" w:hAnsi="Arial Narrow"/>
          <w:sz w:val="24"/>
          <w:szCs w:val="26"/>
        </w:rPr>
        <w:t>Πρόβλεψη για παράταση στην ισχύ των αποφάσεων ΚΕΠΑ, ΑΣΥΕ, ΑΝΥΕ κοκ., με την Πράξη Νομοθετικού Περιεχόμενου, που λήγουν αυτές τις ημέρες, ζητά η ΕΣΑμεΑ, από τον πρωθυπουργό, από το υπουργείο Υγείας, το υπουργείο Εργασίας, τον ΕΦΚΑ και τα αρμόδια υπουργεία για τις Επιτροπές, ώστε, το γεγονός ότι αναστέλλονται οι συνεδριάσεις των Επιτροπών κρίσης αναπηρίας, όπως έχει πληροφορηθεί η ΕΣΑμεΑ, να μην οδηγήσει τα άτομα με αναπηρία και χρόνιες παθήσεις να χάσουν τα επιδόματα και τις παροχές τους.</w:t>
      </w:r>
    </w:p>
    <w:p w:rsidR="00A6273A" w:rsidRPr="00A6273A" w:rsidRDefault="00A6273A" w:rsidP="00A6273A">
      <w:pPr>
        <w:jc w:val="both"/>
        <w:rPr>
          <w:rFonts w:ascii="Arial Narrow" w:hAnsi="Arial Narrow"/>
          <w:b/>
          <w:sz w:val="24"/>
          <w:szCs w:val="26"/>
        </w:rPr>
      </w:pPr>
      <w:r w:rsidRPr="00A6273A">
        <w:rPr>
          <w:rFonts w:ascii="Arial Narrow" w:hAnsi="Arial Narrow"/>
          <w:b/>
          <w:sz w:val="24"/>
          <w:szCs w:val="26"/>
        </w:rPr>
        <w:t>11.03.2020</w:t>
      </w:r>
    </w:p>
    <w:p w:rsidR="00A6273A" w:rsidRPr="00A6273A" w:rsidRDefault="00A6273A" w:rsidP="00A6273A">
      <w:pPr>
        <w:jc w:val="both"/>
        <w:rPr>
          <w:rFonts w:ascii="Arial Narrow" w:hAnsi="Arial Narrow"/>
          <w:b/>
          <w:sz w:val="24"/>
          <w:szCs w:val="26"/>
        </w:rPr>
      </w:pPr>
      <w:hyperlink r:id="rId23" w:history="1">
        <w:r w:rsidRPr="00A6273A">
          <w:rPr>
            <w:rStyle w:val="Hyperlink"/>
            <w:rFonts w:ascii="Arial Narrow" w:hAnsi="Arial Narrow"/>
            <w:b/>
            <w:sz w:val="24"/>
            <w:szCs w:val="26"/>
          </w:rPr>
          <w:t>Αναγκαία μέτρα για την προστασία αστυνομικών και στρατιωτικών που ανήκουν στις ευπαθείς ομάδες από τον κορονοϊό</w:t>
        </w:r>
      </w:hyperlink>
    </w:p>
    <w:p w:rsidR="00D71028" w:rsidRPr="00A6273A" w:rsidRDefault="00A6273A" w:rsidP="00A6273A">
      <w:pPr>
        <w:jc w:val="both"/>
        <w:rPr>
          <w:rFonts w:ascii="Arial Narrow" w:hAnsi="Arial Narrow"/>
          <w:sz w:val="24"/>
          <w:szCs w:val="26"/>
        </w:rPr>
      </w:pPr>
      <w:r w:rsidRPr="00A6273A">
        <w:rPr>
          <w:rFonts w:ascii="Arial Narrow" w:hAnsi="Arial Narrow"/>
          <w:sz w:val="24"/>
          <w:szCs w:val="26"/>
        </w:rPr>
        <w:t xml:space="preserve">Δύο επιστολές, σχετικά με τη λήψη μέτρων για την προστασία των στελεχών των σωμάτων ασφαλείας και του πολιτικού προσωπικού με χρόνιες παθήσεις από τον </w:t>
      </w:r>
      <w:r w:rsidRPr="00A6273A">
        <w:rPr>
          <w:rFonts w:ascii="Arial Narrow" w:hAnsi="Arial Narrow"/>
          <w:sz w:val="24"/>
          <w:szCs w:val="26"/>
        </w:rPr>
        <w:t>κορονοϊό</w:t>
      </w:r>
      <w:r w:rsidRPr="00A6273A">
        <w:rPr>
          <w:rFonts w:ascii="Arial Narrow" w:hAnsi="Arial Narrow"/>
          <w:sz w:val="24"/>
          <w:szCs w:val="26"/>
        </w:rPr>
        <w:t xml:space="preserve">, αλλά και τη </w:t>
      </w:r>
      <w:r w:rsidRPr="00A6273A">
        <w:rPr>
          <w:rFonts w:ascii="Arial Narrow" w:hAnsi="Arial Narrow"/>
          <w:sz w:val="24"/>
          <w:szCs w:val="26"/>
        </w:rPr>
        <w:lastRenderedPageBreak/>
        <w:t xml:space="preserve">λήψη μέτρων για την προστασία των στελεχών ενόπλων δυνάμεων ειδικής κατάστασης (ευπαθείς ομάδες) και του πολιτικού προσωπικού με χρόνια νοσήματα από τον </w:t>
      </w:r>
      <w:r w:rsidRPr="00A6273A">
        <w:rPr>
          <w:rFonts w:ascii="Arial Narrow" w:hAnsi="Arial Narrow"/>
          <w:sz w:val="24"/>
          <w:szCs w:val="26"/>
        </w:rPr>
        <w:t>κορονοϊό</w:t>
      </w:r>
      <w:r w:rsidRPr="00A6273A">
        <w:rPr>
          <w:rFonts w:ascii="Arial Narrow" w:hAnsi="Arial Narrow"/>
          <w:sz w:val="24"/>
          <w:szCs w:val="26"/>
        </w:rPr>
        <w:t>,</w:t>
      </w:r>
    </w:p>
    <w:p w:rsidR="00A6273A" w:rsidRPr="00A6273A" w:rsidRDefault="00A6273A" w:rsidP="00A6273A">
      <w:pPr>
        <w:jc w:val="both"/>
        <w:rPr>
          <w:rFonts w:ascii="Arial Narrow" w:hAnsi="Arial Narrow"/>
          <w:b/>
          <w:sz w:val="24"/>
          <w:szCs w:val="26"/>
        </w:rPr>
      </w:pPr>
      <w:r w:rsidRPr="00A6273A">
        <w:rPr>
          <w:rFonts w:ascii="Arial Narrow" w:hAnsi="Arial Narrow"/>
          <w:b/>
          <w:sz w:val="24"/>
          <w:szCs w:val="26"/>
        </w:rPr>
        <w:t>09.03.2020</w:t>
      </w:r>
    </w:p>
    <w:p w:rsidR="00A6273A" w:rsidRPr="00A6273A" w:rsidRDefault="00A6273A" w:rsidP="00A6273A">
      <w:pPr>
        <w:jc w:val="both"/>
        <w:rPr>
          <w:rFonts w:ascii="Arial Narrow" w:hAnsi="Arial Narrow"/>
          <w:b/>
          <w:sz w:val="24"/>
          <w:szCs w:val="26"/>
        </w:rPr>
      </w:pPr>
      <w:hyperlink r:id="rId24" w:history="1">
        <w:r w:rsidRPr="00A6273A">
          <w:rPr>
            <w:rStyle w:val="Hyperlink"/>
            <w:rFonts w:ascii="Arial Narrow" w:hAnsi="Arial Narrow"/>
            <w:b/>
            <w:sz w:val="24"/>
            <w:szCs w:val="26"/>
          </w:rPr>
          <w:t>Επείγουσα ανάγκη η προστασία ΑμεΑ και χρονίων πασχόντων από τον κορονοϊό</w:t>
        </w:r>
      </w:hyperlink>
    </w:p>
    <w:p w:rsidR="00D71028" w:rsidRDefault="00A6273A" w:rsidP="00A6273A">
      <w:pPr>
        <w:jc w:val="both"/>
        <w:rPr>
          <w:rFonts w:ascii="Arial Narrow" w:hAnsi="Arial Narrow"/>
          <w:sz w:val="24"/>
          <w:szCs w:val="26"/>
        </w:rPr>
      </w:pPr>
      <w:r w:rsidRPr="00A6273A">
        <w:rPr>
          <w:rFonts w:ascii="Arial Narrow" w:hAnsi="Arial Narrow"/>
          <w:sz w:val="24"/>
          <w:szCs w:val="26"/>
        </w:rPr>
        <w:t>Παρά τη ραγδαία αύξηση των κρουσμάτων κορονοϊού στη χώρα μας, καθώς και των οδηγιών που έχουν δοθεί από τον ΕΟΔΥ για την αποφυγή επαφής των ατόμων που ανήκουν στις ομάδες υψηλού κινδύνου με άτομα που εμφανίζουν συμπτώματα της νόσου για την προστασία τους από τη συγκεκριμένη λοίμωξη, η διοίκηση του Υπουργείου Υγείας δεν έχει προβεί σε καμία ενέργεια έως τώρα για την αντιμετώπιση αυτού του κρίσιμου ζητήματος, θέτοντας σε κίνδυνο τους συμπολίτες μας που ανήκουν στις ευπαθείς ομάδες του πληθυσμού.</w:t>
      </w:r>
    </w:p>
    <w:p w:rsidR="00D71028" w:rsidRDefault="00D71028" w:rsidP="00C63EF0">
      <w:pPr>
        <w:jc w:val="both"/>
        <w:rPr>
          <w:rFonts w:ascii="Arial Narrow" w:hAnsi="Arial Narrow"/>
          <w:b/>
          <w:sz w:val="24"/>
          <w:szCs w:val="26"/>
        </w:rPr>
      </w:pPr>
    </w:p>
    <w:p w:rsidR="00D71028" w:rsidRDefault="00D71028" w:rsidP="00C63EF0">
      <w:pPr>
        <w:jc w:val="both"/>
        <w:rPr>
          <w:rFonts w:ascii="Arial Narrow" w:hAnsi="Arial Narrow"/>
          <w:b/>
          <w:sz w:val="24"/>
          <w:szCs w:val="26"/>
        </w:rPr>
      </w:pPr>
    </w:p>
    <w:p w:rsidR="00D71028" w:rsidRPr="00C63EF0" w:rsidRDefault="00D71028" w:rsidP="00C63EF0">
      <w:pPr>
        <w:jc w:val="both"/>
        <w:rPr>
          <w:rFonts w:ascii="Arial Narrow" w:hAnsi="Arial Narrow"/>
          <w:b/>
          <w:sz w:val="24"/>
          <w:szCs w:val="26"/>
        </w:rPr>
      </w:pPr>
    </w:p>
    <w:p w:rsidR="00570D46" w:rsidRPr="00D71028" w:rsidRDefault="00570D46" w:rsidP="00570D46">
      <w:pPr>
        <w:jc w:val="both"/>
        <w:rPr>
          <w:rFonts w:ascii="Arial Narrow" w:hAnsi="Arial Narrow"/>
          <w:b/>
          <w:color w:val="003300"/>
          <w:sz w:val="26"/>
          <w:szCs w:val="26"/>
        </w:rPr>
      </w:pPr>
    </w:p>
    <w:p w:rsidR="008428ED" w:rsidRPr="00D545C0" w:rsidRDefault="008428ED" w:rsidP="00593152">
      <w:pPr>
        <w:jc w:val="center"/>
        <w:rPr>
          <w:rFonts w:ascii="Arial Narrow" w:hAnsi="Arial Narrow"/>
          <w:b/>
          <w:color w:val="003300"/>
          <w:sz w:val="32"/>
          <w:szCs w:val="26"/>
        </w:rPr>
      </w:pPr>
      <w:r w:rsidRPr="00D545C0">
        <w:rPr>
          <w:rFonts w:ascii="Arial Narrow" w:hAnsi="Arial Narrow"/>
          <w:b/>
          <w:color w:val="003300"/>
          <w:sz w:val="32"/>
          <w:szCs w:val="26"/>
        </w:rPr>
        <w:t xml:space="preserve">Ακολουθείστε την </w:t>
      </w:r>
      <w:r w:rsidR="00147639" w:rsidRPr="00D545C0">
        <w:rPr>
          <w:rFonts w:ascii="Arial Narrow" w:hAnsi="Arial Narrow"/>
          <w:b/>
          <w:color w:val="003300"/>
          <w:sz w:val="32"/>
          <w:szCs w:val="26"/>
        </w:rPr>
        <w:t>Ε.Σ.Α.μεΑ.</w:t>
      </w:r>
      <w:r w:rsidRPr="00D545C0">
        <w:rPr>
          <w:rFonts w:ascii="Arial Narrow" w:hAnsi="Arial Narrow"/>
          <w:b/>
          <w:color w:val="003300"/>
          <w:sz w:val="32"/>
          <w:szCs w:val="26"/>
        </w:rPr>
        <w:t xml:space="preserve"> στα </w:t>
      </w:r>
      <w:r w:rsidRPr="00D545C0">
        <w:rPr>
          <w:rFonts w:ascii="Arial Narrow" w:hAnsi="Arial Narrow"/>
          <w:b/>
          <w:color w:val="003300"/>
          <w:sz w:val="32"/>
          <w:szCs w:val="26"/>
          <w:lang w:val="en-US"/>
        </w:rPr>
        <w:t>social</w:t>
      </w:r>
      <w:r w:rsidRPr="00D545C0">
        <w:rPr>
          <w:rFonts w:ascii="Arial Narrow" w:hAnsi="Arial Narrow"/>
          <w:b/>
          <w:color w:val="003300"/>
          <w:sz w:val="32"/>
          <w:szCs w:val="26"/>
        </w:rPr>
        <w:t xml:space="preserve"> </w:t>
      </w:r>
      <w:r w:rsidRPr="00D545C0">
        <w:rPr>
          <w:rFonts w:ascii="Arial Narrow" w:hAnsi="Arial Narrow"/>
          <w:b/>
          <w:color w:val="003300"/>
          <w:sz w:val="32"/>
          <w:szCs w:val="26"/>
          <w:lang w:val="en-US"/>
        </w:rPr>
        <w:t>media</w:t>
      </w:r>
    </w:p>
    <w:p w:rsidR="008428ED" w:rsidRPr="00D545C0" w:rsidRDefault="001575C7" w:rsidP="004D7159">
      <w:pPr>
        <w:jc w:val="center"/>
        <w:rPr>
          <w:rFonts w:ascii="Arial Narrow" w:hAnsi="Arial Narrow"/>
          <w:b/>
          <w:color w:val="003300"/>
          <w:sz w:val="32"/>
          <w:szCs w:val="26"/>
        </w:rPr>
      </w:pPr>
      <w:hyperlink r:id="rId25" w:tooltip="φέισμπουκ" w:history="1">
        <w:r w:rsidR="008428ED" w:rsidRPr="00D545C0">
          <w:rPr>
            <w:rStyle w:val="Hyperlink"/>
            <w:rFonts w:ascii="Arial Narrow" w:hAnsi="Arial Narrow"/>
            <w:b/>
            <w:color w:val="003300"/>
            <w:sz w:val="32"/>
            <w:szCs w:val="26"/>
            <w:lang w:val="en-US"/>
          </w:rPr>
          <w:t>https</w:t>
        </w:r>
        <w:r w:rsidR="008428ED" w:rsidRPr="00D545C0">
          <w:rPr>
            <w:rStyle w:val="Hyperlink"/>
            <w:rFonts w:ascii="Arial Narrow" w:hAnsi="Arial Narrow"/>
            <w:b/>
            <w:color w:val="003300"/>
            <w:sz w:val="32"/>
            <w:szCs w:val="26"/>
          </w:rPr>
          <w:t>://</w:t>
        </w:r>
        <w:r w:rsidR="008428ED" w:rsidRPr="00D545C0">
          <w:rPr>
            <w:rStyle w:val="Hyperlink"/>
            <w:rFonts w:ascii="Arial Narrow" w:hAnsi="Arial Narrow"/>
            <w:b/>
            <w:color w:val="003300"/>
            <w:sz w:val="32"/>
            <w:szCs w:val="26"/>
            <w:lang w:val="en-US"/>
          </w:rPr>
          <w:t>www</w:t>
        </w:r>
        <w:r w:rsidR="008428ED" w:rsidRPr="00D545C0">
          <w:rPr>
            <w:rStyle w:val="Hyperlink"/>
            <w:rFonts w:ascii="Arial Narrow" w:hAnsi="Arial Narrow"/>
            <w:b/>
            <w:color w:val="003300"/>
            <w:sz w:val="32"/>
            <w:szCs w:val="26"/>
          </w:rPr>
          <w:t>.</w:t>
        </w:r>
        <w:r w:rsidR="008428ED" w:rsidRPr="00D545C0">
          <w:rPr>
            <w:rStyle w:val="Hyperlink"/>
            <w:rFonts w:ascii="Arial Narrow" w:hAnsi="Arial Narrow"/>
            <w:b/>
            <w:color w:val="003300"/>
            <w:sz w:val="32"/>
            <w:szCs w:val="26"/>
            <w:lang w:val="en-US"/>
          </w:rPr>
          <w:t>facebook</w:t>
        </w:r>
        <w:r w:rsidR="008428ED" w:rsidRPr="00D545C0">
          <w:rPr>
            <w:rStyle w:val="Hyperlink"/>
            <w:rFonts w:ascii="Arial Narrow" w:hAnsi="Arial Narrow"/>
            <w:b/>
            <w:color w:val="003300"/>
            <w:sz w:val="32"/>
            <w:szCs w:val="26"/>
          </w:rPr>
          <w:t>.</w:t>
        </w:r>
        <w:r w:rsidR="008428ED" w:rsidRPr="00D545C0">
          <w:rPr>
            <w:rStyle w:val="Hyperlink"/>
            <w:rFonts w:ascii="Arial Narrow" w:hAnsi="Arial Narrow"/>
            <w:b/>
            <w:color w:val="003300"/>
            <w:sz w:val="32"/>
            <w:szCs w:val="26"/>
            <w:lang w:val="en-US"/>
          </w:rPr>
          <w:t>com</w:t>
        </w:r>
        <w:r w:rsidR="008428ED" w:rsidRPr="00D545C0">
          <w:rPr>
            <w:rStyle w:val="Hyperlink"/>
            <w:rFonts w:ascii="Arial Narrow" w:hAnsi="Arial Narrow"/>
            <w:b/>
            <w:color w:val="003300"/>
            <w:sz w:val="32"/>
            <w:szCs w:val="26"/>
          </w:rPr>
          <w:t>/</w:t>
        </w:r>
        <w:proofErr w:type="spellStart"/>
        <w:r w:rsidR="008428ED" w:rsidRPr="00D545C0">
          <w:rPr>
            <w:rStyle w:val="Hyperlink"/>
            <w:rFonts w:ascii="Arial Narrow" w:hAnsi="Arial Narrow"/>
            <w:b/>
            <w:color w:val="003300"/>
            <w:sz w:val="32"/>
            <w:szCs w:val="26"/>
            <w:lang w:val="en-US"/>
          </w:rPr>
          <w:t>ESAmeAgr</w:t>
        </w:r>
        <w:proofErr w:type="spellEnd"/>
        <w:r w:rsidR="008428ED" w:rsidRPr="00D545C0">
          <w:rPr>
            <w:rStyle w:val="Hyperlink"/>
            <w:rFonts w:ascii="Arial Narrow" w:hAnsi="Arial Narrow"/>
            <w:b/>
            <w:color w:val="003300"/>
            <w:sz w:val="32"/>
            <w:szCs w:val="26"/>
          </w:rPr>
          <w:t>/</w:t>
        </w:r>
      </w:hyperlink>
      <w:r w:rsidR="0065592D" w:rsidRPr="00D545C0">
        <w:rPr>
          <w:rStyle w:val="Hyperlink"/>
          <w:rFonts w:ascii="Arial Narrow" w:hAnsi="Arial Narrow"/>
          <w:b/>
          <w:color w:val="003300"/>
          <w:sz w:val="32"/>
          <w:szCs w:val="26"/>
        </w:rPr>
        <w:t xml:space="preserve"> </w:t>
      </w:r>
    </w:p>
    <w:p w:rsidR="008428ED" w:rsidRPr="00D545C0" w:rsidRDefault="001575C7" w:rsidP="004D7159">
      <w:pPr>
        <w:jc w:val="center"/>
        <w:rPr>
          <w:rFonts w:ascii="Arial Narrow" w:hAnsi="Arial Narrow"/>
          <w:color w:val="003300"/>
          <w:sz w:val="32"/>
          <w:szCs w:val="26"/>
          <w:lang w:val="en-US"/>
        </w:rPr>
      </w:pPr>
      <w:hyperlink r:id="rId26" w:tooltip="τουίτερ" w:history="1">
        <w:r w:rsidR="008428ED" w:rsidRPr="00D545C0">
          <w:rPr>
            <w:rStyle w:val="Hyperlink"/>
            <w:rFonts w:ascii="Arial Narrow" w:hAnsi="Arial Narrow"/>
            <w:b/>
            <w:color w:val="003300"/>
            <w:sz w:val="32"/>
            <w:szCs w:val="26"/>
            <w:lang w:val="en-US"/>
          </w:rPr>
          <w:t>https://twitter.com/ESAMEAgr</w:t>
        </w:r>
      </w:hyperlink>
      <w:r w:rsidR="0065592D" w:rsidRPr="00D545C0">
        <w:rPr>
          <w:rStyle w:val="Hyperlink"/>
          <w:rFonts w:ascii="Arial Narrow" w:hAnsi="Arial Narrow"/>
          <w:b/>
          <w:color w:val="003300"/>
          <w:sz w:val="32"/>
          <w:szCs w:val="26"/>
          <w:lang w:val="en-US"/>
        </w:rPr>
        <w:t xml:space="preserve"> </w:t>
      </w:r>
    </w:p>
    <w:p w:rsidR="008428ED" w:rsidRPr="00D545C0" w:rsidRDefault="0007263E" w:rsidP="004D7159">
      <w:pPr>
        <w:jc w:val="center"/>
        <w:rPr>
          <w:rFonts w:ascii="Arial Narrow" w:hAnsi="Arial Narrow"/>
          <w:b/>
          <w:color w:val="003300"/>
          <w:sz w:val="32"/>
          <w:szCs w:val="26"/>
          <w:lang w:val="en-US"/>
        </w:rPr>
      </w:pPr>
      <w:r w:rsidRPr="00D545C0">
        <w:rPr>
          <w:rFonts w:ascii="Arial Narrow" w:hAnsi="Arial Narrow"/>
          <w:b/>
          <w:color w:val="003300"/>
          <w:sz w:val="32"/>
          <w:szCs w:val="26"/>
          <w:lang w:val="en-US"/>
        </w:rPr>
        <w:t xml:space="preserve">Youtube: </w:t>
      </w:r>
      <w:r w:rsidR="008428ED" w:rsidRPr="00D545C0">
        <w:rPr>
          <w:rFonts w:ascii="Arial Narrow" w:hAnsi="Arial Narrow"/>
          <w:b/>
          <w:color w:val="003300"/>
          <w:sz w:val="32"/>
          <w:szCs w:val="26"/>
          <w:lang w:val="en-US"/>
        </w:rPr>
        <w:t>ESAmeAGr</w:t>
      </w:r>
    </w:p>
    <w:p w:rsidR="00394A7B" w:rsidRPr="00D545C0" w:rsidRDefault="008428ED" w:rsidP="004D7159">
      <w:pPr>
        <w:jc w:val="center"/>
        <w:rPr>
          <w:rStyle w:val="Hyperlink"/>
          <w:rFonts w:ascii="Arial Narrow" w:hAnsi="Arial Narrow"/>
          <w:b/>
          <w:color w:val="003300"/>
          <w:sz w:val="32"/>
          <w:szCs w:val="26"/>
          <w:lang w:val="en-US"/>
        </w:rPr>
      </w:pPr>
      <w:r w:rsidRPr="00D545C0">
        <w:rPr>
          <w:rFonts w:ascii="Arial Narrow" w:hAnsi="Arial Narrow"/>
          <w:b/>
          <w:color w:val="003300"/>
          <w:sz w:val="32"/>
          <w:szCs w:val="26"/>
        </w:rPr>
        <w:t>Ιστοσελίδα</w:t>
      </w:r>
      <w:r w:rsidRPr="00D545C0">
        <w:rPr>
          <w:rFonts w:ascii="Arial Narrow" w:hAnsi="Arial Narrow"/>
          <w:b/>
          <w:color w:val="003300"/>
          <w:sz w:val="32"/>
          <w:szCs w:val="26"/>
          <w:lang w:val="en-US"/>
        </w:rPr>
        <w:t xml:space="preserve"> </w:t>
      </w:r>
      <w:hyperlink r:id="rId27" w:history="1">
        <w:r w:rsidRPr="00D545C0">
          <w:rPr>
            <w:rStyle w:val="Hyperlink"/>
            <w:rFonts w:ascii="Arial Narrow" w:hAnsi="Arial Narrow"/>
            <w:b/>
            <w:color w:val="003300"/>
            <w:sz w:val="32"/>
            <w:szCs w:val="26"/>
            <w:lang w:val="en-US"/>
          </w:rPr>
          <w:t>www.esamea.gr</w:t>
        </w:r>
      </w:hyperlink>
      <w:r w:rsidR="006E30DC" w:rsidRPr="00D545C0">
        <w:rPr>
          <w:rStyle w:val="Hyperlink"/>
          <w:rFonts w:ascii="Arial Narrow" w:hAnsi="Arial Narrow"/>
          <w:b/>
          <w:color w:val="003300"/>
          <w:sz w:val="32"/>
          <w:szCs w:val="26"/>
        </w:rPr>
        <w:t xml:space="preserve"> </w:t>
      </w:r>
      <w:r w:rsidR="0065592D" w:rsidRPr="00D545C0">
        <w:rPr>
          <w:rStyle w:val="Hyperlink"/>
          <w:rFonts w:ascii="Arial Narrow" w:hAnsi="Arial Narrow"/>
          <w:b/>
          <w:color w:val="003300"/>
          <w:sz w:val="32"/>
          <w:szCs w:val="26"/>
          <w:lang w:val="en-US"/>
        </w:rPr>
        <w:t xml:space="preserve"> </w:t>
      </w:r>
    </w:p>
    <w:p w:rsidR="00736CB6" w:rsidRPr="00D545C0" w:rsidRDefault="00C63EF0" w:rsidP="004D7159">
      <w:pPr>
        <w:jc w:val="center"/>
        <w:rPr>
          <w:rFonts w:ascii="Arial Narrow" w:hAnsi="Arial Narrow"/>
          <w:b/>
          <w:color w:val="003300"/>
          <w:sz w:val="32"/>
          <w:szCs w:val="28"/>
          <w:lang w:val="en-US"/>
        </w:rPr>
      </w:pPr>
      <w:r w:rsidRPr="00D545C0">
        <w:rPr>
          <w:rFonts w:ascii="Arial Narrow" w:hAnsi="Arial Narrow"/>
          <w:b/>
          <w:noProof/>
          <w:color w:val="003300"/>
          <w:sz w:val="32"/>
          <w:szCs w:val="26"/>
          <w:u w:val="single"/>
          <w:lang w:eastAsia="el-GR"/>
        </w:rPr>
        <w:drawing>
          <wp:inline distT="0" distB="0" distL="0" distR="0">
            <wp:extent cx="1603149" cy="13620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SMALL.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59011" cy="1409537"/>
                    </a:xfrm>
                    <a:prstGeom prst="rect">
                      <a:avLst/>
                    </a:prstGeom>
                  </pic:spPr>
                </pic:pic>
              </a:graphicData>
            </a:graphic>
          </wp:inline>
        </w:drawing>
      </w:r>
    </w:p>
    <w:sectPr w:rsidR="00736CB6" w:rsidRPr="00D545C0"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32D8F"/>
    <w:rsid w:val="00054E22"/>
    <w:rsid w:val="00063F09"/>
    <w:rsid w:val="0007263E"/>
    <w:rsid w:val="000A40B8"/>
    <w:rsid w:val="000B0802"/>
    <w:rsid w:val="000B15D7"/>
    <w:rsid w:val="000E215F"/>
    <w:rsid w:val="0010656D"/>
    <w:rsid w:val="00147639"/>
    <w:rsid w:val="00151235"/>
    <w:rsid w:val="001575C7"/>
    <w:rsid w:val="001B0A48"/>
    <w:rsid w:val="001B513B"/>
    <w:rsid w:val="001E5C97"/>
    <w:rsid w:val="00222855"/>
    <w:rsid w:val="0022351F"/>
    <w:rsid w:val="002412E1"/>
    <w:rsid w:val="00285613"/>
    <w:rsid w:val="002A5662"/>
    <w:rsid w:val="002F4C98"/>
    <w:rsid w:val="003222AA"/>
    <w:rsid w:val="00353F94"/>
    <w:rsid w:val="00370E2A"/>
    <w:rsid w:val="00394A7B"/>
    <w:rsid w:val="003B4BF1"/>
    <w:rsid w:val="004076B7"/>
    <w:rsid w:val="0040779F"/>
    <w:rsid w:val="00433537"/>
    <w:rsid w:val="0045741F"/>
    <w:rsid w:val="004A7F8E"/>
    <w:rsid w:val="004D7159"/>
    <w:rsid w:val="004E6A50"/>
    <w:rsid w:val="005317F5"/>
    <w:rsid w:val="0054532D"/>
    <w:rsid w:val="005507AD"/>
    <w:rsid w:val="00553752"/>
    <w:rsid w:val="00570D46"/>
    <w:rsid w:val="00571E14"/>
    <w:rsid w:val="0058324B"/>
    <w:rsid w:val="005845CB"/>
    <w:rsid w:val="005915E3"/>
    <w:rsid w:val="00593152"/>
    <w:rsid w:val="005A0288"/>
    <w:rsid w:val="005D24E4"/>
    <w:rsid w:val="005D4DB1"/>
    <w:rsid w:val="005D797C"/>
    <w:rsid w:val="005E2816"/>
    <w:rsid w:val="0061243D"/>
    <w:rsid w:val="00622B55"/>
    <w:rsid w:val="00647B7E"/>
    <w:rsid w:val="0065592D"/>
    <w:rsid w:val="00657954"/>
    <w:rsid w:val="006648C0"/>
    <w:rsid w:val="006772B2"/>
    <w:rsid w:val="006B2213"/>
    <w:rsid w:val="006B49A1"/>
    <w:rsid w:val="006B7C14"/>
    <w:rsid w:val="006D4EEE"/>
    <w:rsid w:val="006E30DC"/>
    <w:rsid w:val="00706EEA"/>
    <w:rsid w:val="00736CB6"/>
    <w:rsid w:val="0074323F"/>
    <w:rsid w:val="0074491D"/>
    <w:rsid w:val="0075668C"/>
    <w:rsid w:val="00762F8E"/>
    <w:rsid w:val="00780304"/>
    <w:rsid w:val="007F101E"/>
    <w:rsid w:val="008379E2"/>
    <w:rsid w:val="008428ED"/>
    <w:rsid w:val="00844171"/>
    <w:rsid w:val="0084797D"/>
    <w:rsid w:val="00896C76"/>
    <w:rsid w:val="00896E5F"/>
    <w:rsid w:val="008F29A7"/>
    <w:rsid w:val="00955364"/>
    <w:rsid w:val="00992381"/>
    <w:rsid w:val="009E61CF"/>
    <w:rsid w:val="00A6273A"/>
    <w:rsid w:val="00A67BB9"/>
    <w:rsid w:val="00A9217D"/>
    <w:rsid w:val="00A936DF"/>
    <w:rsid w:val="00A97C50"/>
    <w:rsid w:val="00AC29FB"/>
    <w:rsid w:val="00AE60F9"/>
    <w:rsid w:val="00AE6CFA"/>
    <w:rsid w:val="00BA184E"/>
    <w:rsid w:val="00BB2CA9"/>
    <w:rsid w:val="00BC74B3"/>
    <w:rsid w:val="00C241AB"/>
    <w:rsid w:val="00C361AB"/>
    <w:rsid w:val="00C53967"/>
    <w:rsid w:val="00C63EF0"/>
    <w:rsid w:val="00CE1940"/>
    <w:rsid w:val="00CE23E8"/>
    <w:rsid w:val="00D132CB"/>
    <w:rsid w:val="00D34268"/>
    <w:rsid w:val="00D545C0"/>
    <w:rsid w:val="00D600B6"/>
    <w:rsid w:val="00D71028"/>
    <w:rsid w:val="00D8122A"/>
    <w:rsid w:val="00DB20C5"/>
    <w:rsid w:val="00DB4CDB"/>
    <w:rsid w:val="00DE461E"/>
    <w:rsid w:val="00E0343C"/>
    <w:rsid w:val="00E44346"/>
    <w:rsid w:val="00E8414F"/>
    <w:rsid w:val="00E906D4"/>
    <w:rsid w:val="00E978F2"/>
    <w:rsid w:val="00EB760F"/>
    <w:rsid w:val="00ED1AB2"/>
    <w:rsid w:val="00ED4FCB"/>
    <w:rsid w:val="00EE033F"/>
    <w:rsid w:val="00EE3409"/>
    <w:rsid w:val="00F54FF0"/>
    <w:rsid w:val="00F62D90"/>
    <w:rsid w:val="00F82639"/>
    <w:rsid w:val="00F862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6DF"/>
    <w:rPr>
      <w:color w:val="0563C1" w:themeColor="hyperlink"/>
      <w:u w:val="single"/>
    </w:rPr>
  </w:style>
  <w:style w:type="paragraph" w:styleId="Title">
    <w:name w:val="Title"/>
    <w:basedOn w:val="Normal"/>
    <w:next w:val="Normal"/>
    <w:link w:val="Title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23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432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4323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4323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4323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4323F"/>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762F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A40B8"/>
    <w:rPr>
      <w:color w:val="954F72" w:themeColor="followedHyperlink"/>
      <w:u w:val="single"/>
    </w:rPr>
  </w:style>
  <w:style w:type="paragraph" w:styleId="ListParagraph">
    <w:name w:val="List Paragraph"/>
    <w:basedOn w:val="Normal"/>
    <w:uiPriority w:val="34"/>
    <w:qFormat/>
    <w:rsid w:val="00593152"/>
    <w:pPr>
      <w:ind w:left="720"/>
      <w:contextualSpacing/>
    </w:pPr>
  </w:style>
  <w:style w:type="character" w:customStyle="1" w:styleId="58cl">
    <w:name w:val="_58cl"/>
    <w:basedOn w:val="DefaultParagraphFont"/>
    <w:rsid w:val="00E0343C"/>
  </w:style>
  <w:style w:type="character" w:customStyle="1" w:styleId="58cm">
    <w:name w:val="_58cm"/>
    <w:basedOn w:val="DefaultParagraphFont"/>
    <w:rsid w:val="00E0343C"/>
  </w:style>
  <w:style w:type="character" w:styleId="Strong">
    <w:name w:val="Strong"/>
    <w:basedOn w:val="DefaultParagraphFont"/>
    <w:uiPriority w:val="22"/>
    <w:qFormat/>
    <w:rsid w:val="00433537"/>
    <w:rPr>
      <w:b/>
      <w:bCs/>
    </w:rPr>
  </w:style>
  <w:style w:type="paragraph" w:styleId="NoSpacing">
    <w:name w:val="No Spacing"/>
    <w:uiPriority w:val="1"/>
    <w:qFormat/>
    <w:rsid w:val="00433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1234">
      <w:bodyDiv w:val="1"/>
      <w:marLeft w:val="0"/>
      <w:marRight w:val="0"/>
      <w:marTop w:val="0"/>
      <w:marBottom w:val="0"/>
      <w:divBdr>
        <w:top w:val="none" w:sz="0" w:space="0" w:color="auto"/>
        <w:left w:val="none" w:sz="0" w:space="0" w:color="auto"/>
        <w:bottom w:val="none" w:sz="0" w:space="0" w:color="auto"/>
        <w:right w:val="none" w:sz="0" w:space="0" w:color="auto"/>
      </w:divBdr>
      <w:divsChild>
        <w:div w:id="450321731">
          <w:marLeft w:val="0"/>
          <w:marRight w:val="0"/>
          <w:marTop w:val="0"/>
          <w:marBottom w:val="0"/>
          <w:divBdr>
            <w:top w:val="none" w:sz="0" w:space="0" w:color="auto"/>
            <w:left w:val="none" w:sz="0" w:space="0" w:color="auto"/>
            <w:bottom w:val="none" w:sz="0" w:space="0" w:color="auto"/>
            <w:right w:val="none" w:sz="0" w:space="0" w:color="auto"/>
          </w:divBdr>
          <w:divsChild>
            <w:div w:id="1149592830">
              <w:marLeft w:val="0"/>
              <w:marRight w:val="0"/>
              <w:marTop w:val="0"/>
              <w:marBottom w:val="0"/>
              <w:divBdr>
                <w:top w:val="none" w:sz="0" w:space="0" w:color="auto"/>
                <w:left w:val="none" w:sz="0" w:space="0" w:color="auto"/>
                <w:bottom w:val="none" w:sz="0" w:space="0" w:color="auto"/>
                <w:right w:val="none" w:sz="0" w:space="0" w:color="auto"/>
              </w:divBdr>
              <w:divsChild>
                <w:div w:id="1812088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46252078">
          <w:marLeft w:val="0"/>
          <w:marRight w:val="0"/>
          <w:marTop w:val="0"/>
          <w:marBottom w:val="0"/>
          <w:divBdr>
            <w:top w:val="none" w:sz="0" w:space="0" w:color="auto"/>
            <w:left w:val="none" w:sz="0" w:space="0" w:color="auto"/>
            <w:bottom w:val="none" w:sz="0" w:space="0" w:color="auto"/>
            <w:right w:val="none" w:sz="0" w:space="0" w:color="auto"/>
          </w:divBdr>
          <w:divsChild>
            <w:div w:id="18470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4549-kathe-sabbato-stis-3-30-to-mesimeri-ta-nea-tis-e-s-a-mea-sto-kanali-tis-boylis" TargetMode="External"/><Relationship Id="rId13" Type="http://schemas.openxmlformats.org/officeDocument/2006/relationships/hyperlink" Target="https://www.esamea.gr/pressoffice/announcements/4692-tria-binteo-sti-noimatiki-glossa-gia-ton-koronoio" TargetMode="External"/><Relationship Id="rId18" Type="http://schemas.openxmlformats.org/officeDocument/2006/relationships/hyperlink" Target="https://www.esamea.gr/pressoffice/announcements/4688-enimerosi-gia-ton-covid-19-se-prosbasimes-morfes-apo-to-ypoyrgeio-paideias-kai-to-institoyto-ekpaideytikis-politikis" TargetMode="External"/><Relationship Id="rId26" Type="http://schemas.openxmlformats.org/officeDocument/2006/relationships/hyperlink" Target="https://twitter.com/ESAMEAgr" TargetMode="External"/><Relationship Id="rId3" Type="http://schemas.openxmlformats.org/officeDocument/2006/relationships/styles" Target="styles.xml"/><Relationship Id="rId21" Type="http://schemas.openxmlformats.org/officeDocument/2006/relationships/hyperlink" Target="https://www.esamea.gr/pressoffice/press-releases/4673-pnp-xoris-metra-prostasias-gia-toys-ergazomenoys-me-anapiria-kai-xronies-pathiseis" TargetMode="External"/><Relationship Id="rId7" Type="http://schemas.openxmlformats.org/officeDocument/2006/relationships/hyperlink" Target="mailto:esaea@otenet.gr" TargetMode="External"/><Relationship Id="rId12" Type="http://schemas.openxmlformats.org/officeDocument/2006/relationships/hyperlink" Target="https://www.esamea.gr/our-actions/ypoik/4694-anoixti-epistoli-stoys-ypoyrgoys-oikonomikon-anaptyxis-kai-ergasias-aitima-tis-esamea-gia-lipsi-metron-stirixis-toy-tomea-tis-koinonikis-frontidas" TargetMode="External"/><Relationship Id="rId17" Type="http://schemas.openxmlformats.org/officeDocument/2006/relationships/hyperlink" Target="https://www.esamea.gr/pressoffice/press-releases/4684-nea-epistoli-ston-prothypoyrgo-gia-farmaka-enimerosi-ergasia" TargetMode="External"/><Relationship Id="rId25" Type="http://schemas.openxmlformats.org/officeDocument/2006/relationships/hyperlink" Target="https://www.facebook.com/ESAmeAgr/" TargetMode="External"/><Relationship Id="rId2" Type="http://schemas.openxmlformats.org/officeDocument/2006/relationships/numbering" Target="numbering.xml"/><Relationship Id="rId16" Type="http://schemas.openxmlformats.org/officeDocument/2006/relationships/hyperlink" Target="https://www.esamea.gr/pressoffice/announcements/4686-lista-me-ola-ta-metra-toy-eopyy-gia-farmaka-syntages-eidiki-agogi" TargetMode="External"/><Relationship Id="rId20" Type="http://schemas.openxmlformats.org/officeDocument/2006/relationships/hyperlink" Target="https://www.esamea.gr/pressoffice/press-releases/4680-ston-prothypoyrgo-gia-tin-prostasia-ton-eypathon-omadon-menoyme-spit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samea.gr/pressoffice/announcements/4702-to-ktirio-tis-esamea-paramenei-kleisto-gia-logoys-profylaxis-i-esamea-synexizei-to-ergo-tis" TargetMode="External"/><Relationship Id="rId11" Type="http://schemas.openxmlformats.org/officeDocument/2006/relationships/hyperlink" Target="https://www.esamea.gr/pressoffice/announcements/4696-dieykolynsi-politon-poy-epithymoyn-na-kanoyn-aitisi-gia-pronoiaka-anapirika-epidomata-klp" TargetMode="External"/><Relationship Id="rId24" Type="http://schemas.openxmlformats.org/officeDocument/2006/relationships/hyperlink" Target="https://www.esamea.gr/pressoffice/press-releases/4664-epeigoysa-anagki-i-prostasia-amea-kai-xronion-pasxonton-apo-ton-koronoio" TargetMode="External"/><Relationship Id="rId5" Type="http://schemas.openxmlformats.org/officeDocument/2006/relationships/webSettings" Target="webSettings.xml"/><Relationship Id="rId15" Type="http://schemas.openxmlformats.org/officeDocument/2006/relationships/hyperlink" Target="https://www.esamea.gr/pressoffice/press-releases/4690-doste-telos-stis-asafeies-kai-sti-sygxysi-prostatepste-apotelesmatika-simera-atoma-me-anapiria-xronies-pathiseis-kai-tis-oikogeneies-toys" TargetMode="External"/><Relationship Id="rId23" Type="http://schemas.openxmlformats.org/officeDocument/2006/relationships/hyperlink" Target="https://www.esamea.gr/pressoffice/press-releases/4669-anagkaia-metra-gia-tin-prostasia-astynomikon-kai-stratiotikon-poy-anikoyn-stis-eypatheis-omades-apo-ton-koronoio" TargetMode="External"/><Relationship Id="rId28" Type="http://schemas.openxmlformats.org/officeDocument/2006/relationships/image" Target="media/image1.jpeg"/><Relationship Id="rId10" Type="http://schemas.openxmlformats.org/officeDocument/2006/relationships/hyperlink" Target="https://www.esamea.gr/pressoffice/press-releases/4699-nea-epistoli-stin-kybernisi-gia-ergazomenoys-amea-kai-eypathon-omadon-paidia-me-anapiria-tyfloys-aimodotes-kentra-koin-pronoias-anasfalistoys-diabitikoys" TargetMode="External"/><Relationship Id="rId19" Type="http://schemas.openxmlformats.org/officeDocument/2006/relationships/hyperlink" Target="https://www.esamea.gr/pressoffice/press-releases/4681-proslipsi-ektaktoy-prosopikoy-se-foreis-pronoias-gia-tin-antimetopisi-toy-covid-19" TargetMode="External"/><Relationship Id="rId4" Type="http://schemas.openxmlformats.org/officeDocument/2006/relationships/settings" Target="settings.xml"/><Relationship Id="rId9" Type="http://schemas.openxmlformats.org/officeDocument/2006/relationships/hyperlink" Target="https://www.esamea.gr/pressoffice/announcements/4701-odigies-tis-inclusion-europe-gia-ton-koronoio-se-morfi-eykoli-gia-anagnosi-easy-to-read-gia-atoma-me-noitikes-anapiries" TargetMode="External"/><Relationship Id="rId14" Type="http://schemas.openxmlformats.org/officeDocument/2006/relationships/hyperlink" Target="https://www.esamea.gr/pressoffice/announcements/4691-menoyme-spiti-bgainoyme-gia-na-dosoyme-aima" TargetMode="External"/><Relationship Id="rId22" Type="http://schemas.openxmlformats.org/officeDocument/2006/relationships/hyperlink" Target="https://www.esamea.gr/pressoffice/press-releases/4670-katepeigon-aitima-gia-symperilipsi-stin-pnp-tis-paratasis-tis-isxys-ton-apofaseon-kepa-asye-anye-kai-ton-epidomaton" TargetMode="External"/><Relationship Id="rId27" Type="http://schemas.openxmlformats.org/officeDocument/2006/relationships/hyperlink" Target="http://www.esamea.gr" TargetMode="Externa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C38C9-7A1A-4983-BE6F-149D91FF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1717</Words>
  <Characters>9275</Characters>
  <Application>Microsoft Office Word</Application>
  <DocSecurity>0</DocSecurity>
  <Lines>77</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tania</cp:lastModifiedBy>
  <cp:revision>8</cp:revision>
  <dcterms:created xsi:type="dcterms:W3CDTF">2020-03-30T06:10:00Z</dcterms:created>
  <dcterms:modified xsi:type="dcterms:W3CDTF">2020-03-30T09:36:00Z</dcterms:modified>
</cp:coreProperties>
</file>