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B" w:rsidRPr="00A5663B" w:rsidRDefault="00F048B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8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C1ED8">
                    <w:t>26.08.2020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9"/>
          <w:footerReference w:type="default" r:id="rId10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:rsidR="0076008A" w:rsidRDefault="00F048BC" w:rsidP="0076008A">
      <w:pPr>
        <w:pStyle w:val="a8"/>
        <w:rPr>
          <w:rFonts w:eastAsia="Times New Roman" w:cs="Times New Roman"/>
          <w:b w:val="0"/>
          <w:color w:val="000000"/>
          <w:spacing w:val="0"/>
          <w:kern w:val="0"/>
          <w:sz w:val="22"/>
          <w:szCs w:val="22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Char2"/>
          </w:rPr>
        </w:sdtEndPr>
        <w:sdtContent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870E5E" w:rsidRPr="00870E5E">
                <w:rPr>
                  <w:rStyle w:val="Char2"/>
                  <w:b/>
                </w:rPr>
                <w:t>Ο πρόεδρος της</w:t>
              </w:r>
              <w:r w:rsidR="00870E5E">
                <w:rPr>
                  <w:rStyle w:val="Char2"/>
                  <w:b/>
                </w:rPr>
                <w:t xml:space="preserve"> </w:t>
              </w:r>
              <w:proofErr w:type="spellStart"/>
              <w:r w:rsidR="00870E5E">
                <w:rPr>
                  <w:rStyle w:val="Char2"/>
                  <w:b/>
                </w:rPr>
                <w:t>Ε.Σ.Α.μεΑ</w:t>
              </w:r>
              <w:proofErr w:type="spellEnd"/>
              <w:r w:rsidR="00870E5E" w:rsidRPr="00870E5E">
                <w:rPr>
                  <w:rStyle w:val="Char2"/>
                  <w:b/>
                </w:rPr>
                <w:t xml:space="preserve"> Ιωάννης </w:t>
              </w:r>
              <w:proofErr w:type="spellStart"/>
              <w:r w:rsidR="00870E5E" w:rsidRPr="00870E5E">
                <w:rPr>
                  <w:rStyle w:val="Char2"/>
                  <w:b/>
                </w:rPr>
                <w:t>Βαρδακαστάνης</w:t>
              </w:r>
              <w:proofErr w:type="spellEnd"/>
              <w:r w:rsidR="00870E5E" w:rsidRPr="00870E5E">
                <w:rPr>
                  <w:rStyle w:val="Char2"/>
                  <w:b/>
                </w:rPr>
                <w:t>, στον 102fm του Ρ.Σ.Μ. της ΕΡΤ3</w:t>
              </w:r>
            </w:sdtContent>
          </w:sdt>
        </w:sdtContent>
      </w:sdt>
      <w:r w:rsidR="00DD69F2" w:rsidRPr="00DD69F2">
        <w:rPr>
          <w:rFonts w:eastAsia="Times New Roman" w:cs="Times New Roman"/>
          <w:b w:val="0"/>
          <w:color w:val="000000"/>
          <w:spacing w:val="0"/>
          <w:kern w:val="0"/>
          <w:sz w:val="22"/>
          <w:szCs w:val="22"/>
        </w:rPr>
        <w:t xml:space="preserve"> </w:t>
      </w:r>
    </w:p>
    <w:p w:rsidR="00DD69F2" w:rsidRPr="00DD69F2" w:rsidRDefault="00DD69F2" w:rsidP="00DD69F2"/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870E5E" w:rsidRDefault="00870E5E" w:rsidP="00870E5E">
              <w:pPr>
                <w:jc w:val="left"/>
              </w:pPr>
              <w:r w:rsidRPr="00870E5E">
                <w:t xml:space="preserve">Στο σχεδιασμό του υπουργείου Παιδείας για τα ειδικά σχολεία, αλλά και στα αιτήματα της Συνομοσπονδίας αναφέρθηκε μιλώντας στον 102 </w:t>
              </w:r>
              <w:proofErr w:type="spellStart"/>
              <w:r w:rsidRPr="00870E5E">
                <w:t>fm</w:t>
              </w:r>
              <w:proofErr w:type="spellEnd"/>
              <w:r w:rsidRPr="00870E5E">
                <w:t xml:space="preserve"> της ΕΡΤ3 ο Πρόεδρος της Εθνικής Συνομοσπονδίας Ατόμων με Αναπηρία (</w:t>
              </w:r>
              <w:proofErr w:type="spellStart"/>
              <w:r w:rsidRPr="00870E5E">
                <w:t>Ε.Σ.Α.μεΑ</w:t>
              </w:r>
              <w:proofErr w:type="spellEnd"/>
              <w:r w:rsidRPr="00870E5E">
                <w:t xml:space="preserve">) Ιωάννης </w:t>
              </w:r>
              <w:proofErr w:type="spellStart"/>
              <w:r w:rsidRPr="00870E5E">
                <w:t>Βαρδακαστάνης</w:t>
              </w:r>
              <w:proofErr w:type="spellEnd"/>
              <w:r>
                <w:t>, την Τρίτη 25/08/2020</w:t>
              </w:r>
              <w:bookmarkStart w:id="1" w:name="_GoBack"/>
              <w:bookmarkEnd w:id="1"/>
              <w:r w:rsidRPr="00870E5E">
                <w:t>.</w:t>
              </w:r>
            </w:p>
            <w:p w:rsidR="00DD69F2" w:rsidRDefault="00870E5E" w:rsidP="000A33D2">
              <w:pPr>
                <w:jc w:val="left"/>
              </w:pPr>
              <w:r>
                <w:t xml:space="preserve">Ακούστε </w:t>
              </w:r>
              <w:hyperlink r:id="rId11" w:history="1">
                <w:r w:rsidRPr="00870E5E">
                  <w:rPr>
                    <w:rStyle w:val="-"/>
                  </w:rPr>
                  <w:t>εδώ</w:t>
                </w:r>
              </w:hyperlink>
              <w:r>
                <w:t xml:space="preserve"> το ηχητικό απόσπασμα</w:t>
              </w:r>
            </w:p>
            <w:p w:rsidR="0076008A" w:rsidRDefault="00F048BC" w:rsidP="000A33D2">
              <w:pPr>
                <w:jc w:val="left"/>
              </w:pP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lastRenderedPageBreak/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BC" w:rsidRDefault="00F048BC" w:rsidP="00A5663B">
      <w:pPr>
        <w:spacing w:after="0" w:line="240" w:lineRule="auto"/>
      </w:pPr>
      <w:r>
        <w:separator/>
      </w:r>
    </w:p>
    <w:p w:rsidR="00F048BC" w:rsidRDefault="00F048BC"/>
  </w:endnote>
  <w:endnote w:type="continuationSeparator" w:id="0">
    <w:p w:rsidR="00F048BC" w:rsidRDefault="00F048BC" w:rsidP="00A5663B">
      <w:pPr>
        <w:spacing w:after="0" w:line="240" w:lineRule="auto"/>
      </w:pPr>
      <w:r>
        <w:continuationSeparator/>
      </w:r>
    </w:p>
    <w:p w:rsidR="00F048BC" w:rsidRDefault="00F04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80">
          <w:rPr>
            <w:noProof/>
          </w:rPr>
          <w:t>3</w:t>
        </w:r>
        <w:r>
          <w:fldChar w:fldCharType="end"/>
        </w:r>
      </w:p>
      <w:p w:rsidR="0076008A" w:rsidRDefault="00F048BC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BC" w:rsidRDefault="00F048B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048BC" w:rsidRDefault="00F048BC"/>
  </w:footnote>
  <w:footnote w:type="continuationSeparator" w:id="0">
    <w:p w:rsidR="00F048BC" w:rsidRDefault="00F048BC" w:rsidP="00A5663B">
      <w:pPr>
        <w:spacing w:after="0" w:line="240" w:lineRule="auto"/>
      </w:pPr>
      <w:r>
        <w:continuationSeparator/>
      </w:r>
    </w:p>
    <w:p w:rsidR="00F048BC" w:rsidRDefault="00F048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F048BC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172CC49" wp14:editId="3C13DC18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w15="http://schemas.microsoft.com/office/word/2012/wordml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77BD"/>
    <w:rsid w:val="0008214A"/>
    <w:rsid w:val="000864B5"/>
    <w:rsid w:val="00091240"/>
    <w:rsid w:val="000A33D2"/>
    <w:rsid w:val="000A5463"/>
    <w:rsid w:val="000C099E"/>
    <w:rsid w:val="000C14DF"/>
    <w:rsid w:val="000C510E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56AE"/>
    <w:rsid w:val="0016039E"/>
    <w:rsid w:val="00162CAE"/>
    <w:rsid w:val="001A5AF0"/>
    <w:rsid w:val="001A62AD"/>
    <w:rsid w:val="001A67BA"/>
    <w:rsid w:val="001B3428"/>
    <w:rsid w:val="001B7832"/>
    <w:rsid w:val="001D0C3F"/>
    <w:rsid w:val="001E3CD5"/>
    <w:rsid w:val="001E439E"/>
    <w:rsid w:val="001F1161"/>
    <w:rsid w:val="001F501C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1ED8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87C0B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E7BBA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0E5E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17344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5109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B04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A5827"/>
    <w:rsid w:val="00DB2FC8"/>
    <w:rsid w:val="00DC64B0"/>
    <w:rsid w:val="00DD1D03"/>
    <w:rsid w:val="00DD4595"/>
    <w:rsid w:val="00DD69F2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EF749A"/>
    <w:rsid w:val="00F02B8E"/>
    <w:rsid w:val="00F048BC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0A33D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0A33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radio.ert.gr/102fm/25avg2020-ioannis-vardakastani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21"/>
    <w:rsid w:val="0021425E"/>
    <w:rsid w:val="003572EC"/>
    <w:rsid w:val="004B3087"/>
    <w:rsid w:val="00550D21"/>
    <w:rsid w:val="00736655"/>
    <w:rsid w:val="00AE18DC"/>
    <w:rsid w:val="00D1211F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3ADD3F-D949-444A-AA48-F7BC7BA2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spare</cp:lastModifiedBy>
  <cp:revision>2</cp:revision>
  <cp:lastPrinted>2020-08-26T08:48:00Z</cp:lastPrinted>
  <dcterms:created xsi:type="dcterms:W3CDTF">2020-08-26T09:35:00Z</dcterms:created>
  <dcterms:modified xsi:type="dcterms:W3CDTF">2020-08-26T09:35:00Z</dcterms:modified>
  <dc:language>Ελληνικά</dc:language>
  <cp:version>am-20180624</cp:version>
</cp:coreProperties>
</file>