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980F" w14:textId="77777777"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30540F">
        <w:rPr>
          <w:rFonts w:ascii="Arial Narrow" w:hAnsi="Arial Narrow"/>
          <w:b/>
          <w:sz w:val="32"/>
          <w:szCs w:val="28"/>
          <w:lang w:val="en-US"/>
        </w:rPr>
        <w:t>12</w:t>
      </w:r>
      <w:r w:rsidR="00F0535E">
        <w:rPr>
          <w:rFonts w:ascii="Arial Narrow" w:hAnsi="Arial Narrow"/>
          <w:b/>
          <w:sz w:val="32"/>
          <w:szCs w:val="28"/>
        </w:rPr>
        <w:t xml:space="preserve"> </w:t>
      </w:r>
      <w:r w:rsidR="0030540F">
        <w:rPr>
          <w:rFonts w:ascii="Arial Narrow" w:hAnsi="Arial Narrow"/>
          <w:b/>
          <w:sz w:val="32"/>
          <w:szCs w:val="28"/>
        </w:rPr>
        <w:t xml:space="preserve">Οκτωβρίου </w:t>
      </w:r>
      <w:r w:rsidR="00F8629B">
        <w:rPr>
          <w:rFonts w:ascii="Arial Narrow" w:hAnsi="Arial Narrow"/>
          <w:b/>
          <w:sz w:val="32"/>
          <w:szCs w:val="28"/>
        </w:rPr>
        <w:t>2020</w:t>
      </w:r>
    </w:p>
    <w:p w14:paraId="4A991E30" w14:textId="77777777" w:rsidR="00D600B6" w:rsidRPr="00D600B6" w:rsidRDefault="00D600B6" w:rsidP="00D600B6"/>
    <w:p w14:paraId="6F27EDC1"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69D8E88A"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415DF7D5" w14:textId="77777777" w:rsidR="000A40B8" w:rsidRPr="00F0535E" w:rsidRDefault="000A40B8" w:rsidP="0074323F">
      <w:pPr>
        <w:rPr>
          <w:rFonts w:ascii="Arial Narrow" w:hAnsi="Arial Narrow"/>
          <w:sz w:val="20"/>
        </w:rPr>
      </w:pPr>
    </w:p>
    <w:p w14:paraId="4CF99054" w14:textId="77777777" w:rsidR="00063F09" w:rsidRPr="00100E9A" w:rsidRDefault="00DB0347" w:rsidP="00EE033F">
      <w:pPr>
        <w:jc w:val="center"/>
        <w:rPr>
          <w:rStyle w:val="-"/>
          <w:rFonts w:ascii="Arial Narrow" w:hAnsi="Arial Narrow"/>
          <w:b/>
          <w:color w:val="auto"/>
          <w:sz w:val="25"/>
          <w:szCs w:val="25"/>
          <w:u w:val="none"/>
        </w:rPr>
      </w:pPr>
      <w:hyperlink r:id="rId6"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14:paraId="1D22BA37" w14:textId="77777777"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14:paraId="584E7F56" w14:textId="77777777" w:rsidR="00F0535E" w:rsidRDefault="00F0535E" w:rsidP="0058324B">
      <w:pPr>
        <w:rPr>
          <w:rStyle w:val="-"/>
          <w:rFonts w:ascii="Arial Narrow" w:hAnsi="Arial Narrow"/>
          <w:b/>
          <w:color w:val="auto"/>
          <w:sz w:val="25"/>
          <w:szCs w:val="25"/>
          <w:u w:val="none"/>
        </w:rPr>
      </w:pPr>
    </w:p>
    <w:p w14:paraId="5677D84A" w14:textId="77777777" w:rsidR="0094436A" w:rsidRDefault="0094436A" w:rsidP="0058324B">
      <w:pPr>
        <w:rPr>
          <w:rStyle w:val="-"/>
          <w:rFonts w:ascii="Arial Narrow" w:hAnsi="Arial Narrow"/>
          <w:b/>
          <w:color w:val="auto"/>
          <w:sz w:val="25"/>
          <w:szCs w:val="25"/>
          <w:u w:val="none"/>
        </w:rPr>
      </w:pPr>
    </w:p>
    <w:p w14:paraId="4EB164C0" w14:textId="77777777" w:rsidR="0030540F" w:rsidRDefault="0030540F" w:rsidP="0058324B">
      <w:pPr>
        <w:rPr>
          <w:rStyle w:val="-"/>
          <w:rFonts w:ascii="Arial Narrow" w:hAnsi="Arial Narrow"/>
          <w:b/>
          <w:color w:val="auto"/>
          <w:sz w:val="25"/>
          <w:szCs w:val="25"/>
          <w:u w:val="none"/>
        </w:rPr>
      </w:pPr>
      <w:r>
        <w:rPr>
          <w:rStyle w:val="-"/>
          <w:rFonts w:ascii="Arial Narrow" w:hAnsi="Arial Narrow"/>
          <w:b/>
          <w:color w:val="auto"/>
          <w:sz w:val="25"/>
          <w:szCs w:val="25"/>
          <w:u w:val="none"/>
        </w:rPr>
        <w:t>9/10/2020</w:t>
      </w:r>
    </w:p>
    <w:p w14:paraId="0672F9BD" w14:textId="77777777" w:rsidR="0030540F" w:rsidRPr="0030540F" w:rsidRDefault="00DB0347" w:rsidP="0030540F">
      <w:pPr>
        <w:rPr>
          <w:rStyle w:val="-"/>
          <w:rFonts w:ascii="Arial Narrow" w:hAnsi="Arial Narrow"/>
          <w:b/>
          <w:color w:val="auto"/>
          <w:sz w:val="25"/>
          <w:szCs w:val="25"/>
          <w:u w:val="none"/>
        </w:rPr>
      </w:pPr>
      <w:hyperlink r:id="rId7" w:history="1">
        <w:r w:rsidR="0030540F" w:rsidRPr="0030540F">
          <w:rPr>
            <w:rStyle w:val="-"/>
            <w:rFonts w:ascii="Arial Narrow" w:hAnsi="Arial Narrow"/>
            <w:b/>
            <w:sz w:val="25"/>
            <w:szCs w:val="25"/>
          </w:rPr>
          <w:t>Συμμετοχή Ι. Βαρδακαστάνη στην Ομάδα Εργασίας για τις απαιτήσεις προσβασιμότητας προϊόντων και υπηρεσιών</w:t>
        </w:r>
      </w:hyperlink>
    </w:p>
    <w:p w14:paraId="03E36EED" w14:textId="77777777" w:rsidR="0030540F" w:rsidRPr="0030540F" w:rsidRDefault="0030540F" w:rsidP="0030540F">
      <w:pPr>
        <w:rPr>
          <w:rStyle w:val="-"/>
          <w:rFonts w:ascii="Arial Narrow" w:hAnsi="Arial Narrow"/>
          <w:color w:val="auto"/>
          <w:sz w:val="25"/>
          <w:szCs w:val="25"/>
          <w:u w:val="none"/>
        </w:rPr>
      </w:pPr>
      <w:r w:rsidRPr="0030540F">
        <w:rPr>
          <w:rStyle w:val="-"/>
          <w:rFonts w:ascii="Arial Narrow" w:hAnsi="Arial Narrow"/>
          <w:color w:val="auto"/>
          <w:sz w:val="25"/>
          <w:szCs w:val="25"/>
          <w:u w:val="none"/>
        </w:rPr>
        <w:t>Στην πρώτη συνεδρίαση της Ομάδας Εργασίας για την ενσωμάτωση στην εθνική νομοθεσία της Οδηγίας (EE) 2019/882 σχετικά με τις απαιτήσεις προσβασιμότητας προϊόντων και υπηρεσιών, στην οποία προεδρεύει ο γενικός γραμματέας Κοινωνικής Αλληλεγγύης και Καταπολέμησης της Φτώχειας Γεώργιος Σταμάτης, συμμετείχε και χαιρέτισε ο πρόεδρος της Εθνικής Συνομοσπονδίας Ατόμων με Αναπηρία (Ε.Σ.Α.μεΑ.) Ιωάννης Βαρδακαστάνης</w:t>
      </w:r>
    </w:p>
    <w:p w14:paraId="47233477" w14:textId="77777777" w:rsidR="0030540F" w:rsidRDefault="0030540F" w:rsidP="00100E9A">
      <w:pPr>
        <w:rPr>
          <w:rStyle w:val="-"/>
          <w:rFonts w:ascii="Arial Narrow" w:hAnsi="Arial Narrow" w:cs="Times New Roman"/>
          <w:b/>
          <w:color w:val="auto"/>
          <w:sz w:val="25"/>
          <w:szCs w:val="25"/>
          <w:u w:val="none"/>
        </w:rPr>
      </w:pPr>
    </w:p>
    <w:p w14:paraId="2CA0A62D" w14:textId="77777777" w:rsidR="0030540F" w:rsidRDefault="0030540F" w:rsidP="00100E9A">
      <w:pPr>
        <w:rPr>
          <w:rStyle w:val="-"/>
          <w:rFonts w:ascii="Arial Narrow" w:hAnsi="Arial Narrow" w:cs="Times New Roman"/>
          <w:b/>
          <w:color w:val="auto"/>
          <w:sz w:val="25"/>
          <w:szCs w:val="25"/>
          <w:u w:val="none"/>
        </w:rPr>
      </w:pPr>
      <w:r>
        <w:rPr>
          <w:rStyle w:val="-"/>
          <w:rFonts w:ascii="Arial Narrow" w:hAnsi="Arial Narrow" w:cs="Times New Roman"/>
          <w:b/>
          <w:color w:val="auto"/>
          <w:sz w:val="25"/>
          <w:szCs w:val="25"/>
          <w:u w:val="none"/>
        </w:rPr>
        <w:t>9/10/2020</w:t>
      </w:r>
    </w:p>
    <w:p w14:paraId="2A13EA3C" w14:textId="77777777" w:rsidR="0030540F" w:rsidRPr="0030540F" w:rsidRDefault="00DB0347" w:rsidP="0030540F">
      <w:pPr>
        <w:rPr>
          <w:rStyle w:val="-"/>
          <w:rFonts w:ascii="Arial Narrow" w:hAnsi="Arial Narrow" w:cs="Times New Roman"/>
          <w:b/>
          <w:color w:val="auto"/>
          <w:sz w:val="25"/>
          <w:szCs w:val="25"/>
          <w:u w:val="none"/>
        </w:rPr>
      </w:pPr>
      <w:hyperlink r:id="rId8" w:history="1">
        <w:r w:rsidR="0030540F" w:rsidRPr="0030540F">
          <w:rPr>
            <w:rStyle w:val="-"/>
            <w:rFonts w:ascii="Arial Narrow" w:hAnsi="Arial Narrow" w:cs="Times New Roman"/>
            <w:b/>
            <w:sz w:val="25"/>
            <w:szCs w:val="25"/>
          </w:rPr>
          <w:t>Παγκόσμια Ημέρα Ψυχικής Υγείας 10 Οκτώβρη- Διακήρυξη και εκδήλωση</w:t>
        </w:r>
      </w:hyperlink>
    </w:p>
    <w:p w14:paraId="590DCA20" w14:textId="77777777" w:rsidR="0030540F" w:rsidRPr="0030540F" w:rsidRDefault="0030540F" w:rsidP="0030540F">
      <w:pPr>
        <w:rPr>
          <w:rStyle w:val="-"/>
          <w:rFonts w:ascii="Arial Narrow" w:hAnsi="Arial Narrow" w:cs="Times New Roman"/>
          <w:color w:val="auto"/>
          <w:sz w:val="25"/>
          <w:szCs w:val="25"/>
          <w:u w:val="none"/>
        </w:rPr>
      </w:pPr>
      <w:r w:rsidRPr="0030540F">
        <w:rPr>
          <w:rStyle w:val="-"/>
          <w:rFonts w:ascii="Arial Narrow" w:hAnsi="Arial Narrow" w:cs="Times New Roman"/>
          <w:color w:val="auto"/>
          <w:sz w:val="25"/>
          <w:szCs w:val="25"/>
          <w:u w:val="none"/>
        </w:rPr>
        <w:t>H Πανελλήνια Ομοσπονδία Συλλόγων Οργανώσεων για την Ψυχική Υγεία (ΠΟΣΟΨΥ) διοργανώνει διαδικτυακή εκδήλωση την Παρασκευή 9 Οκτωβρίου 2020 | 18:00 – 20:00 με θέμα «Παγκόσμια Ημέρα Ψυχικής Υγείας 2020</w:t>
      </w:r>
    </w:p>
    <w:p w14:paraId="01100EA9" w14:textId="77777777" w:rsidR="0030540F" w:rsidRDefault="0030540F" w:rsidP="00100E9A">
      <w:pPr>
        <w:rPr>
          <w:rStyle w:val="-"/>
          <w:rFonts w:ascii="Arial Narrow" w:hAnsi="Arial Narrow" w:cs="Times New Roman"/>
          <w:b/>
          <w:color w:val="auto"/>
          <w:sz w:val="25"/>
          <w:szCs w:val="25"/>
          <w:u w:val="none"/>
        </w:rPr>
      </w:pPr>
    </w:p>
    <w:p w14:paraId="600F257C" w14:textId="77777777" w:rsidR="0030540F" w:rsidRDefault="0030540F" w:rsidP="00100E9A">
      <w:pPr>
        <w:rPr>
          <w:rStyle w:val="-"/>
          <w:rFonts w:ascii="Arial Narrow" w:hAnsi="Arial Narrow" w:cs="Times New Roman"/>
          <w:b/>
          <w:color w:val="auto"/>
          <w:sz w:val="25"/>
          <w:szCs w:val="25"/>
          <w:u w:val="none"/>
        </w:rPr>
      </w:pPr>
      <w:r>
        <w:rPr>
          <w:rStyle w:val="-"/>
          <w:rFonts w:ascii="Arial Narrow" w:hAnsi="Arial Narrow" w:cs="Times New Roman"/>
          <w:b/>
          <w:color w:val="auto"/>
          <w:sz w:val="25"/>
          <w:szCs w:val="25"/>
          <w:u w:val="none"/>
        </w:rPr>
        <w:t>7/10/2020</w:t>
      </w:r>
    </w:p>
    <w:p w14:paraId="401DF9D0" w14:textId="77777777" w:rsidR="0030540F" w:rsidRPr="0030540F" w:rsidRDefault="00DB0347" w:rsidP="00100E9A">
      <w:pPr>
        <w:rPr>
          <w:rStyle w:val="-"/>
          <w:rFonts w:ascii="Arial Narrow" w:hAnsi="Arial Narrow" w:cs="Times New Roman"/>
          <w:b/>
          <w:color w:val="auto"/>
          <w:sz w:val="25"/>
          <w:szCs w:val="25"/>
          <w:u w:val="none"/>
        </w:rPr>
      </w:pPr>
      <w:hyperlink r:id="rId9" w:history="1">
        <w:r w:rsidR="0030540F" w:rsidRPr="0030540F">
          <w:rPr>
            <w:rStyle w:val="-"/>
            <w:rFonts w:ascii="Arial Narrow" w:hAnsi="Arial Narrow" w:cs="Times New Roman"/>
            <w:b/>
            <w:sz w:val="25"/>
            <w:szCs w:val="25"/>
          </w:rPr>
          <w:t>Η ΕΣΑμεΑ χαιρετίζει τη Νίκη της Δημοκρατίας!</w:t>
        </w:r>
      </w:hyperlink>
    </w:p>
    <w:p w14:paraId="590577DA" w14:textId="77777777" w:rsidR="0030540F" w:rsidRPr="0030540F" w:rsidRDefault="0030540F" w:rsidP="00100E9A">
      <w:pPr>
        <w:rPr>
          <w:rStyle w:val="-"/>
          <w:rFonts w:ascii="Arial Narrow" w:hAnsi="Arial Narrow" w:cs="Times New Roman"/>
          <w:color w:val="auto"/>
          <w:sz w:val="25"/>
          <w:szCs w:val="25"/>
          <w:u w:val="none"/>
        </w:rPr>
      </w:pPr>
      <w:r w:rsidRPr="0030540F">
        <w:rPr>
          <w:rStyle w:val="-"/>
          <w:rFonts w:ascii="Arial Narrow" w:hAnsi="Arial Narrow" w:cs="Times New Roman"/>
          <w:color w:val="auto"/>
          <w:sz w:val="25"/>
          <w:szCs w:val="25"/>
          <w:u w:val="none"/>
        </w:rPr>
        <w:t>Η Εθνική Συνομοσπονδία Ατόμων με Αναπηρία χαιρετίζει τη νίκη της Δημοκρατίας! Η σημερινή ιστορική απόφαση της Δικαιοσύνης, που αναγνώρισε τη Χρυσή Αυγή ως εγκληματική οργάνωση, είναι δικαίωση για την οικογένεια του Παύλου Φύσσα και για όλα τα θύματα της Χρυσής Αυγής.</w:t>
      </w:r>
    </w:p>
    <w:p w14:paraId="41D3D77D" w14:textId="77777777" w:rsidR="0030540F" w:rsidRDefault="0030540F" w:rsidP="00100E9A">
      <w:pPr>
        <w:rPr>
          <w:rStyle w:val="-"/>
          <w:rFonts w:ascii="Arial Narrow" w:hAnsi="Arial Narrow" w:cs="Times New Roman"/>
          <w:b/>
          <w:color w:val="auto"/>
          <w:sz w:val="25"/>
          <w:szCs w:val="25"/>
          <w:u w:val="none"/>
        </w:rPr>
      </w:pPr>
    </w:p>
    <w:p w14:paraId="76FEA276" w14:textId="77777777" w:rsidR="00086816" w:rsidRDefault="0030540F" w:rsidP="00100E9A">
      <w:pPr>
        <w:rPr>
          <w:rStyle w:val="-"/>
          <w:rFonts w:ascii="Arial Narrow" w:hAnsi="Arial Narrow" w:cs="Times New Roman"/>
          <w:b/>
          <w:color w:val="auto"/>
          <w:sz w:val="25"/>
          <w:szCs w:val="25"/>
          <w:u w:val="none"/>
        </w:rPr>
      </w:pPr>
      <w:r>
        <w:rPr>
          <w:rStyle w:val="-"/>
          <w:rFonts w:ascii="Arial Narrow" w:hAnsi="Arial Narrow" w:cs="Times New Roman"/>
          <w:b/>
          <w:color w:val="auto"/>
          <w:sz w:val="25"/>
          <w:szCs w:val="25"/>
          <w:u w:val="none"/>
        </w:rPr>
        <w:t>6/10/2020</w:t>
      </w:r>
    </w:p>
    <w:p w14:paraId="21AB70B8" w14:textId="77777777" w:rsidR="0030540F" w:rsidRPr="0030540F" w:rsidRDefault="00DB0347" w:rsidP="0030540F">
      <w:pPr>
        <w:rPr>
          <w:rStyle w:val="-"/>
          <w:rFonts w:ascii="Arial Narrow" w:hAnsi="Arial Narrow" w:cs="Times New Roman"/>
          <w:b/>
          <w:color w:val="auto"/>
          <w:sz w:val="25"/>
          <w:szCs w:val="25"/>
          <w:u w:val="none"/>
        </w:rPr>
      </w:pPr>
      <w:hyperlink r:id="rId10" w:history="1">
        <w:r w:rsidR="0030540F" w:rsidRPr="0030540F">
          <w:rPr>
            <w:rStyle w:val="-"/>
            <w:rFonts w:ascii="Arial Narrow" w:hAnsi="Arial Narrow" w:cs="Times New Roman"/>
            <w:b/>
            <w:sz w:val="25"/>
            <w:szCs w:val="25"/>
          </w:rPr>
          <w:t>ΔΕΝ ΕΙΝΑΙ ΑΘΩΟΙ - ΟΙ ΝΑΖΙ ΣΤΗ ΦΥΛΑΚΗ</w:t>
        </w:r>
      </w:hyperlink>
    </w:p>
    <w:p w14:paraId="49101364" w14:textId="77777777" w:rsidR="0030540F" w:rsidRPr="0030540F" w:rsidRDefault="0030540F" w:rsidP="0030540F">
      <w:pPr>
        <w:rPr>
          <w:rStyle w:val="-"/>
          <w:rFonts w:ascii="Arial Narrow" w:hAnsi="Arial Narrow" w:cs="Times New Roman"/>
          <w:b/>
          <w:color w:val="auto"/>
          <w:sz w:val="25"/>
          <w:szCs w:val="25"/>
          <w:u w:val="none"/>
        </w:rPr>
      </w:pPr>
      <w:r w:rsidRPr="0030540F">
        <w:rPr>
          <w:rStyle w:val="-"/>
          <w:rFonts w:ascii="Arial Narrow" w:hAnsi="Arial Narrow" w:cs="Times New Roman"/>
          <w:color w:val="auto"/>
          <w:sz w:val="25"/>
          <w:szCs w:val="25"/>
          <w:u w:val="none"/>
        </w:rPr>
        <w:t>Η Εθνική Συνομοσπονδία Ατόμων με Αναπηρία στηρίζει τη συγκέντρωση στις 7 Οκτωβρίου έξω από το Εφετείο Αθηνών στις 10.00 π.μ., που πραγματοποιείται με αφορμή την ανακοίνωση της απόφασης της δίκης των νεοναζί της «Χρυσής Αυγής». Η καταδίκη των δολοφόνων είναι επιβεβλημένη, στη χώρα που γέννησε τη Δημοκρατία</w:t>
      </w:r>
      <w:r w:rsidRPr="0030540F">
        <w:rPr>
          <w:rStyle w:val="-"/>
          <w:rFonts w:ascii="Arial Narrow" w:hAnsi="Arial Narrow" w:cs="Times New Roman"/>
          <w:b/>
          <w:color w:val="auto"/>
          <w:sz w:val="25"/>
          <w:szCs w:val="25"/>
          <w:u w:val="none"/>
        </w:rPr>
        <w:t>.</w:t>
      </w:r>
    </w:p>
    <w:p w14:paraId="08C4C749" w14:textId="77777777" w:rsidR="0030540F" w:rsidRDefault="0030540F" w:rsidP="00100E9A">
      <w:pPr>
        <w:rPr>
          <w:rStyle w:val="-"/>
          <w:rFonts w:ascii="Arial Narrow" w:hAnsi="Arial Narrow" w:cs="Times New Roman"/>
          <w:b/>
          <w:sz w:val="25"/>
          <w:szCs w:val="25"/>
        </w:rPr>
      </w:pPr>
    </w:p>
    <w:p w14:paraId="001DFAD7" w14:textId="77777777" w:rsidR="0030540F" w:rsidRPr="0030540F" w:rsidRDefault="0030540F" w:rsidP="00100E9A">
      <w:pPr>
        <w:rPr>
          <w:rStyle w:val="-"/>
          <w:rFonts w:ascii="Arial Narrow" w:hAnsi="Arial Narrow" w:cs="Times New Roman"/>
          <w:b/>
          <w:color w:val="auto"/>
          <w:sz w:val="25"/>
          <w:szCs w:val="25"/>
          <w:u w:val="none"/>
        </w:rPr>
      </w:pPr>
      <w:r w:rsidRPr="0030540F">
        <w:rPr>
          <w:rStyle w:val="-"/>
          <w:rFonts w:ascii="Arial Narrow" w:hAnsi="Arial Narrow" w:cs="Times New Roman"/>
          <w:b/>
          <w:color w:val="auto"/>
          <w:sz w:val="25"/>
          <w:szCs w:val="25"/>
          <w:u w:val="none"/>
        </w:rPr>
        <w:t>6/10/2020</w:t>
      </w:r>
    </w:p>
    <w:p w14:paraId="192CA9E1" w14:textId="77777777" w:rsidR="0030540F" w:rsidRPr="0030540F" w:rsidRDefault="00DB0347" w:rsidP="0030540F">
      <w:pPr>
        <w:rPr>
          <w:rStyle w:val="-"/>
          <w:rFonts w:ascii="Arial Narrow" w:hAnsi="Arial Narrow" w:cs="Times New Roman"/>
          <w:b/>
          <w:sz w:val="25"/>
          <w:szCs w:val="25"/>
        </w:rPr>
      </w:pPr>
      <w:hyperlink r:id="rId11" w:history="1">
        <w:r w:rsidR="0030540F" w:rsidRPr="0030540F">
          <w:rPr>
            <w:rStyle w:val="-"/>
            <w:rFonts w:ascii="Arial Narrow" w:hAnsi="Arial Narrow" w:cs="Times New Roman"/>
            <w:b/>
            <w:sz w:val="25"/>
            <w:szCs w:val="25"/>
          </w:rPr>
          <w:t>Μέριμνα για τους καρδιοπαθείς εκπαιδευτικούς</w:t>
        </w:r>
      </w:hyperlink>
    </w:p>
    <w:p w14:paraId="617DD0D0" w14:textId="77777777" w:rsidR="0030540F" w:rsidRPr="0030540F" w:rsidRDefault="0030540F" w:rsidP="00100E9A">
      <w:pPr>
        <w:rPr>
          <w:rStyle w:val="-"/>
          <w:rFonts w:ascii="Arial Narrow" w:hAnsi="Arial Narrow" w:cs="Times New Roman"/>
          <w:color w:val="auto"/>
          <w:sz w:val="25"/>
          <w:szCs w:val="25"/>
          <w:u w:val="none"/>
        </w:rPr>
      </w:pPr>
      <w:r w:rsidRPr="0030540F">
        <w:rPr>
          <w:rStyle w:val="-"/>
          <w:rFonts w:ascii="Arial Narrow" w:hAnsi="Arial Narrow" w:cs="Times New Roman"/>
          <w:color w:val="auto"/>
          <w:sz w:val="25"/>
          <w:szCs w:val="25"/>
          <w:u w:val="none"/>
        </w:rPr>
        <w:t>Η ΕΣΑμεΑ στηρίζει το αίτημα του Παν. Συλλόγου Πασχόντων από Συγγενείς Καρδιοπάθειες αναφορικά με το τρέχον εργασιακό και υπηρεσιακό καθεστώς των καρδιοπαθών εκπαιδευτικών, των μελών του ΕΕΠ και του ΕΒΠ, μονίμων και αναπληρωτών, όλων των βαθμίδων και κατηγοριών.</w:t>
      </w:r>
    </w:p>
    <w:p w14:paraId="32C0ACFD" w14:textId="77777777" w:rsidR="0030540F" w:rsidRDefault="0030540F" w:rsidP="00100E9A">
      <w:pPr>
        <w:rPr>
          <w:rFonts w:ascii="Arial Narrow" w:hAnsi="Arial Narrow" w:cs="Times New Roman"/>
          <w:b/>
          <w:color w:val="C00000"/>
          <w:sz w:val="25"/>
          <w:szCs w:val="25"/>
        </w:rPr>
      </w:pPr>
    </w:p>
    <w:p w14:paraId="24B92168" w14:textId="77777777" w:rsidR="0094436A" w:rsidRPr="0030540F" w:rsidRDefault="0094436A" w:rsidP="00100E9A">
      <w:pPr>
        <w:rPr>
          <w:rFonts w:ascii="Arial Narrow" w:hAnsi="Arial Narrow" w:cs="Times New Roman"/>
          <w:b/>
          <w:color w:val="C00000"/>
          <w:sz w:val="25"/>
          <w:szCs w:val="25"/>
        </w:rPr>
      </w:pPr>
    </w:p>
    <w:p w14:paraId="6D434ECC" w14:textId="77777777"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European Disability Forum</w:t>
      </w:r>
    </w:p>
    <w:p w14:paraId="4A32D4E8" w14:textId="77777777" w:rsidR="00FA6429" w:rsidRPr="00FA6429" w:rsidRDefault="00DB0347" w:rsidP="00FA6429">
      <w:pPr>
        <w:rPr>
          <w:rFonts w:ascii="Arial Narrow" w:hAnsi="Arial Narrow" w:cs="Times New Roman"/>
          <w:b/>
          <w:sz w:val="25"/>
          <w:szCs w:val="25"/>
          <w:lang w:val="en-US"/>
        </w:rPr>
      </w:pPr>
      <w:hyperlink r:id="rId12" w:history="1">
        <w:r w:rsidR="00FA6429" w:rsidRPr="00FA6429">
          <w:rPr>
            <w:rStyle w:val="-"/>
            <w:rFonts w:ascii="Arial Narrow" w:hAnsi="Arial Narrow" w:cs="Times New Roman"/>
            <w:b/>
            <w:sz w:val="25"/>
            <w:szCs w:val="25"/>
            <w:lang w:val="en-US"/>
          </w:rPr>
          <w:t>REMINDER! 2020 PHOTO COMPETITION "INACCESSIBLE PLACES”</w:t>
        </w:r>
      </w:hyperlink>
    </w:p>
    <w:p w14:paraId="1B1E983B" w14:textId="77777777" w:rsidR="00FA6429" w:rsidRPr="00FA6429" w:rsidRDefault="00FA6429" w:rsidP="00FA6429">
      <w:pPr>
        <w:rPr>
          <w:rFonts w:ascii="Arial Narrow" w:hAnsi="Arial Narrow" w:cs="Times New Roman"/>
          <w:sz w:val="25"/>
          <w:szCs w:val="25"/>
          <w:lang w:val="en-US"/>
        </w:rPr>
      </w:pPr>
      <w:r w:rsidRPr="00FA6429">
        <w:rPr>
          <w:rFonts w:ascii="Arial Narrow" w:hAnsi="Arial Narrow" w:cs="Times New Roman"/>
          <w:sz w:val="25"/>
          <w:szCs w:val="25"/>
          <w:lang w:val="en-US"/>
        </w:rPr>
        <w:t>We are looking for photos showing inaccessible places for persons with disabilities</w:t>
      </w:r>
      <w:r w:rsidR="00411833" w:rsidRPr="00411833">
        <w:rPr>
          <w:rFonts w:ascii="Arial Narrow" w:hAnsi="Arial Narrow" w:cs="Times New Roman"/>
          <w:sz w:val="25"/>
          <w:szCs w:val="25"/>
          <w:lang w:val="en-US"/>
        </w:rPr>
        <w:t xml:space="preserve"> </w:t>
      </w:r>
      <w:r w:rsidRPr="00FA6429">
        <w:rPr>
          <w:rFonts w:ascii="Arial Narrow" w:hAnsi="Arial Narrow" w:cs="Times New Roman"/>
          <w:sz w:val="25"/>
          <w:szCs w:val="25"/>
          <w:lang w:val="en-US"/>
        </w:rPr>
        <w:t>(in various areas of life: images of public, private places related to work, leisure, cultural or sportive life, etc.).</w:t>
      </w:r>
    </w:p>
    <w:p w14:paraId="7FC2E200" w14:textId="77777777" w:rsidR="00FA6429" w:rsidRPr="00FA6429" w:rsidRDefault="00FA6429" w:rsidP="00FA6429">
      <w:pPr>
        <w:rPr>
          <w:rFonts w:ascii="Arial Narrow" w:hAnsi="Arial Narrow" w:cs="Times New Roman"/>
          <w:sz w:val="25"/>
          <w:szCs w:val="25"/>
          <w:lang w:val="en-US"/>
        </w:rPr>
      </w:pPr>
    </w:p>
    <w:p w14:paraId="726520A5" w14:textId="77777777" w:rsidR="00FA6429" w:rsidRPr="00FA6429" w:rsidRDefault="00DB0347" w:rsidP="00FA6429">
      <w:pPr>
        <w:rPr>
          <w:rFonts w:ascii="Arial Narrow" w:hAnsi="Arial Narrow" w:cs="Times New Roman"/>
          <w:b/>
          <w:sz w:val="25"/>
          <w:szCs w:val="25"/>
          <w:lang w:val="en-US"/>
        </w:rPr>
      </w:pPr>
      <w:hyperlink r:id="rId13" w:history="1">
        <w:r w:rsidR="00FA6429" w:rsidRPr="00FA6429">
          <w:rPr>
            <w:rStyle w:val="-"/>
            <w:rFonts w:ascii="Arial Narrow" w:hAnsi="Arial Narrow" w:cs="Times New Roman"/>
            <w:b/>
            <w:sz w:val="25"/>
            <w:szCs w:val="25"/>
            <w:lang w:val="en-US"/>
          </w:rPr>
          <w:t>EC PASSENGER RIGHTS CONSULTATIONS: NEW DEADLINE AND ACCESSIBLE FORMATS</w:t>
        </w:r>
      </w:hyperlink>
    </w:p>
    <w:p w14:paraId="2CA24384" w14:textId="77777777" w:rsidR="00FA6429" w:rsidRPr="00FA6429" w:rsidRDefault="00FA6429" w:rsidP="00FA6429">
      <w:pPr>
        <w:rPr>
          <w:rFonts w:ascii="Arial Narrow" w:hAnsi="Arial Narrow" w:cs="Times New Roman"/>
          <w:sz w:val="25"/>
          <w:szCs w:val="25"/>
          <w:lang w:val="en-US"/>
        </w:rPr>
      </w:pPr>
      <w:r w:rsidRPr="00FA6429">
        <w:rPr>
          <w:rFonts w:ascii="Arial Narrow" w:hAnsi="Arial Narrow" w:cs="Times New Roman"/>
          <w:sz w:val="25"/>
          <w:szCs w:val="25"/>
          <w:lang w:val="en-US"/>
        </w:rPr>
        <w:t>The European Commission has extended the deadline for the three followi</w:t>
      </w:r>
      <w:r>
        <w:rPr>
          <w:rFonts w:ascii="Arial Narrow" w:hAnsi="Arial Narrow" w:cs="Times New Roman"/>
          <w:sz w:val="25"/>
          <w:szCs w:val="25"/>
          <w:lang w:val="en-US"/>
        </w:rPr>
        <w:t>ng consultations to 23 October:</w:t>
      </w:r>
    </w:p>
    <w:p w14:paraId="6804F63E" w14:textId="77777777" w:rsidR="00FA6429" w:rsidRPr="00FA6429" w:rsidRDefault="00FA6429" w:rsidP="00FA6429">
      <w:pPr>
        <w:rPr>
          <w:rFonts w:ascii="Arial Narrow" w:hAnsi="Arial Narrow" w:cs="Times New Roman"/>
          <w:sz w:val="25"/>
          <w:szCs w:val="25"/>
          <w:lang w:val="en-US"/>
        </w:rPr>
      </w:pPr>
      <w:r w:rsidRPr="00FA6429">
        <w:rPr>
          <w:rFonts w:ascii="Arial Narrow" w:hAnsi="Arial Narrow" w:cs="Times New Roman"/>
          <w:sz w:val="25"/>
          <w:szCs w:val="25"/>
          <w:lang w:val="en-US"/>
        </w:rPr>
        <w:t>Air passenger rights – people with disabilities/reduced mobility (Regulation 1107/2006)</w:t>
      </w:r>
    </w:p>
    <w:p w14:paraId="216799D1" w14:textId="77777777" w:rsidR="00FA6429" w:rsidRPr="00FA6429" w:rsidRDefault="00FA6429" w:rsidP="00FA6429">
      <w:pPr>
        <w:rPr>
          <w:rFonts w:ascii="Arial Narrow" w:hAnsi="Arial Narrow" w:cs="Times New Roman"/>
          <w:sz w:val="25"/>
          <w:szCs w:val="25"/>
          <w:lang w:val="en-US"/>
        </w:rPr>
      </w:pPr>
    </w:p>
    <w:p w14:paraId="1E84B2FB" w14:textId="77777777" w:rsidR="00FA6429" w:rsidRPr="00FA6429" w:rsidRDefault="00DB0347" w:rsidP="00FA6429">
      <w:pPr>
        <w:rPr>
          <w:rFonts w:ascii="Arial Narrow" w:hAnsi="Arial Narrow" w:cs="Times New Roman"/>
          <w:b/>
          <w:sz w:val="25"/>
          <w:szCs w:val="25"/>
          <w:lang w:val="en-US"/>
        </w:rPr>
      </w:pPr>
      <w:hyperlink r:id="rId14" w:history="1">
        <w:r w:rsidR="00FA6429" w:rsidRPr="00FA6429">
          <w:rPr>
            <w:rStyle w:val="-"/>
            <w:rFonts w:ascii="Arial Narrow" w:hAnsi="Arial Narrow" w:cs="Times New Roman"/>
            <w:b/>
            <w:sz w:val="25"/>
            <w:szCs w:val="25"/>
            <w:lang w:val="en-US"/>
          </w:rPr>
          <w:t>EDF WELCOMES THE APPOINTMENT BY THE UN OF LEADING DISABILITY RIGHTS EXPERT</w:t>
        </w:r>
      </w:hyperlink>
    </w:p>
    <w:p w14:paraId="63D308AB" w14:textId="77777777" w:rsidR="00D9366A" w:rsidRPr="00FA6429" w:rsidRDefault="00FA6429" w:rsidP="00FA6429">
      <w:pPr>
        <w:rPr>
          <w:rFonts w:ascii="Arial Narrow" w:hAnsi="Arial Narrow" w:cs="Times New Roman"/>
          <w:sz w:val="25"/>
          <w:szCs w:val="25"/>
          <w:lang w:val="en-US"/>
        </w:rPr>
      </w:pPr>
      <w:r w:rsidRPr="00FA6429">
        <w:rPr>
          <w:rFonts w:ascii="Arial Narrow" w:hAnsi="Arial Narrow" w:cs="Times New Roman"/>
          <w:sz w:val="25"/>
          <w:szCs w:val="25"/>
          <w:lang w:val="en-US"/>
        </w:rPr>
        <w:t>Today the Human Rights Council of the United Nations appointed Professor Gerard Quinn as the new UN Special Rapporteur on the Rights of Persons with Disabilities.</w:t>
      </w:r>
    </w:p>
    <w:p w14:paraId="32007EE2" w14:textId="77777777" w:rsidR="00100E9A" w:rsidRDefault="00100E9A" w:rsidP="00100E9A">
      <w:pPr>
        <w:rPr>
          <w:rFonts w:ascii="Arial Narrow" w:hAnsi="Arial Narrow" w:cs="Times New Roman"/>
          <w:sz w:val="25"/>
          <w:szCs w:val="25"/>
        </w:rPr>
      </w:pPr>
    </w:p>
    <w:p w14:paraId="58107A1E" w14:textId="77777777" w:rsidR="0094436A" w:rsidRPr="0094436A" w:rsidRDefault="0094436A" w:rsidP="00100E9A">
      <w:pPr>
        <w:rPr>
          <w:rFonts w:ascii="Arial Narrow" w:hAnsi="Arial Narrow" w:cs="Times New Roman"/>
          <w:sz w:val="25"/>
          <w:szCs w:val="25"/>
        </w:rPr>
      </w:pPr>
    </w:p>
    <w:p w14:paraId="0B29BED2" w14:textId="77777777"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lastRenderedPageBreak/>
        <w:t>International Disability Alliance</w:t>
      </w:r>
    </w:p>
    <w:p w14:paraId="5B8A43AC" w14:textId="77777777" w:rsidR="00FA6429" w:rsidRPr="00FA6429" w:rsidRDefault="00DB0347" w:rsidP="00FA6429">
      <w:pPr>
        <w:rPr>
          <w:rFonts w:ascii="Arial Narrow" w:hAnsi="Arial Narrow" w:cs="Times New Roman"/>
          <w:b/>
          <w:sz w:val="25"/>
          <w:szCs w:val="25"/>
          <w:lang w:val="en-US"/>
        </w:rPr>
      </w:pPr>
      <w:hyperlink r:id="rId15" w:history="1">
        <w:r w:rsidR="00FA6429" w:rsidRPr="00FA6429">
          <w:rPr>
            <w:rStyle w:val="-"/>
            <w:rFonts w:ascii="Arial Narrow" w:hAnsi="Arial Narrow" w:cs="Times New Roman"/>
            <w:b/>
            <w:sz w:val="25"/>
            <w:szCs w:val="25"/>
            <w:lang w:val="en-US"/>
          </w:rPr>
          <w:t>IDA congratulates Professor Gerard Quinn on his appointment as the new UN Special Rapporteur on the rights of persons with disabilities</w:t>
        </w:r>
      </w:hyperlink>
    </w:p>
    <w:p w14:paraId="6252FEF7" w14:textId="77777777" w:rsidR="00FA6429" w:rsidRPr="00FA6429" w:rsidRDefault="00FA6429" w:rsidP="00FA6429">
      <w:pPr>
        <w:rPr>
          <w:rFonts w:ascii="Arial Narrow" w:hAnsi="Arial Narrow" w:cs="Times New Roman"/>
          <w:sz w:val="25"/>
          <w:szCs w:val="25"/>
          <w:lang w:val="en-US"/>
        </w:rPr>
      </w:pPr>
      <w:r w:rsidRPr="00FA6429">
        <w:rPr>
          <w:rFonts w:ascii="Arial Narrow" w:hAnsi="Arial Narrow" w:cs="Times New Roman"/>
          <w:sz w:val="25"/>
          <w:szCs w:val="25"/>
          <w:lang w:val="en-US"/>
        </w:rPr>
        <w:t>Gerard Quinn is the newly appointed Special Rapporteur on the Rights of Persons with Disabilities</w:t>
      </w:r>
    </w:p>
    <w:p w14:paraId="250C2FA3" w14:textId="77777777" w:rsidR="00100E9A" w:rsidRPr="00FA6429" w:rsidRDefault="00FA6429" w:rsidP="00FA6429">
      <w:pPr>
        <w:rPr>
          <w:rFonts w:ascii="Arial Narrow" w:hAnsi="Arial Narrow" w:cs="Times New Roman"/>
          <w:sz w:val="25"/>
          <w:szCs w:val="25"/>
          <w:lang w:val="en-US"/>
        </w:rPr>
      </w:pPr>
      <w:r w:rsidRPr="00FA6429">
        <w:rPr>
          <w:rFonts w:ascii="Arial Narrow" w:hAnsi="Arial Narrow" w:cs="Times New Roman"/>
          <w:sz w:val="25"/>
          <w:szCs w:val="25"/>
          <w:lang w:val="en-US"/>
        </w:rPr>
        <w:t>The International Disability Alliance would like to congratulate Professor Gerard Quinn on his appointment as the new UN Special Rapporteur on the rights of persons with disabilities.</w:t>
      </w:r>
    </w:p>
    <w:p w14:paraId="5F8C34E3" w14:textId="77777777" w:rsidR="00100E9A" w:rsidRDefault="00100E9A" w:rsidP="00100E9A">
      <w:pPr>
        <w:rPr>
          <w:rFonts w:ascii="Arial Narrow" w:hAnsi="Arial Narrow"/>
          <w:sz w:val="26"/>
          <w:szCs w:val="26"/>
        </w:rPr>
      </w:pPr>
    </w:p>
    <w:p w14:paraId="20D5DCE8" w14:textId="77777777" w:rsidR="0094436A" w:rsidRPr="0094436A" w:rsidRDefault="0094436A" w:rsidP="00100E9A">
      <w:pPr>
        <w:rPr>
          <w:rFonts w:ascii="Arial Narrow" w:hAnsi="Arial Narrow"/>
          <w:sz w:val="26"/>
          <w:szCs w:val="26"/>
        </w:rPr>
      </w:pPr>
    </w:p>
    <w:p w14:paraId="47886E19" w14:textId="77777777" w:rsidR="00F0535E" w:rsidRPr="00100E9A" w:rsidRDefault="00F0535E" w:rsidP="00593152">
      <w:pPr>
        <w:jc w:val="center"/>
        <w:rPr>
          <w:rFonts w:ascii="Arial Narrow" w:hAnsi="Arial Narrow"/>
          <w:b/>
          <w:color w:val="003300"/>
          <w:sz w:val="26"/>
          <w:szCs w:val="26"/>
          <w:lang w:val="en-US"/>
        </w:rPr>
      </w:pPr>
    </w:p>
    <w:p w14:paraId="57F4894D"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B442F1B" w14:textId="77777777" w:rsidR="008428ED" w:rsidRPr="0065592D" w:rsidRDefault="00DB0347" w:rsidP="004D7159">
      <w:pPr>
        <w:jc w:val="center"/>
        <w:rPr>
          <w:rFonts w:ascii="Arial Narrow" w:hAnsi="Arial Narrow"/>
          <w:b/>
          <w:color w:val="003300"/>
          <w:sz w:val="26"/>
          <w:szCs w:val="26"/>
        </w:rPr>
      </w:pPr>
      <w:hyperlink r:id="rId1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61CFFA5F" w14:textId="77777777" w:rsidR="008428ED" w:rsidRPr="0065592D" w:rsidRDefault="00DB0347" w:rsidP="004D7159">
      <w:pPr>
        <w:jc w:val="center"/>
        <w:rPr>
          <w:rFonts w:ascii="Arial Narrow" w:hAnsi="Arial Narrow"/>
          <w:color w:val="003300"/>
          <w:sz w:val="26"/>
          <w:szCs w:val="26"/>
          <w:lang w:val="en-US"/>
        </w:rPr>
      </w:pPr>
      <w:hyperlink r:id="rId17"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02C4E702"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56DED8B2"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8"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3E2BFB82"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385C88B6" wp14:editId="50F589D4">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54E22"/>
    <w:rsid w:val="00063F09"/>
    <w:rsid w:val="00086816"/>
    <w:rsid w:val="000A40B8"/>
    <w:rsid w:val="000A70C4"/>
    <w:rsid w:val="000B0802"/>
    <w:rsid w:val="000B15D7"/>
    <w:rsid w:val="000E215F"/>
    <w:rsid w:val="00100E9A"/>
    <w:rsid w:val="0010656D"/>
    <w:rsid w:val="00147639"/>
    <w:rsid w:val="00151235"/>
    <w:rsid w:val="001B0A48"/>
    <w:rsid w:val="001B38B7"/>
    <w:rsid w:val="001E5C97"/>
    <w:rsid w:val="00222855"/>
    <w:rsid w:val="0022351F"/>
    <w:rsid w:val="00285613"/>
    <w:rsid w:val="002A5662"/>
    <w:rsid w:val="002F4C98"/>
    <w:rsid w:val="0030540F"/>
    <w:rsid w:val="003222AA"/>
    <w:rsid w:val="00353F94"/>
    <w:rsid w:val="00394A7B"/>
    <w:rsid w:val="003B4BF1"/>
    <w:rsid w:val="004076B7"/>
    <w:rsid w:val="00411833"/>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79E2"/>
    <w:rsid w:val="008428ED"/>
    <w:rsid w:val="00844171"/>
    <w:rsid w:val="0084797D"/>
    <w:rsid w:val="00896C76"/>
    <w:rsid w:val="008F29A7"/>
    <w:rsid w:val="0094436A"/>
    <w:rsid w:val="00955364"/>
    <w:rsid w:val="00992381"/>
    <w:rsid w:val="009E61CF"/>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366A"/>
    <w:rsid w:val="00DB0347"/>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8481"/>
  <w15:docId w15:val="{6BCF562C-BFA1-4E36-8B5D-7D905997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4980-pagkosmia-imera-psyxikis-ygeias-10-oktobri-diakiryxi-kai-ekdilosi" TargetMode="External"/><Relationship Id="rId13" Type="http://schemas.openxmlformats.org/officeDocument/2006/relationships/hyperlink" Target="http://www.edf-feph.org/newsroom/news/ec-passenger-rights-consultations-new-deadline-and-accessible-format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samea.gr/pressoffice/press-releases/4979-symmetoxi-i-bardakastani-stin-omada-ergasias-gia-tis-apaitiseis-prosbasimotitas-proionton-kai-ypiresion" TargetMode="External"/><Relationship Id="rId12" Type="http://schemas.openxmlformats.org/officeDocument/2006/relationships/hyperlink" Target="http://www.edf-feph.org/newsroom/news/reminder-2020-photo-competition-inaccessible-places" TargetMode="External"/><Relationship Id="rId17"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facebook.com/ESAme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4974-merimna-gia-toys-kardiopatheis-ekpaideytikoys" TargetMode="External"/><Relationship Id="rId5" Type="http://schemas.openxmlformats.org/officeDocument/2006/relationships/webSettings" Target="webSettings.xml"/><Relationship Id="rId15" Type="http://schemas.openxmlformats.org/officeDocument/2006/relationships/hyperlink" Target="https://www.internationaldisabilityalliance.org/special-rapporteur-2020" TargetMode="External"/><Relationship Id="rId10" Type="http://schemas.openxmlformats.org/officeDocument/2006/relationships/hyperlink" Target="https://www.esamea.gr/pressoffice/announcements/4975-den-einai-athooi-oi-nazi-sti-fylaki"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samea.gr/pressoffice/announcements/4976-i-esamea-xairetizei-ti-niki-tis-dimokratias" TargetMode="External"/><Relationship Id="rId14" Type="http://schemas.openxmlformats.org/officeDocument/2006/relationships/hyperlink" Target="http://www.edf-feph.org/newsroom/news/edf-welcomes-appointment-un-leading-disability-rights-exper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9430-7F0D-4F66-B3E0-583B2EF4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4401</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2020-10-12T11:31:00Z</dcterms:created>
  <dcterms:modified xsi:type="dcterms:W3CDTF">2020-10-12T11:31:00Z</dcterms:modified>
</cp:coreProperties>
</file>