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55321" w14:textId="6D75C073" w:rsidR="00D600B6" w:rsidRDefault="00911E40" w:rsidP="0074323F">
      <w:pPr>
        <w:pStyle w:val="a3"/>
        <w:jc w:val="center"/>
        <w:rPr>
          <w:rFonts w:ascii="Arial Narrow" w:hAnsi="Arial Narrow"/>
          <w:b/>
          <w:sz w:val="32"/>
          <w:szCs w:val="28"/>
        </w:rPr>
      </w:pPr>
      <w:r>
        <w:rPr>
          <w:rFonts w:ascii="Arial Narrow" w:hAnsi="Arial Narrow"/>
          <w:b/>
          <w:sz w:val="32"/>
          <w:szCs w:val="28"/>
        </w:rPr>
        <w:t xml:space="preserve">Δευτέρα </w:t>
      </w:r>
      <w:r w:rsidR="00D46B9D">
        <w:rPr>
          <w:rFonts w:ascii="Arial Narrow" w:hAnsi="Arial Narrow"/>
          <w:b/>
          <w:sz w:val="32"/>
          <w:szCs w:val="28"/>
        </w:rPr>
        <w:t>25</w:t>
      </w:r>
      <w:r>
        <w:rPr>
          <w:rFonts w:ascii="Arial Narrow" w:hAnsi="Arial Narrow"/>
          <w:b/>
          <w:sz w:val="32"/>
          <w:szCs w:val="28"/>
        </w:rPr>
        <w:t xml:space="preserve"> Ιανουαρίου 2021</w:t>
      </w:r>
    </w:p>
    <w:p w14:paraId="0BC2C25A" w14:textId="77777777" w:rsidR="00D600B6" w:rsidRPr="00D600B6" w:rsidRDefault="00D600B6" w:rsidP="00D600B6"/>
    <w:p w14:paraId="49A6B45C" w14:textId="77777777" w:rsidR="008428ED" w:rsidRPr="00147639" w:rsidRDefault="008428ED" w:rsidP="0074323F">
      <w:pPr>
        <w:pStyle w:val="a3"/>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14:paraId="1B621A12" w14:textId="77777777" w:rsidR="0074323F" w:rsidRPr="00147639" w:rsidRDefault="0074323F" w:rsidP="0074323F">
      <w:pPr>
        <w:pStyle w:val="a3"/>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14:paraId="1D8EE68E" w14:textId="77777777" w:rsidR="000A40B8" w:rsidRPr="00F0535E" w:rsidRDefault="000A40B8" w:rsidP="0074323F">
      <w:pPr>
        <w:rPr>
          <w:rFonts w:ascii="Arial Narrow" w:hAnsi="Arial Narrow"/>
          <w:sz w:val="20"/>
        </w:rPr>
      </w:pPr>
    </w:p>
    <w:p w14:paraId="0E2F8A0A" w14:textId="77777777" w:rsidR="00063F09" w:rsidRPr="00455A01" w:rsidRDefault="00D46B9D" w:rsidP="00EE033F">
      <w:pPr>
        <w:jc w:val="center"/>
        <w:rPr>
          <w:rStyle w:val="-"/>
          <w:rFonts w:ascii="Arial Narrow" w:hAnsi="Arial Narrow"/>
          <w:b/>
          <w:color w:val="auto"/>
          <w:sz w:val="26"/>
          <w:szCs w:val="26"/>
          <w:u w:val="none"/>
        </w:rPr>
      </w:pPr>
      <w:hyperlink r:id="rId6" w:tooltip="δελτίο τύπου" w:history="1">
        <w:r w:rsidR="00063F09" w:rsidRPr="00455A01">
          <w:rPr>
            <w:rStyle w:val="-"/>
            <w:rFonts w:ascii="Arial Narrow" w:hAnsi="Arial Narrow"/>
            <w:b/>
            <w:sz w:val="26"/>
            <w:szCs w:val="26"/>
          </w:rPr>
          <w:t>Κάθε Σάββατο στις 3.30 το μεσημέρι «Τα Νέα της Ε.Σ.Α.μεΑ.» στο κανάλι της Βουλής!</w:t>
        </w:r>
      </w:hyperlink>
    </w:p>
    <w:p w14:paraId="50CF5ACD" w14:textId="77777777" w:rsidR="00063F09" w:rsidRPr="00455A01" w:rsidRDefault="00063F09" w:rsidP="00EE033F">
      <w:pPr>
        <w:jc w:val="center"/>
        <w:rPr>
          <w:rStyle w:val="-"/>
          <w:rFonts w:ascii="Arial Narrow" w:hAnsi="Arial Narrow"/>
          <w:b/>
          <w:color w:val="auto"/>
          <w:sz w:val="26"/>
          <w:szCs w:val="26"/>
          <w:u w:val="none"/>
        </w:rPr>
      </w:pPr>
      <w:r w:rsidRPr="00455A01">
        <w:rPr>
          <w:rStyle w:val="-"/>
          <w:rFonts w:ascii="Arial Narrow" w:hAnsi="Arial Narrow"/>
          <w:b/>
          <w:color w:val="auto"/>
          <w:sz w:val="26"/>
          <w:szCs w:val="26"/>
          <w:u w:val="none"/>
        </w:rPr>
        <w:t>Από το Σάββατο 25 Ιανουαρίου, και κάθε Σάββατο στις 3.30 το μεσημέρι, η εκ</w:t>
      </w:r>
      <w:r w:rsidR="005D4DB1" w:rsidRPr="00455A01">
        <w:rPr>
          <w:rStyle w:val="-"/>
          <w:rFonts w:ascii="Arial Narrow" w:hAnsi="Arial Narrow"/>
          <w:b/>
          <w:color w:val="auto"/>
          <w:sz w:val="26"/>
          <w:szCs w:val="26"/>
          <w:u w:val="none"/>
        </w:rPr>
        <w:t xml:space="preserve">πομπή «Τα Νέα της Ε.Σ.Α.μεΑ» </w:t>
      </w:r>
      <w:r w:rsidRPr="00455A01">
        <w:rPr>
          <w:rStyle w:val="-"/>
          <w:rFonts w:ascii="Arial Narrow" w:hAnsi="Arial Narrow"/>
          <w:b/>
          <w:color w:val="auto"/>
          <w:sz w:val="26"/>
          <w:szCs w:val="26"/>
          <w:u w:val="none"/>
        </w:rPr>
        <w:t xml:space="preserve">προβάλλεται από τον Τηλεοπτικό Σταθμό της Βουλής. </w:t>
      </w:r>
      <w:r w:rsidR="00DB20C5" w:rsidRPr="00455A01">
        <w:rPr>
          <w:rStyle w:val="-"/>
          <w:rFonts w:ascii="Arial Narrow" w:hAnsi="Arial Narrow"/>
          <w:b/>
          <w:color w:val="auto"/>
          <w:sz w:val="26"/>
          <w:szCs w:val="26"/>
          <w:u w:val="none"/>
        </w:rPr>
        <w:t xml:space="preserve">Πρόκειται για τη μοναδική πλήρως προσβάσιμη εκπομπή για θέματα αναπηρίας. Συντονιστείτε, </w:t>
      </w:r>
      <w:r w:rsidRPr="00455A01">
        <w:rPr>
          <w:rStyle w:val="-"/>
          <w:rFonts w:ascii="Arial Narrow" w:hAnsi="Arial Narrow"/>
          <w:b/>
          <w:color w:val="auto"/>
          <w:sz w:val="26"/>
          <w:szCs w:val="26"/>
          <w:u w:val="none"/>
        </w:rPr>
        <w:t xml:space="preserve">ώστε </w:t>
      </w:r>
      <w:r w:rsidR="002A5662" w:rsidRPr="00455A01">
        <w:rPr>
          <w:rStyle w:val="-"/>
          <w:rFonts w:ascii="Arial Narrow" w:hAnsi="Arial Narrow"/>
          <w:b/>
          <w:color w:val="auto"/>
          <w:sz w:val="26"/>
          <w:szCs w:val="26"/>
          <w:u w:val="none"/>
        </w:rPr>
        <w:t xml:space="preserve">το αναπηρικό κίνημα </w:t>
      </w:r>
      <w:r w:rsidRPr="00455A01">
        <w:rPr>
          <w:rStyle w:val="-"/>
          <w:rFonts w:ascii="Arial Narrow" w:hAnsi="Arial Narrow"/>
          <w:b/>
          <w:color w:val="auto"/>
          <w:sz w:val="26"/>
          <w:szCs w:val="26"/>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455A01">
        <w:rPr>
          <w:rStyle w:val="-"/>
          <w:rFonts w:ascii="Arial Narrow" w:hAnsi="Arial Narrow"/>
          <w:b/>
          <w:color w:val="auto"/>
          <w:sz w:val="26"/>
          <w:szCs w:val="26"/>
          <w:u w:val="none"/>
        </w:rPr>
        <w:t xml:space="preserve"> ενδιαφέρονται για την αναπηρία!</w:t>
      </w:r>
    </w:p>
    <w:p w14:paraId="233F7B8D" w14:textId="77777777" w:rsidR="004C5BBB" w:rsidRPr="00455A01" w:rsidRDefault="004C5BBB" w:rsidP="0058324B">
      <w:pPr>
        <w:rPr>
          <w:rStyle w:val="-"/>
          <w:rFonts w:ascii="Arial Narrow" w:hAnsi="Arial Narrow"/>
          <w:b/>
          <w:color w:val="auto"/>
          <w:sz w:val="26"/>
          <w:szCs w:val="26"/>
          <w:u w:val="none"/>
        </w:rPr>
      </w:pPr>
    </w:p>
    <w:p w14:paraId="1BE8C031" w14:textId="77777777" w:rsidR="0060624B" w:rsidRPr="00455A01" w:rsidRDefault="0060624B" w:rsidP="0060624B">
      <w:pPr>
        <w:rPr>
          <w:rStyle w:val="-"/>
          <w:rFonts w:ascii="Arial Narrow" w:hAnsi="Arial Narrow"/>
          <w:b/>
          <w:color w:val="auto"/>
          <w:sz w:val="26"/>
          <w:szCs w:val="26"/>
          <w:u w:val="none"/>
        </w:rPr>
      </w:pPr>
      <w:r w:rsidRPr="00455A01">
        <w:rPr>
          <w:rStyle w:val="-"/>
          <w:rFonts w:ascii="Arial Narrow" w:hAnsi="Arial Narrow"/>
          <w:b/>
          <w:color w:val="auto"/>
          <w:sz w:val="26"/>
          <w:szCs w:val="26"/>
          <w:u w:val="none"/>
        </w:rPr>
        <w:t>22.01.2021</w:t>
      </w:r>
    </w:p>
    <w:p w14:paraId="133402E8" w14:textId="125489B5" w:rsidR="0060624B" w:rsidRPr="00455A01" w:rsidRDefault="00455A01" w:rsidP="0060624B">
      <w:pPr>
        <w:rPr>
          <w:rStyle w:val="-"/>
          <w:rFonts w:ascii="Arial Narrow" w:hAnsi="Arial Narrow"/>
          <w:b/>
          <w:color w:val="auto"/>
          <w:sz w:val="26"/>
          <w:szCs w:val="26"/>
          <w:u w:val="none"/>
        </w:rPr>
      </w:pPr>
      <w:hyperlink r:id="rId7" w:history="1">
        <w:r w:rsidR="0060624B" w:rsidRPr="00455A01">
          <w:rPr>
            <w:rStyle w:val="-"/>
            <w:rFonts w:ascii="Arial Narrow" w:hAnsi="Arial Narrow"/>
            <w:b/>
            <w:sz w:val="26"/>
            <w:szCs w:val="26"/>
          </w:rPr>
          <w:t>Δέκα χρόνια η Σύμβαση του ΟΗΕ για τα δικαιώματα των ΑμεΑ σε εφαρμογή στην ΕΕ #CRPDEU10</w:t>
        </w:r>
      </w:hyperlink>
    </w:p>
    <w:p w14:paraId="4311FA97" w14:textId="24E0608B" w:rsidR="00911E40" w:rsidRPr="00455A01" w:rsidRDefault="0060624B" w:rsidP="0060624B">
      <w:pPr>
        <w:rPr>
          <w:rStyle w:val="-"/>
          <w:rFonts w:ascii="Arial Narrow" w:hAnsi="Arial Narrow"/>
          <w:bCs/>
          <w:color w:val="auto"/>
          <w:sz w:val="26"/>
          <w:szCs w:val="26"/>
          <w:u w:val="none"/>
        </w:rPr>
      </w:pPr>
      <w:r w:rsidRPr="00455A01">
        <w:rPr>
          <w:rStyle w:val="-"/>
          <w:rFonts w:ascii="Arial Narrow" w:hAnsi="Arial Narrow"/>
          <w:bCs/>
          <w:color w:val="auto"/>
          <w:sz w:val="26"/>
          <w:szCs w:val="26"/>
          <w:u w:val="none"/>
        </w:rPr>
        <w:t xml:space="preserve">Δέκα χρόνια </w:t>
      </w:r>
      <w:r w:rsidRPr="00455A01">
        <w:rPr>
          <w:rStyle w:val="-"/>
          <w:rFonts w:ascii="Arial Narrow" w:hAnsi="Arial Narrow"/>
          <w:bCs/>
          <w:color w:val="auto"/>
          <w:sz w:val="26"/>
          <w:szCs w:val="26"/>
          <w:u w:val="none"/>
        </w:rPr>
        <w:t>συμπληρώθηκαν στις 22 Ιανουαρίου</w:t>
      </w:r>
      <w:r w:rsidRPr="00455A01">
        <w:rPr>
          <w:rStyle w:val="-"/>
          <w:rFonts w:ascii="Arial Narrow" w:hAnsi="Arial Narrow"/>
          <w:bCs/>
          <w:color w:val="auto"/>
          <w:sz w:val="26"/>
          <w:szCs w:val="26"/>
          <w:u w:val="none"/>
        </w:rPr>
        <w:t xml:space="preserve"> από την ημέρα που η Σύμβαση των Ηνωμένων Εθνών για τα δικαιώματα των ατόμων με αναπηρία (CRPD) τέθηκε σε ισχύ από την Ευρωπαϊκή Ένωση. Η ΕΕ είναι ο μόνος περιφερειακός οργανισμός που έχει επικυρώσει τη Σύμβαση και την έχει θέσει σε εφαρμογή. Αυτή η εξέλιξη ήταν και παραμένει πρωτοποριακή, καθώς η Σύμβαση αυτή είναι η πρώτη σύμβαση ανθρωπίνων δικαιωμάτων που τίθεται σε εφαρμογή από την ΕΕ και με αυτό τον τρόπο, η ΕΕ δείχνει ότι μπορεί να αναδειχθεί σε παγκόσμιο ηγέτη, για τα δικαιώματα των ατόμων με αναπηρία. Αυτή η επικύρωση έχει οδηγήσει σε σημαντικές αλλαγές στον τρόπο με τον οποίο αντιμετωπίζονται τα δικαιώματα των ατόμων με αναπηρία σε διεθνές, ευρωπαϊκό και εθνικό επίπεδο.</w:t>
      </w:r>
    </w:p>
    <w:p w14:paraId="656CA1D6" w14:textId="0D3AF4CE" w:rsidR="00455A01" w:rsidRPr="00455A01" w:rsidRDefault="00455A01" w:rsidP="00455A01">
      <w:pPr>
        <w:rPr>
          <w:rStyle w:val="-"/>
          <w:rFonts w:ascii="Arial Narrow" w:hAnsi="Arial Narrow"/>
          <w:b/>
          <w:color w:val="auto"/>
          <w:sz w:val="26"/>
          <w:szCs w:val="26"/>
          <w:u w:val="none"/>
        </w:rPr>
      </w:pPr>
      <w:r w:rsidRPr="00455A01">
        <w:rPr>
          <w:rStyle w:val="-"/>
          <w:rFonts w:ascii="Arial Narrow" w:hAnsi="Arial Narrow"/>
          <w:b/>
          <w:color w:val="auto"/>
          <w:sz w:val="26"/>
          <w:szCs w:val="26"/>
          <w:u w:val="none"/>
        </w:rPr>
        <w:t>21.01.2021</w:t>
      </w:r>
    </w:p>
    <w:p w14:paraId="5DB80F02" w14:textId="5A56F2F5" w:rsidR="00455A01" w:rsidRPr="00455A01" w:rsidRDefault="00455A01" w:rsidP="00455A01">
      <w:pPr>
        <w:rPr>
          <w:rStyle w:val="-"/>
          <w:rFonts w:ascii="Arial Narrow" w:hAnsi="Arial Narrow"/>
          <w:b/>
          <w:color w:val="auto"/>
          <w:sz w:val="26"/>
          <w:szCs w:val="26"/>
          <w:u w:val="none"/>
        </w:rPr>
      </w:pPr>
      <w:hyperlink r:id="rId8" w:history="1">
        <w:r w:rsidRPr="00455A01">
          <w:rPr>
            <w:rStyle w:val="-"/>
            <w:rFonts w:ascii="Arial Narrow" w:hAnsi="Arial Narrow"/>
            <w:b/>
            <w:sz w:val="26"/>
            <w:szCs w:val="26"/>
          </w:rPr>
          <w:t>Άμεση απόσυρση των διακρίσεων στις προκηρύξεις θέσεων εργασίας για τα ΑμεΑ!</w:t>
        </w:r>
      </w:hyperlink>
    </w:p>
    <w:p w14:paraId="579213D0" w14:textId="7924A0D5" w:rsidR="00911E40" w:rsidRPr="00455A01" w:rsidRDefault="00455A01" w:rsidP="00455A01">
      <w:pPr>
        <w:rPr>
          <w:rStyle w:val="-"/>
          <w:rFonts w:ascii="Arial Narrow" w:hAnsi="Arial Narrow"/>
          <w:bCs/>
          <w:color w:val="auto"/>
          <w:sz w:val="26"/>
          <w:szCs w:val="26"/>
          <w:u w:val="none"/>
        </w:rPr>
      </w:pPr>
      <w:r w:rsidRPr="00455A01">
        <w:rPr>
          <w:rStyle w:val="-"/>
          <w:rFonts w:ascii="Arial Narrow" w:hAnsi="Arial Narrow"/>
          <w:bCs/>
          <w:color w:val="auto"/>
          <w:sz w:val="26"/>
          <w:szCs w:val="26"/>
          <w:u w:val="none"/>
        </w:rPr>
        <w:t>Επείγουσα επιστολή στον αναπληρωτή αρμόδιο για την Αυτοδιοίκηση υπουργό Εσωτερικών κ. Πέτσα απέστειλε η ΕΣΑμεΑ, εκφράζοντας την έντονη διαμαρτυρία της για τον αποκλεισμό ατόμων που έχουν χρόνια ή υποκείμενα νοσήματα, ή ανήκουν σε ευπαθείς ομάδες ευάλωτες στον ιό του κορωνοϊού, από τις προκηρύξεις που ανακοινώνονται από τις Περιφέρειες και τους Δήμους της χώρας.</w:t>
      </w:r>
    </w:p>
    <w:p w14:paraId="61A927FB" w14:textId="77777777" w:rsidR="00455A01" w:rsidRPr="00455A01" w:rsidRDefault="00455A01" w:rsidP="00455A01">
      <w:pPr>
        <w:rPr>
          <w:rStyle w:val="-"/>
          <w:rFonts w:ascii="Arial Narrow" w:hAnsi="Arial Narrow"/>
          <w:b/>
          <w:color w:val="auto"/>
          <w:sz w:val="26"/>
          <w:szCs w:val="26"/>
          <w:u w:val="none"/>
        </w:rPr>
      </w:pPr>
      <w:r w:rsidRPr="00455A01">
        <w:rPr>
          <w:rStyle w:val="-"/>
          <w:rFonts w:ascii="Arial Narrow" w:hAnsi="Arial Narrow"/>
          <w:b/>
          <w:color w:val="auto"/>
          <w:sz w:val="26"/>
          <w:szCs w:val="26"/>
          <w:u w:val="none"/>
        </w:rPr>
        <w:t>20.01.2021</w:t>
      </w:r>
    </w:p>
    <w:p w14:paraId="0196EFB2" w14:textId="19369C68" w:rsidR="00455A01" w:rsidRPr="00455A01" w:rsidRDefault="00455A01" w:rsidP="00455A01">
      <w:pPr>
        <w:rPr>
          <w:rStyle w:val="-"/>
          <w:rFonts w:ascii="Arial Narrow" w:hAnsi="Arial Narrow"/>
          <w:b/>
          <w:color w:val="auto"/>
          <w:sz w:val="26"/>
          <w:szCs w:val="26"/>
          <w:u w:val="none"/>
        </w:rPr>
      </w:pPr>
      <w:hyperlink r:id="rId9" w:history="1">
        <w:r w:rsidRPr="00455A01">
          <w:rPr>
            <w:rStyle w:val="-"/>
            <w:rFonts w:ascii="Arial Narrow" w:hAnsi="Arial Narrow"/>
            <w:b/>
            <w:sz w:val="26"/>
            <w:szCs w:val="26"/>
          </w:rPr>
          <w:t>Άμεση απόσυρση της απαράδεκτης προκήρυξης του Δήμου Ηρακλείου</w:t>
        </w:r>
      </w:hyperlink>
    </w:p>
    <w:p w14:paraId="6B4B9CFC" w14:textId="5F1B07FD" w:rsidR="00911E40" w:rsidRPr="00455A01" w:rsidRDefault="00455A01" w:rsidP="00455A01">
      <w:pPr>
        <w:rPr>
          <w:rStyle w:val="-"/>
          <w:rFonts w:ascii="Arial Narrow" w:hAnsi="Arial Narrow"/>
          <w:bCs/>
          <w:color w:val="auto"/>
          <w:sz w:val="26"/>
          <w:szCs w:val="26"/>
          <w:u w:val="none"/>
          <w:lang w:val="en-US"/>
        </w:rPr>
      </w:pPr>
      <w:r w:rsidRPr="00455A01">
        <w:rPr>
          <w:rStyle w:val="-"/>
          <w:rFonts w:ascii="Arial Narrow" w:hAnsi="Arial Narrow"/>
          <w:bCs/>
          <w:color w:val="auto"/>
          <w:sz w:val="26"/>
          <w:szCs w:val="26"/>
          <w:u w:val="none"/>
        </w:rPr>
        <w:lastRenderedPageBreak/>
        <w:t>Με επιστολή της η Ε.Σ.Α.μεΑ. εξέφρασε την έντονη διαμαρτυρία της για τον αποκλεισμό ατόμων που έχουν χρόνιες παθήσεις ή υποκείμενα νοσήματα, ή ανήκουν σε ευπαθείς ομάδες ευάλωτες στον ιό του κορωνοϊού COVID-19, από προκήρυξη που ανακοινώθηκε από το Δήμο Ηρακλείου.</w:t>
      </w:r>
    </w:p>
    <w:p w14:paraId="1792A121" w14:textId="77777777" w:rsidR="00455A01" w:rsidRPr="00455A01" w:rsidRDefault="00455A01" w:rsidP="00455A01">
      <w:pPr>
        <w:rPr>
          <w:rStyle w:val="-"/>
          <w:rFonts w:ascii="Arial Narrow" w:hAnsi="Arial Narrow"/>
          <w:b/>
          <w:color w:val="auto"/>
          <w:sz w:val="26"/>
          <w:szCs w:val="26"/>
          <w:u w:val="none"/>
        </w:rPr>
      </w:pPr>
      <w:r w:rsidRPr="00455A01">
        <w:rPr>
          <w:rStyle w:val="-"/>
          <w:rFonts w:ascii="Arial Narrow" w:hAnsi="Arial Narrow"/>
          <w:b/>
          <w:color w:val="auto"/>
          <w:sz w:val="26"/>
          <w:szCs w:val="26"/>
          <w:u w:val="none"/>
        </w:rPr>
        <w:t>20.01.2021</w:t>
      </w:r>
    </w:p>
    <w:p w14:paraId="2B0E5652" w14:textId="4BF0D866" w:rsidR="00455A01" w:rsidRPr="00455A01" w:rsidRDefault="00455A01" w:rsidP="00455A01">
      <w:pPr>
        <w:rPr>
          <w:rStyle w:val="-"/>
          <w:rFonts w:ascii="Arial Narrow" w:hAnsi="Arial Narrow"/>
          <w:b/>
          <w:color w:val="auto"/>
          <w:sz w:val="26"/>
          <w:szCs w:val="26"/>
          <w:u w:val="none"/>
        </w:rPr>
      </w:pPr>
      <w:hyperlink r:id="rId10" w:history="1">
        <w:r w:rsidRPr="00455A01">
          <w:rPr>
            <w:rStyle w:val="-"/>
            <w:rFonts w:ascii="Arial Narrow" w:hAnsi="Arial Narrow"/>
            <w:b/>
            <w:sz w:val="26"/>
            <w:szCs w:val="26"/>
          </w:rPr>
          <w:t>Η πανδημία άλλοθι διακρίσεων για τα άτομα με αναπηρία στην Τοπική Αυτοδιοίκηση; Απαράδεκτη προκήρυξη της Περιφέρειας Αττικής</w:t>
        </w:r>
      </w:hyperlink>
    </w:p>
    <w:p w14:paraId="7A23631A" w14:textId="4DE91F87" w:rsidR="00455A01" w:rsidRPr="00455A01" w:rsidRDefault="00455A01" w:rsidP="00455A01">
      <w:pPr>
        <w:rPr>
          <w:rStyle w:val="-"/>
          <w:rFonts w:ascii="Arial Narrow" w:hAnsi="Arial Narrow"/>
          <w:bCs/>
          <w:color w:val="auto"/>
          <w:sz w:val="26"/>
          <w:szCs w:val="26"/>
          <w:u w:val="none"/>
        </w:rPr>
      </w:pPr>
      <w:r w:rsidRPr="00455A01">
        <w:rPr>
          <w:rStyle w:val="-"/>
          <w:rFonts w:ascii="Arial Narrow" w:hAnsi="Arial Narrow"/>
          <w:bCs/>
          <w:color w:val="auto"/>
          <w:sz w:val="26"/>
          <w:szCs w:val="26"/>
          <w:u w:val="none"/>
        </w:rPr>
        <w:t xml:space="preserve">Εκτός της απαράδεκτης προκήρυξης που εξέδωσε ο Δήμος Ηράκλειου, σε παρόμοια νερά πλέει και η Περιφέρεια Αττικής, με έκδοση προκήρυξης πρόσληψης προσωπικού με σχέση εργασίας ιδιωτικού δικαίου ορισμένου χρόνου για την αντιμετώπιση απρόβλεπτων και επειγουσών αναγκών λόγω εμφάνισης και διασποράς του κορωνοϊού </w:t>
      </w:r>
      <w:r w:rsidRPr="00455A01">
        <w:rPr>
          <w:rStyle w:val="-"/>
          <w:rFonts w:ascii="Arial Narrow" w:hAnsi="Arial Narrow"/>
          <w:bCs/>
          <w:color w:val="auto"/>
          <w:sz w:val="26"/>
          <w:szCs w:val="26"/>
          <w:u w:val="none"/>
          <w:lang w:val="en-US"/>
        </w:rPr>
        <w:t>COVID</w:t>
      </w:r>
      <w:r w:rsidRPr="00455A01">
        <w:rPr>
          <w:rStyle w:val="-"/>
          <w:rFonts w:ascii="Arial Narrow" w:hAnsi="Arial Narrow"/>
          <w:bCs/>
          <w:color w:val="auto"/>
          <w:sz w:val="26"/>
          <w:szCs w:val="26"/>
          <w:u w:val="none"/>
        </w:rPr>
        <w:t>-19, που αποκλείει άτομα με αναπηρία και χρόνιες παθήσεις, όπως εμφανίζονται στο ΦΕΚ 4011/</w:t>
      </w:r>
      <w:proofErr w:type="spellStart"/>
      <w:r w:rsidRPr="00455A01">
        <w:rPr>
          <w:rStyle w:val="-"/>
          <w:rFonts w:ascii="Arial Narrow" w:hAnsi="Arial Narrow"/>
          <w:bCs/>
          <w:color w:val="auto"/>
          <w:sz w:val="26"/>
          <w:szCs w:val="26"/>
          <w:u w:val="none"/>
        </w:rPr>
        <w:t>τ'Β</w:t>
      </w:r>
      <w:proofErr w:type="spellEnd"/>
      <w:r w:rsidRPr="00455A01">
        <w:rPr>
          <w:rStyle w:val="-"/>
          <w:rFonts w:ascii="Arial Narrow" w:hAnsi="Arial Narrow"/>
          <w:bCs/>
          <w:color w:val="auto"/>
          <w:sz w:val="26"/>
          <w:szCs w:val="26"/>
          <w:u w:val="none"/>
        </w:rPr>
        <w:t>/18-9-2020.</w:t>
      </w:r>
    </w:p>
    <w:p w14:paraId="6B64D750" w14:textId="77777777" w:rsidR="00455A01" w:rsidRPr="00455A01" w:rsidRDefault="00455A01" w:rsidP="00455A01">
      <w:pPr>
        <w:jc w:val="both"/>
        <w:rPr>
          <w:rFonts w:ascii="Arial Narrow" w:hAnsi="Arial Narrow"/>
          <w:b/>
          <w:sz w:val="26"/>
          <w:szCs w:val="26"/>
        </w:rPr>
      </w:pPr>
      <w:r w:rsidRPr="00455A01">
        <w:rPr>
          <w:rFonts w:ascii="Arial Narrow" w:hAnsi="Arial Narrow"/>
          <w:b/>
          <w:sz w:val="26"/>
          <w:szCs w:val="26"/>
        </w:rPr>
        <w:t>19.01.2021</w:t>
      </w:r>
    </w:p>
    <w:p w14:paraId="6882E451" w14:textId="35F45DBE" w:rsidR="00455A01" w:rsidRPr="00455A01" w:rsidRDefault="00455A01" w:rsidP="00455A01">
      <w:pPr>
        <w:jc w:val="both"/>
        <w:rPr>
          <w:rFonts w:ascii="Arial Narrow" w:hAnsi="Arial Narrow"/>
          <w:b/>
          <w:sz w:val="26"/>
          <w:szCs w:val="26"/>
        </w:rPr>
      </w:pPr>
      <w:hyperlink r:id="rId11" w:history="1">
        <w:r w:rsidRPr="00455A01">
          <w:rPr>
            <w:rStyle w:val="-"/>
            <w:rFonts w:ascii="Arial Narrow" w:hAnsi="Arial Narrow"/>
            <w:b/>
            <w:sz w:val="26"/>
            <w:szCs w:val="26"/>
          </w:rPr>
          <w:t>Σε κίνδυνο 2.000 θέσεις εργασίας για άτομα με αναπηρία!</w:t>
        </w:r>
      </w:hyperlink>
    </w:p>
    <w:p w14:paraId="400D6FAE" w14:textId="007DF41C" w:rsidR="005030DB" w:rsidRPr="00455A01" w:rsidRDefault="00455A01" w:rsidP="00455A01">
      <w:pPr>
        <w:jc w:val="both"/>
        <w:rPr>
          <w:rFonts w:ascii="Arial Narrow" w:hAnsi="Arial Narrow"/>
          <w:bCs/>
          <w:sz w:val="26"/>
          <w:szCs w:val="26"/>
        </w:rPr>
      </w:pPr>
      <w:r w:rsidRPr="00455A01">
        <w:rPr>
          <w:rFonts w:ascii="Arial Narrow" w:hAnsi="Arial Narrow"/>
          <w:bCs/>
          <w:sz w:val="26"/>
          <w:szCs w:val="26"/>
        </w:rPr>
        <w:t>Σύμφωνα με το ν. 2643/98, το κράτος υποχρεούται να προκηρύσσει σε ετήσια βάση, μέσω του Ο.Α.Ε.Δ, τις θέσεις του άρθρου 3 που αφορούν στο δημόσιο τομέα, για όλες τις κατηγορίες των προστατευόμενων του νόμου, στις οποίες συμπεριλαμβάνονται τα άτομα με αναπηρία και οι συγγενείς α΄ βαθμού ατόμων με βαριά αναπηρία.</w:t>
      </w:r>
    </w:p>
    <w:p w14:paraId="0C41A9F5" w14:textId="77777777" w:rsidR="00455A01" w:rsidRPr="00455A01" w:rsidRDefault="00455A01" w:rsidP="00455A01">
      <w:pPr>
        <w:jc w:val="both"/>
        <w:rPr>
          <w:rFonts w:ascii="Arial Narrow" w:hAnsi="Arial Narrow"/>
          <w:b/>
          <w:sz w:val="26"/>
          <w:szCs w:val="26"/>
        </w:rPr>
      </w:pPr>
      <w:r w:rsidRPr="00455A01">
        <w:rPr>
          <w:rFonts w:ascii="Arial Narrow" w:hAnsi="Arial Narrow"/>
          <w:b/>
          <w:sz w:val="26"/>
          <w:szCs w:val="26"/>
        </w:rPr>
        <w:t>19.01.2021</w:t>
      </w:r>
    </w:p>
    <w:p w14:paraId="21447AE3" w14:textId="7F1828E8" w:rsidR="00455A01" w:rsidRPr="00455A01" w:rsidRDefault="00455A01" w:rsidP="00455A01">
      <w:pPr>
        <w:jc w:val="both"/>
        <w:rPr>
          <w:rFonts w:ascii="Arial Narrow" w:hAnsi="Arial Narrow"/>
          <w:b/>
          <w:sz w:val="26"/>
          <w:szCs w:val="26"/>
        </w:rPr>
      </w:pPr>
      <w:hyperlink r:id="rId12" w:history="1">
        <w:r w:rsidRPr="00455A01">
          <w:rPr>
            <w:rStyle w:val="-"/>
            <w:rFonts w:ascii="Arial Narrow" w:hAnsi="Arial Narrow"/>
            <w:b/>
            <w:sz w:val="26"/>
            <w:szCs w:val="26"/>
          </w:rPr>
          <w:t>Αγανάκτηση για την άδικη άρνηση πρόσληψης ΑμεΑ γιατρού στην Κέρκυρα!</w:t>
        </w:r>
      </w:hyperlink>
    </w:p>
    <w:p w14:paraId="3BD0D4A9" w14:textId="5CE650AE" w:rsidR="00455A01" w:rsidRPr="00455A01" w:rsidRDefault="00455A01" w:rsidP="00455A01">
      <w:pPr>
        <w:jc w:val="both"/>
        <w:rPr>
          <w:rFonts w:ascii="Arial Narrow" w:hAnsi="Arial Narrow"/>
          <w:bCs/>
          <w:sz w:val="26"/>
          <w:szCs w:val="26"/>
        </w:rPr>
      </w:pPr>
      <w:r w:rsidRPr="00455A01">
        <w:rPr>
          <w:rFonts w:ascii="Arial Narrow" w:hAnsi="Arial Narrow"/>
          <w:bCs/>
          <w:sz w:val="26"/>
          <w:szCs w:val="26"/>
        </w:rPr>
        <w:t>Δίκαιη αγανάκτηση προκαλεί σε κάθε συνειδητοποιημένο πολίτη η άρνηση της υποδιευθύντριας του Κέντρου Υγείας Λευκίμμης, να κάνει δεκτή τη νόμιμη πρόσληψη ειδικευόμενου γιατρού χειρουργικής στο Κέντρο Υγείας Λευκίμμης. με την αιτιολογία ότι πάσχει από κώφωση και δεν μπορεί να εκτελέσει τα καθήκοντά του.</w:t>
      </w:r>
    </w:p>
    <w:p w14:paraId="226ADFA3" w14:textId="77777777" w:rsidR="00455A01" w:rsidRPr="00455A01" w:rsidRDefault="00455A01" w:rsidP="00455A01">
      <w:pPr>
        <w:jc w:val="both"/>
        <w:rPr>
          <w:rFonts w:ascii="Arial Narrow" w:hAnsi="Arial Narrow"/>
          <w:b/>
          <w:sz w:val="26"/>
          <w:szCs w:val="26"/>
        </w:rPr>
      </w:pPr>
      <w:r w:rsidRPr="00455A01">
        <w:rPr>
          <w:rFonts w:ascii="Arial Narrow" w:hAnsi="Arial Narrow"/>
          <w:b/>
          <w:sz w:val="26"/>
          <w:szCs w:val="26"/>
        </w:rPr>
        <w:t>15.01.2021</w:t>
      </w:r>
    </w:p>
    <w:p w14:paraId="29C0A5F3" w14:textId="7CAE04F5" w:rsidR="00455A01" w:rsidRPr="00455A01" w:rsidRDefault="00455A01" w:rsidP="00455A01">
      <w:pPr>
        <w:jc w:val="both"/>
        <w:rPr>
          <w:rFonts w:ascii="Arial Narrow" w:hAnsi="Arial Narrow"/>
          <w:b/>
          <w:sz w:val="26"/>
          <w:szCs w:val="26"/>
        </w:rPr>
      </w:pPr>
      <w:hyperlink r:id="rId13" w:history="1">
        <w:r w:rsidRPr="00455A01">
          <w:rPr>
            <w:rStyle w:val="-"/>
            <w:rFonts w:ascii="Arial Narrow" w:hAnsi="Arial Narrow"/>
            <w:b/>
            <w:sz w:val="26"/>
            <w:szCs w:val="26"/>
          </w:rPr>
          <w:t>Επείγοντα αιτήματα προς υπ. Εργασίας και υπ. Υγείας</w:t>
        </w:r>
      </w:hyperlink>
    </w:p>
    <w:p w14:paraId="407D1163" w14:textId="77777777" w:rsidR="00455A01" w:rsidRPr="00455A01" w:rsidRDefault="00455A01" w:rsidP="00455A01">
      <w:pPr>
        <w:jc w:val="both"/>
        <w:rPr>
          <w:rFonts w:ascii="Arial Narrow" w:hAnsi="Arial Narrow"/>
          <w:bCs/>
          <w:sz w:val="26"/>
          <w:szCs w:val="26"/>
        </w:rPr>
      </w:pPr>
      <w:r w:rsidRPr="00455A01">
        <w:rPr>
          <w:rFonts w:ascii="Arial Narrow" w:hAnsi="Arial Narrow"/>
          <w:bCs/>
          <w:sz w:val="26"/>
          <w:szCs w:val="26"/>
        </w:rPr>
        <w:t>Προς το υπουργείο Εργασίας εκφράζεται η έντονη διαμαρτυρία σχετικά με την πολύ μεγάλη και αδικαιολόγητη καθυστέρηση που έχει παρουσιαστεί από τον ΕΦΚΑ στην καταβολή συντάξεων και επιδομάτων που δικαιούνται άτομα με αναπηρία. Η ΕΣΑμεΑ λαμβάνει καθημερινά πλήθος διαμαρτυριών από δικαιούχους αναπηρικών συντάξεων και δικαιούχους συντάξεων γήρατος λόγω αναπηρίας, οι οποίοι έχουν καταθέσει στα ασφαλιστικά τους ταμεία αίτηση συνταξιοδότησης εδώ και 2 – 3 χρόνια, και δεν τους έχει καταβληθεί έως σήμερα η σύνταξή τους από τον ΕΦΚΑ.</w:t>
      </w:r>
    </w:p>
    <w:p w14:paraId="37133B16" w14:textId="3B011F5E" w:rsidR="00455A01" w:rsidRPr="00455A01" w:rsidRDefault="00455A01" w:rsidP="00455A01">
      <w:pPr>
        <w:jc w:val="both"/>
        <w:rPr>
          <w:rFonts w:ascii="Arial Narrow" w:hAnsi="Arial Narrow"/>
          <w:bCs/>
          <w:sz w:val="26"/>
          <w:szCs w:val="26"/>
        </w:rPr>
      </w:pPr>
      <w:r w:rsidRPr="00455A01">
        <w:rPr>
          <w:rFonts w:ascii="Arial Narrow" w:hAnsi="Arial Narrow"/>
          <w:bCs/>
          <w:sz w:val="26"/>
          <w:szCs w:val="26"/>
        </w:rPr>
        <w:lastRenderedPageBreak/>
        <w:t>Από το υπουργείο Υγείας ζητείται η προτεραιοποίηση των ατόμων με αναπηρία και χρόνιες παθήσεις στη διαδικασία του κατ’ οίκον εμβολιασμού για τον COVID-19, καθώς αυτή τη στιγμή δεν υπάρχει η δυνατότητα αυτών των ατόμων να εμβολιαστούν.</w:t>
      </w:r>
    </w:p>
    <w:p w14:paraId="0E9BEEA0" w14:textId="77777777" w:rsidR="00455A01" w:rsidRPr="00455A01" w:rsidRDefault="00455A01" w:rsidP="00455A01">
      <w:pPr>
        <w:jc w:val="both"/>
        <w:rPr>
          <w:rFonts w:ascii="Arial Narrow" w:hAnsi="Arial Narrow"/>
          <w:b/>
          <w:sz w:val="26"/>
          <w:szCs w:val="26"/>
        </w:rPr>
      </w:pPr>
      <w:r w:rsidRPr="00455A01">
        <w:rPr>
          <w:rFonts w:ascii="Arial Narrow" w:hAnsi="Arial Narrow"/>
          <w:b/>
          <w:sz w:val="26"/>
          <w:szCs w:val="26"/>
        </w:rPr>
        <w:t>15.01.2021</w:t>
      </w:r>
    </w:p>
    <w:p w14:paraId="66F6A7C3" w14:textId="29D46A71" w:rsidR="00455A01" w:rsidRPr="00455A01" w:rsidRDefault="00455A01" w:rsidP="00455A01">
      <w:pPr>
        <w:jc w:val="both"/>
        <w:rPr>
          <w:rFonts w:ascii="Arial Narrow" w:hAnsi="Arial Narrow"/>
          <w:b/>
          <w:sz w:val="26"/>
          <w:szCs w:val="26"/>
        </w:rPr>
      </w:pPr>
      <w:hyperlink r:id="rId14" w:history="1">
        <w:r w:rsidRPr="00455A01">
          <w:rPr>
            <w:rStyle w:val="-"/>
            <w:rFonts w:ascii="Arial Narrow" w:hAnsi="Arial Narrow"/>
            <w:b/>
            <w:sz w:val="26"/>
            <w:szCs w:val="26"/>
          </w:rPr>
          <w:t>Πλήθος κόσμου παρακολούθησε τη συζήτηση για τα άτομα με αναπηρία και τον εμβολιασμό</w:t>
        </w:r>
      </w:hyperlink>
    </w:p>
    <w:p w14:paraId="77CE8D69" w14:textId="55044844" w:rsidR="00455A01" w:rsidRDefault="00455A01" w:rsidP="00455A01">
      <w:pPr>
        <w:jc w:val="both"/>
        <w:rPr>
          <w:rFonts w:ascii="Arial Narrow" w:hAnsi="Arial Narrow"/>
          <w:bCs/>
          <w:sz w:val="26"/>
          <w:szCs w:val="26"/>
        </w:rPr>
      </w:pPr>
      <w:r w:rsidRPr="00455A01">
        <w:rPr>
          <w:rFonts w:ascii="Arial Narrow" w:hAnsi="Arial Narrow"/>
          <w:bCs/>
          <w:sz w:val="26"/>
          <w:szCs w:val="26"/>
        </w:rPr>
        <w:t>Πάνω από 5.500 χιλιάδες έχουν ήδη παρακολουθήσει το βίντεο της συζήτησης σχετικά με τον εμβολιασμό και τα άτομα με αναπηρία, που διοργάνωσαν ΕΣΑμεΑ, Ινστιτούτο ΕΣΑμεΑ και ΠΜΣ «Παγκόσμια Υγεία - Ιατρική των Καταστροφών», την Τετάρτη 13 Ιανουαρίου.</w:t>
      </w:r>
    </w:p>
    <w:p w14:paraId="4BFE3EF9" w14:textId="77777777" w:rsidR="00455A01" w:rsidRPr="00455A01" w:rsidRDefault="00455A01" w:rsidP="00455A01">
      <w:pPr>
        <w:jc w:val="both"/>
        <w:rPr>
          <w:rFonts w:ascii="Arial Narrow" w:hAnsi="Arial Narrow"/>
          <w:b/>
          <w:sz w:val="26"/>
          <w:szCs w:val="26"/>
        </w:rPr>
      </w:pPr>
      <w:r w:rsidRPr="00455A01">
        <w:rPr>
          <w:rFonts w:ascii="Arial Narrow" w:hAnsi="Arial Narrow"/>
          <w:b/>
          <w:sz w:val="26"/>
          <w:szCs w:val="26"/>
        </w:rPr>
        <w:t>14.01.2021</w:t>
      </w:r>
    </w:p>
    <w:p w14:paraId="2BC24E73" w14:textId="28A8660C" w:rsidR="00455A01" w:rsidRPr="00455A01" w:rsidRDefault="00455A01" w:rsidP="00455A01">
      <w:pPr>
        <w:jc w:val="both"/>
        <w:rPr>
          <w:rFonts w:ascii="Arial Narrow" w:hAnsi="Arial Narrow"/>
          <w:b/>
          <w:sz w:val="26"/>
          <w:szCs w:val="26"/>
        </w:rPr>
      </w:pPr>
      <w:hyperlink r:id="rId15" w:history="1">
        <w:r w:rsidRPr="00455A01">
          <w:rPr>
            <w:rStyle w:val="-"/>
            <w:rFonts w:ascii="Arial Narrow" w:hAnsi="Arial Narrow"/>
            <w:b/>
            <w:sz w:val="26"/>
            <w:szCs w:val="26"/>
          </w:rPr>
          <w:t>Συνάντηση Ι. Βαρδακαστάνη με πρόεδρο Ευρωκοινοβουλίου D. Sassoli</w:t>
        </w:r>
      </w:hyperlink>
    </w:p>
    <w:p w14:paraId="1503CD56" w14:textId="1BC13512" w:rsidR="00455A01" w:rsidRDefault="00455A01" w:rsidP="00455A01">
      <w:pPr>
        <w:jc w:val="both"/>
        <w:rPr>
          <w:rFonts w:ascii="Arial Narrow" w:hAnsi="Arial Narrow"/>
          <w:b/>
          <w:color w:val="003300"/>
          <w:sz w:val="26"/>
          <w:szCs w:val="26"/>
        </w:rPr>
      </w:pPr>
      <w:r w:rsidRPr="00455A01">
        <w:rPr>
          <w:rFonts w:ascii="Arial Narrow" w:hAnsi="Arial Narrow"/>
          <w:bCs/>
          <w:sz w:val="26"/>
          <w:szCs w:val="26"/>
        </w:rPr>
        <w:t xml:space="preserve">Με τον πρόεδρο του Ευρωπαϊκού Κοινοβουλίου </w:t>
      </w:r>
      <w:proofErr w:type="spellStart"/>
      <w:r w:rsidRPr="00455A01">
        <w:rPr>
          <w:rFonts w:ascii="Arial Narrow" w:hAnsi="Arial Narrow"/>
          <w:bCs/>
          <w:sz w:val="26"/>
          <w:szCs w:val="26"/>
        </w:rPr>
        <w:t>David</w:t>
      </w:r>
      <w:proofErr w:type="spellEnd"/>
      <w:r w:rsidRPr="00455A01">
        <w:rPr>
          <w:rFonts w:ascii="Arial Narrow" w:hAnsi="Arial Narrow"/>
          <w:bCs/>
          <w:sz w:val="26"/>
          <w:szCs w:val="26"/>
        </w:rPr>
        <w:t xml:space="preserve"> Sassoli είχε διαδικτυακή συνάντηση ο πρόεδρος του EDF και της ΕΣΑμεΑ Ιωάννης Βαρδακαστάνης, για να συζητήσει τον ρόλο του Ευρωπαϊκού Κοινοβουλίου στην εξασφάλιση της προστασίας και προώθησης των δικαιωμάτων των 100 εκατομμυρίων ευρωπαίων πολιτών με αναπηρία, την Τετάρτη 13 Ιανουαρίου. Στη συνάντηση συζητήθηκαν επίσης οι προτεραιότητες του ευρωπαϊκού αναπηρικού κινήματος, όπως ο αντίκτυπος της πανδημίας COVID-19 και η επικείμενη Ευρωπαϊκή Στρατηγική για τα δικαιώματα των ατόμων με αναπηρία.</w:t>
      </w:r>
    </w:p>
    <w:p w14:paraId="5E8242BF" w14:textId="39B5F84F"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46477FBD" w14:textId="77777777" w:rsidR="008428ED" w:rsidRPr="0065592D" w:rsidRDefault="00D46B9D" w:rsidP="004D7159">
      <w:pPr>
        <w:jc w:val="center"/>
        <w:rPr>
          <w:rFonts w:ascii="Arial Narrow" w:hAnsi="Arial Narrow"/>
          <w:b/>
          <w:color w:val="003300"/>
          <w:sz w:val="26"/>
          <w:szCs w:val="26"/>
        </w:rPr>
      </w:pPr>
      <w:hyperlink r:id="rId16"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3FFC5425" w14:textId="01B7E369" w:rsidR="008428ED" w:rsidRPr="0065592D" w:rsidRDefault="00D46B9D" w:rsidP="004D7159">
      <w:pPr>
        <w:jc w:val="center"/>
        <w:rPr>
          <w:rFonts w:ascii="Arial Narrow" w:hAnsi="Arial Narrow"/>
          <w:color w:val="003300"/>
          <w:sz w:val="26"/>
          <w:szCs w:val="26"/>
          <w:lang w:val="en-US"/>
        </w:rPr>
      </w:pPr>
      <w:hyperlink r:id="rId17" w:tooltip="τουίτερ" w:history="1">
        <w:r w:rsidR="008428ED" w:rsidRPr="0065592D">
          <w:rPr>
            <w:rStyle w:val="-"/>
            <w:rFonts w:ascii="Arial Narrow" w:hAnsi="Arial Narrow"/>
            <w:b/>
            <w:color w:val="003300"/>
            <w:sz w:val="26"/>
            <w:szCs w:val="26"/>
            <w:lang w:val="en-US"/>
          </w:rPr>
          <w:t>https://twitter.com/ESAMEAgr</w:t>
        </w:r>
      </w:hyperlink>
      <w:r w:rsidR="0065592D">
        <w:rPr>
          <w:rStyle w:val="-"/>
          <w:rFonts w:ascii="Arial Narrow" w:hAnsi="Arial Narrow"/>
          <w:b/>
          <w:color w:val="003300"/>
          <w:sz w:val="26"/>
          <w:szCs w:val="26"/>
          <w:lang w:val="en-US"/>
        </w:rPr>
        <w:t xml:space="preserve"> </w:t>
      </w:r>
    </w:p>
    <w:p w14:paraId="4E34EB27" w14:textId="77777777" w:rsidR="008428ED" w:rsidRPr="0065592D" w:rsidRDefault="008428ED" w:rsidP="004D7159">
      <w:pPr>
        <w:jc w:val="center"/>
        <w:rPr>
          <w:rFonts w:ascii="Arial Narrow" w:hAnsi="Arial Narrow"/>
          <w:color w:val="003300"/>
          <w:sz w:val="26"/>
          <w:szCs w:val="26"/>
          <w:lang w:val="en-US"/>
        </w:rPr>
      </w:pPr>
      <w:r w:rsidRPr="0065592D">
        <w:rPr>
          <w:rFonts w:ascii="Arial Narrow" w:hAnsi="Arial Narrow"/>
          <w:color w:val="003300"/>
          <w:sz w:val="26"/>
          <w:szCs w:val="26"/>
          <w:lang w:val="en-US"/>
        </w:rPr>
        <w:t>Youtube ESAmeAGr</w:t>
      </w:r>
    </w:p>
    <w:p w14:paraId="1C04ABEB" w14:textId="77777777" w:rsidR="00455A01" w:rsidRDefault="008428ED" w:rsidP="004D7159">
      <w:pPr>
        <w:jc w:val="center"/>
        <w:rPr>
          <w:rFonts w:ascii="Arial Narrow" w:hAnsi="Arial Narrow"/>
          <w:b/>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8" w:history="1">
        <w:r w:rsidR="00455A01" w:rsidRPr="004831D0">
          <w:rPr>
            <w:rStyle w:val="-"/>
            <w:rFonts w:ascii="Arial Narrow" w:hAnsi="Arial Narrow"/>
            <w:b/>
            <w:sz w:val="26"/>
            <w:szCs w:val="26"/>
            <w:lang w:val="en-US"/>
          </w:rPr>
          <w:t>www.esamea.gr</w:t>
        </w:r>
      </w:hyperlink>
    </w:p>
    <w:p w14:paraId="073235AD" w14:textId="505D07E5" w:rsidR="00F0535E" w:rsidRPr="0065592D" w:rsidRDefault="006E30DC" w:rsidP="004D7159">
      <w:pPr>
        <w:jc w:val="center"/>
        <w:rPr>
          <w:rFonts w:ascii="Arial Narrow" w:hAnsi="Arial Narrow"/>
          <w:b/>
          <w:color w:val="003300"/>
          <w:sz w:val="24"/>
          <w:szCs w:val="28"/>
          <w:lang w:val="en-US"/>
        </w:rPr>
      </w:pPr>
      <w:r w:rsidRPr="0065592D">
        <w:rPr>
          <w:rStyle w:val="-"/>
          <w:rFonts w:ascii="Arial Narrow" w:hAnsi="Arial Narrow"/>
          <w:b/>
          <w:color w:val="003300"/>
          <w:sz w:val="26"/>
          <w:szCs w:val="26"/>
        </w:rPr>
        <w:t xml:space="preserve"> </w:t>
      </w:r>
      <w:r w:rsidR="0065592D">
        <w:rPr>
          <w:rStyle w:val="-"/>
          <w:rFonts w:ascii="Arial Narrow" w:hAnsi="Arial Narrow"/>
          <w:b/>
          <w:color w:val="003300"/>
          <w:sz w:val="26"/>
          <w:szCs w:val="26"/>
          <w:lang w:val="en-US"/>
        </w:rPr>
        <w:t xml:space="preserve"> </w:t>
      </w:r>
      <w:r w:rsidR="00455A01" w:rsidRPr="00C659E1">
        <w:drawing>
          <wp:inline distT="0" distB="0" distL="0" distR="0" wp14:anchorId="739ED621" wp14:editId="2F89B121">
            <wp:extent cx="1665283" cy="1413964"/>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87045" cy="1432442"/>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DF"/>
    <w:rsid w:val="00021BB3"/>
    <w:rsid w:val="00023326"/>
    <w:rsid w:val="00032D8F"/>
    <w:rsid w:val="0003618D"/>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85613"/>
    <w:rsid w:val="002A5662"/>
    <w:rsid w:val="002C0ABD"/>
    <w:rsid w:val="002F4C98"/>
    <w:rsid w:val="0030540F"/>
    <w:rsid w:val="003222AA"/>
    <w:rsid w:val="00353F94"/>
    <w:rsid w:val="00394A7B"/>
    <w:rsid w:val="003B4BF1"/>
    <w:rsid w:val="004076B7"/>
    <w:rsid w:val="00411833"/>
    <w:rsid w:val="00433537"/>
    <w:rsid w:val="00455A01"/>
    <w:rsid w:val="0045741F"/>
    <w:rsid w:val="004A7F8E"/>
    <w:rsid w:val="004C5BBB"/>
    <w:rsid w:val="004D7159"/>
    <w:rsid w:val="004E6A50"/>
    <w:rsid w:val="005030DB"/>
    <w:rsid w:val="005304C8"/>
    <w:rsid w:val="005317F5"/>
    <w:rsid w:val="0054532D"/>
    <w:rsid w:val="005507AD"/>
    <w:rsid w:val="00553752"/>
    <w:rsid w:val="00571E14"/>
    <w:rsid w:val="0058324B"/>
    <w:rsid w:val="005845CB"/>
    <w:rsid w:val="005915E3"/>
    <w:rsid w:val="00593152"/>
    <w:rsid w:val="005B7B3F"/>
    <w:rsid w:val="005D24E4"/>
    <w:rsid w:val="005D4DB1"/>
    <w:rsid w:val="005D797C"/>
    <w:rsid w:val="005E2816"/>
    <w:rsid w:val="0060624B"/>
    <w:rsid w:val="0061243D"/>
    <w:rsid w:val="00622B55"/>
    <w:rsid w:val="00647B7E"/>
    <w:rsid w:val="0065592D"/>
    <w:rsid w:val="00657954"/>
    <w:rsid w:val="006648C0"/>
    <w:rsid w:val="006772B2"/>
    <w:rsid w:val="006B7C14"/>
    <w:rsid w:val="006D4EEE"/>
    <w:rsid w:val="006E30DC"/>
    <w:rsid w:val="00706EEA"/>
    <w:rsid w:val="0074323F"/>
    <w:rsid w:val="0074491D"/>
    <w:rsid w:val="0075668C"/>
    <w:rsid w:val="00762F8E"/>
    <w:rsid w:val="00780304"/>
    <w:rsid w:val="00780E0F"/>
    <w:rsid w:val="007F101E"/>
    <w:rsid w:val="00831B15"/>
    <w:rsid w:val="008379E2"/>
    <w:rsid w:val="008428ED"/>
    <w:rsid w:val="00844171"/>
    <w:rsid w:val="0084797D"/>
    <w:rsid w:val="00896C76"/>
    <w:rsid w:val="008F29A7"/>
    <w:rsid w:val="00911E40"/>
    <w:rsid w:val="0094436A"/>
    <w:rsid w:val="00955364"/>
    <w:rsid w:val="00992381"/>
    <w:rsid w:val="009D1E52"/>
    <w:rsid w:val="009E61CF"/>
    <w:rsid w:val="00A67BB9"/>
    <w:rsid w:val="00A9217D"/>
    <w:rsid w:val="00A936DF"/>
    <w:rsid w:val="00A97C50"/>
    <w:rsid w:val="00AC29FB"/>
    <w:rsid w:val="00AC2DC2"/>
    <w:rsid w:val="00AE471B"/>
    <w:rsid w:val="00AE60F9"/>
    <w:rsid w:val="00AE6CFA"/>
    <w:rsid w:val="00B37608"/>
    <w:rsid w:val="00BA184E"/>
    <w:rsid w:val="00BA4ADF"/>
    <w:rsid w:val="00BB2CA9"/>
    <w:rsid w:val="00BC74B3"/>
    <w:rsid w:val="00C241AB"/>
    <w:rsid w:val="00C361AB"/>
    <w:rsid w:val="00C53967"/>
    <w:rsid w:val="00CE1940"/>
    <w:rsid w:val="00CE23E8"/>
    <w:rsid w:val="00D132CB"/>
    <w:rsid w:val="00D33E76"/>
    <w:rsid w:val="00D34268"/>
    <w:rsid w:val="00D46B9D"/>
    <w:rsid w:val="00D600B6"/>
    <w:rsid w:val="00D623FE"/>
    <w:rsid w:val="00D8122A"/>
    <w:rsid w:val="00D91557"/>
    <w:rsid w:val="00D9366A"/>
    <w:rsid w:val="00DB20C5"/>
    <w:rsid w:val="00DB4CDB"/>
    <w:rsid w:val="00DE461E"/>
    <w:rsid w:val="00E0343C"/>
    <w:rsid w:val="00E44346"/>
    <w:rsid w:val="00E71682"/>
    <w:rsid w:val="00E8414F"/>
    <w:rsid w:val="00E906D4"/>
    <w:rsid w:val="00E978F2"/>
    <w:rsid w:val="00EB760F"/>
    <w:rsid w:val="00ED1AB2"/>
    <w:rsid w:val="00ED4FCB"/>
    <w:rsid w:val="00EE033F"/>
    <w:rsid w:val="00EE3409"/>
    <w:rsid w:val="00F0535E"/>
    <w:rsid w:val="00F40283"/>
    <w:rsid w:val="00F54FF0"/>
    <w:rsid w:val="00F62D90"/>
    <w:rsid w:val="00F82639"/>
    <w:rsid w:val="00F8629B"/>
    <w:rsid w:val="00FA642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1436"/>
  <w15:docId w15:val="{FE00DEDD-09E5-46A9-B62C-790820C0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 w:type="character" w:styleId="a8">
    <w:name w:val="Unresolved Mention"/>
    <w:basedOn w:val="a0"/>
    <w:uiPriority w:val="99"/>
    <w:semiHidden/>
    <w:unhideWhenUsed/>
    <w:rsid w:val="00BA4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5128-mesi-aposyrsi-ton-diakriseon-stis-prokiryxeis-theseon-ergasias-gia-ta-amea" TargetMode="External"/><Relationship Id="rId13" Type="http://schemas.openxmlformats.org/officeDocument/2006/relationships/hyperlink" Target="https://www.esamea.gr/pressoffice/press-releases/5118-epeigonta-aitimata-pros-yp-ergasias-kai-yp-ygeias" TargetMode="Externa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esamea.gr/pressoffice/press-releases/5129-deka-xronia-i-symbasi-toy-oie-gia-ta-dikaiomata-ton-amea-se-efarmogi-stin-ee" TargetMode="External"/><Relationship Id="rId12" Type="http://schemas.openxmlformats.org/officeDocument/2006/relationships/hyperlink" Target="https://www.esamea.gr/pressoffice/press-releases/5121-aganaktisi-gia-tin-adiki-arnisi-proslipsis-amea-giatroy-stin-kerkyra" TargetMode="External"/><Relationship Id="rId17" Type="http://schemas.openxmlformats.org/officeDocument/2006/relationships/hyperlink" Target="https://twitter.com/ESAMEAgr" TargetMode="External"/><Relationship Id="rId2" Type="http://schemas.openxmlformats.org/officeDocument/2006/relationships/numbering" Target="numbering.xml"/><Relationship Id="rId16" Type="http://schemas.openxmlformats.org/officeDocument/2006/relationships/hyperlink" Target="https://www.facebook.com/ESAmeA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esamea.gr/pressoffice/press-releases/4549-kathe-sabbato-stis-3-30-to-mesimeri-ta-nea-tis-e-s-a-mea-sto-kanali-tis-boylis" TargetMode="External"/><Relationship Id="rId11" Type="http://schemas.openxmlformats.org/officeDocument/2006/relationships/hyperlink" Target="https://www.esamea.gr/pressoffice/press-releases/5123-se-kindyno-2-000-theseis-ergasias-gia-atoma-me-anapiria" TargetMode="External"/><Relationship Id="rId5" Type="http://schemas.openxmlformats.org/officeDocument/2006/relationships/webSettings" Target="webSettings.xml"/><Relationship Id="rId15" Type="http://schemas.openxmlformats.org/officeDocument/2006/relationships/hyperlink" Target="https://www.esamea.gr/pressoffice/press-releases/5114-synantisi-i-bardakastani-me-proedro-eyrokoinoboylioy-d-sassoli" TargetMode="External"/><Relationship Id="rId10" Type="http://schemas.openxmlformats.org/officeDocument/2006/relationships/hyperlink" Target="https://www.esamea.gr/pressoffice/press-releases/5126-i-pandimia-allothi-diakriseon-gia-ta-atoma-me-anapiria-stin-topiki-aytodioikisi-aparadekti-prokiryxi-tis-perifereias-attikis"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esamea.gr/pressoffice/press-releases/5125-mesi-aposyrsi-tis-aparadektis-prokiryxis-toy-dimoy-irakleioy" TargetMode="External"/><Relationship Id="rId14" Type="http://schemas.openxmlformats.org/officeDocument/2006/relationships/hyperlink" Target="https://www.esamea.gr/pressoffice/press-releases/5116-plithos-kosmoy-parakoloythise-ti-syzitisi-gia-ta-atoma-me-anapiria-kai-ton-emboliasm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F5ED6-B2E9-4AF2-A1B2-F0369AEA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1112</Words>
  <Characters>6008</Characters>
  <Application>Microsoft Office Word</Application>
  <DocSecurity>0</DocSecurity>
  <Lines>50</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cp:lastPrinted>2020-10-26T08:45:00Z</cp:lastPrinted>
  <dcterms:created xsi:type="dcterms:W3CDTF">2021-01-25T09:24:00Z</dcterms:created>
  <dcterms:modified xsi:type="dcterms:W3CDTF">2021-01-25T09:24:00Z</dcterms:modified>
</cp:coreProperties>
</file>