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06F33797" w:rsidR="00A5663B" w:rsidRPr="00A5663B" w:rsidRDefault="003D496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7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33230">
                    <w:t>29.07.2021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79961115" w:rsidR="0076008A" w:rsidRPr="0076008A" w:rsidRDefault="0073323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>
                <w:rPr>
                  <w:rStyle w:val="Char2"/>
                  <w:b/>
                </w:rPr>
                <w:t>Τα</w:t>
              </w:r>
              <w:r w:rsidRPr="00733230">
                <w:rPr>
                  <w:rStyle w:val="Char2"/>
                  <w:b/>
                </w:rPr>
                <w:t xml:space="preserve"> δικαιολογητικά για προσλήψεις στο δημόσιο ανέργων</w:t>
              </w:r>
              <w:r>
                <w:rPr>
                  <w:rStyle w:val="Char2"/>
                  <w:b/>
                </w:rPr>
                <w:t xml:space="preserve"> ν. </w:t>
              </w:r>
              <w:r w:rsidRPr="00733230">
                <w:rPr>
                  <w:rStyle w:val="Char2"/>
                  <w:b/>
                </w:rPr>
                <w:t>2643/1998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4BF5C92" w14:textId="294E3517" w:rsidR="00733230" w:rsidRDefault="00733230" w:rsidP="00733230">
              <w:r>
                <w:t xml:space="preserve">Δημοσιεύθηκε το ΦΕΚ </w:t>
              </w:r>
              <w:r w:rsidRPr="00733230">
                <w:t>για προσλήψεις στο δημόσιο ανέργων νόμου 2643/1998</w:t>
              </w:r>
              <w:r>
                <w:t>,</w:t>
              </w:r>
              <w:r>
                <w:t xml:space="preserve"> που καθορίζει τα προσόντα, τα δικαιολογητικά, τις αιτήσεις και τις υπεύθυνες δηλώσεις που θα πρέπει να υποβάλουν οι υποψήφιοι όταν εκδοθούν οι προκηρύξεις.</w:t>
              </w:r>
              <w:r>
                <w:t xml:space="preserve"> </w:t>
              </w:r>
              <w:hyperlink r:id="rId10" w:history="1">
                <w:r w:rsidR="00FC086A" w:rsidRPr="00FC086A">
                  <w:rPr>
                    <w:rStyle w:val="-"/>
                    <w:b/>
                    <w:bCs/>
                  </w:rPr>
                  <w:t>Μπορείτε να το κατεβάσετε από εδώ.</w:t>
                </w:r>
              </w:hyperlink>
              <w:r w:rsidR="00FC086A">
                <w:t xml:space="preserve"> </w:t>
              </w:r>
              <w:r>
                <w:t>Η εξέλιξη αυτή σημαίνει ότι μετράει αντίστροφα ο χρόνος έκδοσης 14 προκηρύξεων.</w:t>
              </w:r>
            </w:p>
            <w:p w14:paraId="0E51E070" w14:textId="77777777" w:rsidR="00733230" w:rsidRDefault="00733230" w:rsidP="00F56E78">
              <w:r>
                <w:t>Με αυτές θα προσληφθούν σε μόνιμες θέσεις -περίπου- 2.000 μόνιμοι υπάλληλοι στο Δημόσιο, ΟΤΑ και εποπτευόμενους φορείς.</w:t>
              </w:r>
            </w:p>
            <w:p w14:paraId="74A30CEA" w14:textId="41BDCEBD" w:rsidR="0076008A" w:rsidRDefault="00733230" w:rsidP="00F56E78">
              <w:r w:rsidRPr="00733230">
                <w:t>Η διαδικασία των προσλήψεων θα γίνει από το υπουργείο Εργασίας, χωρίς την εμπλοκή του ΑΣΕΠ.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5904" w14:textId="77777777" w:rsidR="003D4968" w:rsidRDefault="003D4968" w:rsidP="00A5663B">
      <w:pPr>
        <w:spacing w:after="0" w:line="240" w:lineRule="auto"/>
      </w:pPr>
      <w:r>
        <w:separator/>
      </w:r>
    </w:p>
    <w:p w14:paraId="3CB1D195" w14:textId="77777777" w:rsidR="003D4968" w:rsidRDefault="003D4968"/>
  </w:endnote>
  <w:endnote w:type="continuationSeparator" w:id="0">
    <w:p w14:paraId="0F5A7935" w14:textId="77777777" w:rsidR="003D4968" w:rsidRDefault="003D4968" w:rsidP="00A5663B">
      <w:pPr>
        <w:spacing w:after="0" w:line="240" w:lineRule="auto"/>
      </w:pPr>
      <w:r>
        <w:continuationSeparator/>
      </w:r>
    </w:p>
    <w:p w14:paraId="1CE89636" w14:textId="77777777" w:rsidR="003D4968" w:rsidRDefault="003D4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D496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0F11" w14:textId="77777777" w:rsidR="003D4968" w:rsidRDefault="003D496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9CADAF7" w14:textId="77777777" w:rsidR="003D4968" w:rsidRDefault="003D4968"/>
  </w:footnote>
  <w:footnote w:type="continuationSeparator" w:id="0">
    <w:p w14:paraId="7973A62B" w14:textId="77777777" w:rsidR="003D4968" w:rsidRDefault="003D4968" w:rsidP="00A5663B">
      <w:pPr>
        <w:spacing w:after="0" w:line="240" w:lineRule="auto"/>
      </w:pPr>
      <w:r>
        <w:continuationSeparator/>
      </w:r>
    </w:p>
    <w:p w14:paraId="64BABDF3" w14:textId="77777777" w:rsidR="003D4968" w:rsidRDefault="003D4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D496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968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33230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086A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FC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legal-framework/ministerial-decisions/5313-kathorismos-ton-dikaiologitikon-kai-tis-eidikis-aitisis-ypeythynis-dilosis-poy-katathetoyn-oi-prostateyomenoi-toy-n-2643-1998-aa-220-stin-epitropi-toy-arthroy-9-toy-idioy-nomoy-efoson-ypoballoyn-ypopsifiotita-gia-diorismo-se-theseis-ergasias-dimosi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D75C8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9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2021-07-29T06:00:00Z</dcterms:created>
  <dcterms:modified xsi:type="dcterms:W3CDTF">2021-07-29T06:03:00Z</dcterms:modified>
  <cp:contentStatus/>
  <dc:language>Ελληνικά</dc:language>
  <cp:version>am-20180624</cp:version>
</cp:coreProperties>
</file>