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1A321B6A" w:rsidR="00A5663B" w:rsidRPr="00A5663B" w:rsidRDefault="00D076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10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966EB">
                    <w:t>29.10.2021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349D3988" w:rsidR="0076008A" w:rsidRPr="0076008A" w:rsidRDefault="00D07600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  <w:sz w:val="24"/>
                <w:szCs w:val="24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3966EB" w:rsidRPr="00A55335">
                <w:rPr>
                  <w:rStyle w:val="Char2"/>
                  <w:b/>
                  <w:sz w:val="24"/>
                  <w:szCs w:val="24"/>
                </w:rPr>
                <w:t xml:space="preserve">Αποχαιρετούμε την αγωνίστρια </w:t>
              </w:r>
              <w:r w:rsidR="00A55335" w:rsidRPr="00A55335">
                <w:rPr>
                  <w:rStyle w:val="Char2"/>
                  <w:b/>
                  <w:sz w:val="24"/>
                  <w:szCs w:val="24"/>
                </w:rPr>
                <w:t xml:space="preserve">του αναπηρικού κινήματος </w:t>
              </w:r>
              <w:r w:rsidR="003966EB" w:rsidRPr="00A55335">
                <w:rPr>
                  <w:rStyle w:val="Char2"/>
                  <w:b/>
                  <w:sz w:val="24"/>
                  <w:szCs w:val="24"/>
                </w:rPr>
                <w:t>Ελένη Μιαού</w:t>
              </w:r>
              <w:r w:rsidR="00A55335" w:rsidRPr="00A55335">
                <w:rPr>
                  <w:rStyle w:val="Char2"/>
                  <w:b/>
                  <w:sz w:val="24"/>
                  <w:szCs w:val="24"/>
                </w:rPr>
                <w:t>λη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75564AB9" w14:textId="1C1B725A" w:rsidR="005202A5" w:rsidRDefault="005202A5" w:rsidP="005202A5">
              <w:r>
                <w:t xml:space="preserve">Η ΕΣΑμεΑ αποχαιρετά με οδύνη την αγωνίστρια του αναπηρικού κινήματος Ελένη Μιαούλη. </w:t>
              </w:r>
            </w:p>
            <w:p w14:paraId="385BA47F" w14:textId="4C82112A" w:rsidR="005202A5" w:rsidRDefault="005202A5" w:rsidP="005202A5">
              <w:r>
                <w:t xml:space="preserve">Η </w:t>
              </w:r>
              <w:r>
                <w:t>Ελένη Μ</w:t>
              </w:r>
              <w:r>
                <w:t xml:space="preserve">ιαούλη </w:t>
              </w:r>
              <w:r w:rsidR="003966EB">
                <w:t xml:space="preserve">υπήρξε εκ των ιδρυτών και </w:t>
              </w:r>
              <w:r>
                <w:t xml:space="preserve">διετέλεσε πρόεδρος του ΔΣ από την ίδρυση του Κέντρου Ειδικής Αγωγής </w:t>
              </w:r>
              <w:r>
                <w:t xml:space="preserve">Θεσσαλονίκης </w:t>
              </w:r>
              <w:r>
                <w:t>το 1982 έως σήμερα, συνδέοντας το όνομά της με το Κέντρο</w:t>
              </w:r>
              <w:r w:rsidR="003966EB">
                <w:t>, ένα από τα παλαιότερα στην Ελλάδα. Ή</w:t>
              </w:r>
              <w:r>
                <w:t xml:space="preserve">ταν μαχήτρια και </w:t>
              </w:r>
              <w:r>
                <w:t>πρωτοπόρος</w:t>
              </w:r>
              <w:r>
                <w:t xml:space="preserve">, </w:t>
              </w:r>
              <w:r>
                <w:t xml:space="preserve">αφιέρωσε ολόκληρη τη ζωή της </w:t>
              </w:r>
              <w:r>
                <w:t>στην υπεράσπιση των δικαιωμάτων των ατόμων με νοητική αναπηρία</w:t>
              </w:r>
              <w:r w:rsidR="003966EB">
                <w:t>. Ο σύλλογός της «Κέντρο Ειδικής Αγωγής» ήταν ένα από τα ιδρυτικά μέλη της ΠΟΣΓΚΑμεΑ.</w:t>
              </w:r>
            </w:p>
            <w:p w14:paraId="3C36668E" w14:textId="77777777" w:rsidR="005202A5" w:rsidRDefault="005202A5" w:rsidP="005202A5">
              <w:r>
                <w:t>Η εξόδιος ακολουθία της κ. Μιαούλη, θα γίνει το Σάββατο 30 Οκτωβρίου 2021 στις 12.15 στον Ιερό Ναό Αναστάσεως του Κυρίου (Νέα Κοιμητήρια).</w:t>
              </w:r>
            </w:p>
            <w:p w14:paraId="10BF144A" w14:textId="77777777" w:rsidR="003966EB" w:rsidRDefault="005202A5" w:rsidP="009200D0">
              <w:r>
                <w:t>Η οικογένεια επιθυμεί αντί στεφάνων εις μνήμη της Προέδρου να γίνει δωρεά στο Φιλανθρωπικό Σωματείο Α.με.Α «ΚΕΝΤΡΟ ΕΙΔΙΚΗΣ ΑΓΩΓΗΣ».</w:t>
              </w:r>
              <w:r w:rsidR="003966EB">
                <w:t xml:space="preserve"> </w:t>
              </w:r>
            </w:p>
            <w:p w14:paraId="74A30CEA" w14:textId="5161A3EC" w:rsidR="0076008A" w:rsidRDefault="003966EB" w:rsidP="009200D0">
              <w:r>
                <w:t xml:space="preserve">Η ΕΣΑμεΑ εκφράζει τα συλλυπητήριά της στην οικογένειά της, στα μέλη του Κέντρου </w:t>
              </w:r>
              <w:r>
                <w:br/>
                <w:t xml:space="preserve">Ειδικής Αγωγής και στα άτομα που στηρίζει το Κέντρο Ειδικής Αγωγής.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AE67" w14:textId="77777777" w:rsidR="00D07600" w:rsidRDefault="00D07600" w:rsidP="00A5663B">
      <w:pPr>
        <w:spacing w:after="0" w:line="240" w:lineRule="auto"/>
      </w:pPr>
      <w:r>
        <w:separator/>
      </w:r>
    </w:p>
    <w:p w14:paraId="1FB69C8E" w14:textId="77777777" w:rsidR="00D07600" w:rsidRDefault="00D07600"/>
  </w:endnote>
  <w:endnote w:type="continuationSeparator" w:id="0">
    <w:p w14:paraId="21E1ACB0" w14:textId="77777777" w:rsidR="00D07600" w:rsidRDefault="00D07600" w:rsidP="00A5663B">
      <w:pPr>
        <w:spacing w:after="0" w:line="240" w:lineRule="auto"/>
      </w:pPr>
      <w:r>
        <w:continuationSeparator/>
      </w:r>
    </w:p>
    <w:p w14:paraId="69AA9AF3" w14:textId="77777777" w:rsidR="00D07600" w:rsidRDefault="00D07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D076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15FF" w14:textId="77777777" w:rsidR="00D07600" w:rsidRDefault="00D0760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7BE99CC" w14:textId="77777777" w:rsidR="00D07600" w:rsidRDefault="00D07600"/>
  </w:footnote>
  <w:footnote w:type="continuationSeparator" w:id="0">
    <w:p w14:paraId="20B04237" w14:textId="77777777" w:rsidR="00D07600" w:rsidRDefault="00D07600" w:rsidP="00A5663B">
      <w:pPr>
        <w:spacing w:after="0" w:line="240" w:lineRule="auto"/>
      </w:pPr>
      <w:r>
        <w:continuationSeparator/>
      </w:r>
    </w:p>
    <w:p w14:paraId="24E902FC" w14:textId="77777777" w:rsidR="00D07600" w:rsidRDefault="00D07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D076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966EB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2A5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5335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07600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62111"/>
    <w:rsid w:val="000B4342"/>
    <w:rsid w:val="00174E6C"/>
    <w:rsid w:val="001832CD"/>
    <w:rsid w:val="002D291F"/>
    <w:rsid w:val="002F7027"/>
    <w:rsid w:val="003572EC"/>
    <w:rsid w:val="004B3087"/>
    <w:rsid w:val="00550D21"/>
    <w:rsid w:val="005E1B4F"/>
    <w:rsid w:val="007902BF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5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2021-10-29T09:13:00Z</dcterms:created>
  <dcterms:modified xsi:type="dcterms:W3CDTF">2021-10-29T09:13:00Z</dcterms:modified>
  <cp:contentStatus/>
  <dc:language>Ελληνικά</dc:language>
  <cp:version>am-20180624</cp:version>
</cp:coreProperties>
</file>