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578BE015" w:rsidR="00A5663B" w:rsidRPr="00A5663B" w:rsidRDefault="0089097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12-2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72488F">
                    <w:t>24.12.2021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5EFFBD3D" w:rsidR="0076008A" w:rsidRPr="0076008A" w:rsidRDefault="00890975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CC099F">
                <w:rPr>
                  <w:rStyle w:val="Char2"/>
                  <w:b/>
                </w:rPr>
                <w:t xml:space="preserve">Χρόνια Πολλά, Καλή Χρονιά, με το βλέμμα </w:t>
              </w:r>
              <w:r w:rsidR="0072488F">
                <w:rPr>
                  <w:rStyle w:val="Char2"/>
                  <w:b/>
                </w:rPr>
                <w:t xml:space="preserve">σε </w:t>
              </w:r>
              <w:r w:rsidR="00CC099F">
                <w:rPr>
                  <w:rStyle w:val="Char2"/>
                  <w:b/>
                </w:rPr>
                <w:t>καλύτερες μέρες</w:t>
              </w:r>
              <w:r w:rsidR="0072488F">
                <w:rPr>
                  <w:rStyle w:val="Char2"/>
                  <w:b/>
                </w:rPr>
                <w:t xml:space="preserve"> </w:t>
              </w:r>
              <w:r w:rsidR="00CC099F">
                <w:rPr>
                  <w:rStyle w:val="Char2"/>
                  <w:b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/>
              <w:bCs/>
            </w:rPr>
          </w:sdtEndPr>
          <w:sdtContent>
            <w:p w14:paraId="5253AA46" w14:textId="78E10C6D" w:rsidR="000E1858" w:rsidRDefault="00B022C8" w:rsidP="00B022C8">
              <w:r>
                <w:t>Η Εθνική Συνομοσπονδία Ατόμων με Αναπηρία στέλνει σε όλους τις θερμότερες ευχές για Καλά Χριστούγεννα και Ευτυχισμένο το νέο Έτος 202</w:t>
              </w:r>
              <w:r>
                <w:t>2</w:t>
              </w:r>
              <w:r>
                <w:t xml:space="preserve">. </w:t>
              </w:r>
            </w:p>
            <w:p w14:paraId="6CA6982C" w14:textId="64ECC40C" w:rsidR="00D84FBF" w:rsidRDefault="00D84FBF" w:rsidP="00B022C8">
              <w:r>
                <w:rPr>
                  <w:noProof/>
                </w:rPr>
                <w:drawing>
                  <wp:inline distT="0" distB="0" distL="0" distR="0" wp14:anchorId="6A29E523" wp14:editId="2FACD66C">
                    <wp:extent cx="4141193" cy="2895600"/>
                    <wp:effectExtent l="0" t="0" r="0" b="0"/>
                    <wp:docPr id="1" name="Εικόνα 1" descr="Το παραδοσιακό στολισμένο καραβάκι των Χριστουγέννων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 descr="Το παραδοσιακό στολισμένο καραβάκι των Χριστουγέννων"/>
                            <pic:cNvPicPr/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44843" cy="289815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631A0DC1" w14:textId="0E223B90" w:rsidR="00B022C8" w:rsidRDefault="00B022C8" w:rsidP="00B022C8">
              <w:r>
                <w:t>Σε λίγες ημέρες το 202</w:t>
              </w:r>
              <w:r>
                <w:t>1</w:t>
              </w:r>
              <w:r>
                <w:t xml:space="preserve"> ολοκληρώνει τη διαδρομή του</w:t>
              </w:r>
              <w:r>
                <w:t xml:space="preserve">, μια χρονιά </w:t>
              </w:r>
              <w:r>
                <w:t>γεμάτη ανασφάλεια, φόβο, αβεβαιότητα,</w:t>
              </w:r>
              <w:r>
                <w:t xml:space="preserve"> αλλά και ελπίδα, </w:t>
              </w:r>
              <w:r w:rsidR="00CC099F">
                <w:t>εξαιτίας</w:t>
              </w:r>
              <w:r>
                <w:t xml:space="preserve"> των εμβολίων και των νέων φαρμάκων. </w:t>
              </w:r>
              <w:r w:rsidR="00CC099F">
                <w:t>Για το 2022 ακόμη και όσοι μέχρι σήμερα είχαν αμφιβολίες, πρέπει να πάρουν</w:t>
              </w:r>
              <w:r>
                <w:t xml:space="preserve"> την απόφαση να συμμετέχο</w:t>
              </w:r>
              <w:r w:rsidR="00CC099F">
                <w:t>υν</w:t>
              </w:r>
              <w:r>
                <w:t xml:space="preserve"> αποφασιστικά στον εμβολιασμό.</w:t>
              </w:r>
            </w:p>
            <w:p w14:paraId="798E95BA" w14:textId="48AAE282" w:rsidR="00B022C8" w:rsidRDefault="00B022C8" w:rsidP="00B022C8">
              <w:r>
                <w:t>Και το 2021 το αναπηρικό κίνημα βρέθηκε στην π</w:t>
              </w:r>
              <w:r>
                <w:t xml:space="preserve">ρώτη γραμμή. Από την πρώτη μέρα της πανδημίας </w:t>
              </w:r>
              <w:r w:rsidR="00CC099F">
                <w:t xml:space="preserve">η ΕΣΑμεΑ έδωσε </w:t>
              </w:r>
              <w:r>
                <w:t>τη μάχη να προστατέψ</w:t>
              </w:r>
              <w:r w:rsidR="00CC099F">
                <w:t xml:space="preserve">ει </w:t>
              </w:r>
              <w:r>
                <w:t xml:space="preserve">τα άτομα με αναπηρία, με χρόνιες παθήσεις και τις οικογένειές τους, </w:t>
              </w:r>
              <w:r w:rsidR="00CC099F">
                <w:t>έδωσε</w:t>
              </w:r>
              <w:r>
                <w:t xml:space="preserve"> μάχη για τις υπηρεσίες, τις δομές, την υγεία. </w:t>
              </w:r>
              <w:r>
                <w:t xml:space="preserve">Η ΕΣΑμεΑ θέλει να εκφράσει τη </w:t>
              </w:r>
              <w:r>
                <w:t xml:space="preserve">βαθιά </w:t>
              </w:r>
              <w:r>
                <w:t>της</w:t>
              </w:r>
              <w:r>
                <w:t xml:space="preserve"> αλληλεγγύη στις οικογένειες που έχασαν ένα δικό τους άνθρωπο και που χάνουν κάθε μέρα, λόγω κορωνοϊού, και που οι πιο πολλοί από αυτούς ήταν άνθρωποι με χρόνιες παθήσεις. </w:t>
              </w:r>
              <w:r>
                <w:t>Έ</w:t>
              </w:r>
              <w:r>
                <w:t xml:space="preserve">να μεγάλο ευχαριστώ και </w:t>
              </w:r>
              <w:r w:rsidR="00CC099F">
                <w:t>ευγνωμοσύνη</w:t>
              </w:r>
              <w:r>
                <w:t xml:space="preserve"> στους ήρωες της πρώτης γραμμής, στο υγειονομικό προσωπικό, στους γιατρούς του ΕΣΥ, που δίνουν τη μάχη για να μας προστατέψουν από τον ιό. Δεν υπάρχει αμφιβολία ότι η πανδημία </w:t>
              </w:r>
              <w:r w:rsidR="00CC099F">
                <w:t xml:space="preserve">του ιού και οι μεταλλάξεις του αλλάζουν </w:t>
              </w:r>
              <w:r>
                <w:t>δραματικά τον τρόπο που οργανώνονται οι κοινωνίες και οι οικονομίες, ο τρόπος που ζούμε. Και δεν υπάρχει και καμία αμφιβολία, ότι για να είμαστε πα</w:t>
              </w:r>
              <w:r>
                <w:t>ρόντες</w:t>
              </w:r>
              <w:r>
                <w:t xml:space="preserve"> και την επόμενη μέρα πρέπει με αποφασιστικότητα να εργαστού</w:t>
              </w:r>
              <w:r>
                <w:t>με</w:t>
              </w:r>
              <w:r>
                <w:t xml:space="preserve"> αταλάντευτα για τη προστασία των δικαιωμάτων, για τη διασφάλιση </w:t>
              </w:r>
              <w:r>
                <w:t xml:space="preserve">καλών </w:t>
              </w:r>
              <w:r>
                <w:t xml:space="preserve">συνθήκων διαβίωσης για όσους ζουν στη χώρα με αναπηρία, χρόνια πάθηση και </w:t>
              </w:r>
              <w:r>
                <w:t>για τις οικογένειές τους.</w:t>
              </w:r>
            </w:p>
            <w:p w14:paraId="115C9C29" w14:textId="77777777" w:rsidR="000E1858" w:rsidRDefault="00CC099F" w:rsidP="00B022C8">
              <w:r>
                <w:lastRenderedPageBreak/>
                <w:t>Ο πρόεδρος της ΕΣΑμεΑ Ιωάννης Βαρδακαστάνης, το Γενικό Συμβούλιο και το προσωπικό της ΕΣΑμεΑ σας εύχ</w:t>
              </w:r>
              <w:r w:rsidR="000E1858">
                <w:t>ονται</w:t>
              </w:r>
              <w:r>
                <w:t xml:space="preserve"> </w:t>
              </w:r>
              <w:r w:rsidR="00B022C8">
                <w:t xml:space="preserve">«Χρόνια Πολλά», με υγεία, δύναμη, αλληλεγγύη. </w:t>
              </w:r>
            </w:p>
            <w:p w14:paraId="6E1300FF" w14:textId="090B4B83" w:rsidR="00B022C8" w:rsidRDefault="00B022C8" w:rsidP="00B022C8">
              <w:r>
                <w:t>Εμβολιαζόμαστε, τηρούμε τα μέτρα προστασίας, μ</w:t>
              </w:r>
              <w:r>
                <w:t>ένουμε υγιείς, μένουμε ασφαλείς, για να είμαστε πρωταγωνιστές των αγώνων για τα δικαιώματά μας για την προστασία των ατόμων με αναπηρία από το νέο αποκλεισμό και τη νέα φτώχεια.</w:t>
              </w:r>
            </w:p>
            <w:p w14:paraId="57A046D4" w14:textId="77777777" w:rsidR="001C441B" w:rsidRDefault="00B022C8" w:rsidP="009200D0">
              <w:r>
                <w:t>Το 202</w:t>
              </w:r>
              <w:r>
                <w:t>2</w:t>
              </w:r>
              <w:r>
                <w:t xml:space="preserve"> να μας βρει δυνατούς στην πρώτη γραμμή.</w:t>
              </w:r>
            </w:p>
            <w:p w14:paraId="0EC18663" w14:textId="77777777" w:rsidR="00BB3DAA" w:rsidRDefault="001C441B" w:rsidP="009200D0">
              <w:pPr>
                <w:rPr>
                  <w:b/>
                  <w:bCs/>
                </w:rPr>
              </w:pPr>
              <w:hyperlink r:id="rId11" w:history="1">
                <w:r w:rsidRPr="001C441B">
                  <w:rPr>
                    <w:rStyle w:val="-"/>
                    <w:b/>
                    <w:bCs/>
                  </w:rPr>
                  <w:t xml:space="preserve">50 Κάλαντα - </w:t>
                </w:r>
                <w:proofErr w:type="spellStart"/>
                <w:r w:rsidRPr="001C441B">
                  <w:rPr>
                    <w:rStyle w:val="-"/>
                    <w:b/>
                    <w:bCs/>
                  </w:rPr>
                  <w:t>Aπό</w:t>
                </w:r>
                <w:proofErr w:type="spellEnd"/>
                <w:r w:rsidRPr="001C441B">
                  <w:rPr>
                    <w:rStyle w:val="-"/>
                    <w:b/>
                    <w:bCs/>
                  </w:rPr>
                  <w:t xml:space="preserve"> κάθε γωνιά της Ελλάδας και της Κύπρου</w:t>
                </w:r>
              </w:hyperlink>
              <w:r w:rsidRPr="001C441B">
                <w:rPr>
                  <w:b/>
                  <w:bCs/>
                </w:rPr>
                <w:t xml:space="preserve"> (</w:t>
              </w:r>
              <w:proofErr w:type="spellStart"/>
              <w:r w:rsidRPr="001C441B">
                <w:rPr>
                  <w:b/>
                  <w:bCs/>
                </w:rPr>
                <w:t>Full</w:t>
              </w:r>
              <w:proofErr w:type="spellEnd"/>
              <w:r w:rsidRPr="001C441B">
                <w:rPr>
                  <w:b/>
                  <w:bCs/>
                </w:rPr>
                <w:t xml:space="preserve"> </w:t>
              </w:r>
              <w:proofErr w:type="spellStart"/>
              <w:r w:rsidRPr="001C441B">
                <w:rPr>
                  <w:b/>
                  <w:bCs/>
                </w:rPr>
                <w:t>Album</w:t>
              </w:r>
              <w:proofErr w:type="spellEnd"/>
              <w:r w:rsidRPr="001C441B">
                <w:rPr>
                  <w:b/>
                  <w:bCs/>
                </w:rPr>
                <w:t>//Official Audio)</w:t>
              </w:r>
              <w:r w:rsidRPr="001C441B">
                <w:rPr>
                  <w:b/>
                  <w:bCs/>
                </w:rPr>
                <w:t xml:space="preserve"> </w:t>
              </w:r>
            </w:p>
            <w:p w14:paraId="74A30CEA" w14:textId="1D1ABC5F" w:rsidR="0076008A" w:rsidRPr="001C441B" w:rsidRDefault="00BB3DAA" w:rsidP="009200D0">
              <w:pPr>
                <w:rPr>
                  <w:b/>
                  <w:bCs/>
                </w:rPr>
              </w:pPr>
              <w:r w:rsidRPr="00BB3DAA">
                <w:rPr>
                  <w:b/>
                  <w:bCs/>
                </w:rPr>
                <w:t>Υ.Γ. Επόμενο επεισόδιο Τα Νέα της ΕΣΑμεΑ, την Πρωτοχρονιά, στις 3.30 το μεσημέρι, στο κανάλι της Βουλής!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B598" w14:textId="77777777" w:rsidR="00890975" w:rsidRDefault="00890975" w:rsidP="00A5663B">
      <w:pPr>
        <w:spacing w:after="0" w:line="240" w:lineRule="auto"/>
      </w:pPr>
      <w:r>
        <w:separator/>
      </w:r>
    </w:p>
    <w:p w14:paraId="72F46846" w14:textId="77777777" w:rsidR="00890975" w:rsidRDefault="00890975"/>
  </w:endnote>
  <w:endnote w:type="continuationSeparator" w:id="0">
    <w:p w14:paraId="391FF2A7" w14:textId="77777777" w:rsidR="00890975" w:rsidRDefault="00890975" w:rsidP="00A5663B">
      <w:pPr>
        <w:spacing w:after="0" w:line="240" w:lineRule="auto"/>
      </w:pPr>
      <w:r>
        <w:continuationSeparator/>
      </w:r>
    </w:p>
    <w:p w14:paraId="19ACBE99" w14:textId="77777777" w:rsidR="00890975" w:rsidRDefault="00890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890975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AD68" w14:textId="77777777" w:rsidR="00890975" w:rsidRDefault="0089097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1EC738E" w14:textId="77777777" w:rsidR="00890975" w:rsidRDefault="00890975"/>
  </w:footnote>
  <w:footnote w:type="continuationSeparator" w:id="0">
    <w:p w14:paraId="1732F811" w14:textId="77777777" w:rsidR="00890975" w:rsidRDefault="00890975" w:rsidP="00A5663B">
      <w:pPr>
        <w:spacing w:after="0" w:line="240" w:lineRule="auto"/>
      </w:pPr>
      <w:r>
        <w:continuationSeparator/>
      </w:r>
    </w:p>
    <w:p w14:paraId="196362E5" w14:textId="77777777" w:rsidR="00890975" w:rsidRDefault="00890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890975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1858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C441B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2488F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97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022C8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3DAA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099F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4FBF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1C4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_IYrlSoSL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183343"/>
    <w:rsid w:val="002D291F"/>
    <w:rsid w:val="002F7027"/>
    <w:rsid w:val="003572EC"/>
    <w:rsid w:val="004B3087"/>
    <w:rsid w:val="00550D21"/>
    <w:rsid w:val="005E1B4F"/>
    <w:rsid w:val="007902BF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30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6</cp:revision>
  <cp:lastPrinted>2017-05-26T15:11:00Z</cp:lastPrinted>
  <dcterms:created xsi:type="dcterms:W3CDTF">2021-12-24T10:21:00Z</dcterms:created>
  <dcterms:modified xsi:type="dcterms:W3CDTF">2021-12-24T10:47:00Z</dcterms:modified>
  <cp:contentStatus/>
  <dc:language>Ελληνικά</dc:language>
  <cp:version>am-20180624</cp:version>
</cp:coreProperties>
</file>