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90ABF" w14:textId="56CEDE77" w:rsidR="00A5663B" w:rsidRPr="00A5663B" w:rsidRDefault="005A641F"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2-02-16T00:00:00Z">
                    <w:dateFormat w:val="dd.MM.yyyy"/>
                    <w:lid w:val="el-GR"/>
                    <w:storeMappedDataAs w:val="dateTime"/>
                    <w:calendar w:val="gregorian"/>
                  </w:date>
                </w:sdtPr>
                <w:sdtEndPr/>
                <w:sdtContent>
                  <w:r w:rsidR="00624579">
                    <w:t>16.02.2022</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14:paraId="40AD1A23" w14:textId="77777777"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sdt>
      <w:sdtPr>
        <w:rPr>
          <w:rStyle w:val="TitleChar"/>
          <w:b/>
        </w:rPr>
        <w:alias w:val="Τίτλος"/>
        <w:tag w:val="Τίτλος"/>
        <w:id w:val="-419257075"/>
        <w:placeholder>
          <w:docPart w:val="02308CF0584A43218CA2CFD7C8EF0768"/>
        </w:placeholder>
      </w:sdtPr>
      <w:sdtEndPr>
        <w:rPr>
          <w:rStyle w:val="TitleChar"/>
        </w:rPr>
      </w:sdtEndPr>
      <w:sdtContent>
        <w:p w14:paraId="4BD093C5" w14:textId="0213CBF5" w:rsidR="0076008A" w:rsidRPr="0076008A" w:rsidRDefault="005A641F" w:rsidP="009200D0">
          <w:pPr>
            <w:pStyle w:val="Title"/>
            <w:rPr>
              <w:rStyle w:val="Strong"/>
              <w:rFonts w:ascii="Arial Narrow" w:hAnsi="Arial Narrow"/>
              <w:b/>
              <w:bCs w:val="0"/>
              <w:color w:val="auto"/>
              <w:sz w:val="28"/>
            </w:rPr>
          </w:pPr>
          <w:sdt>
            <w:sdtPr>
              <w:rPr>
                <w:rStyle w:val="TitleChar"/>
                <w:b/>
              </w:rPr>
              <w:alias w:val="Τίτλος"/>
              <w:tag w:val="Τίτλος"/>
              <w:id w:val="-726219383"/>
              <w:lock w:val="sdtLocked"/>
              <w:placeholder>
                <w:docPart w:val="26FD0C6718E343D29245E5C6688DF4BB"/>
              </w:placeholder>
              <w:text/>
            </w:sdtPr>
            <w:sdtEndPr>
              <w:rPr>
                <w:rStyle w:val="TitleChar"/>
              </w:rPr>
            </w:sdtEndPr>
            <w:sdtContent>
              <w:r w:rsidR="00D57686">
                <w:rPr>
                  <w:rStyle w:val="TitleChar"/>
                  <w:b/>
                </w:rPr>
                <w:t>Παράταση μέχρι τον Σεπτέμβριο</w:t>
              </w:r>
              <w:r w:rsidR="00624579">
                <w:rPr>
                  <w:rStyle w:val="TitleChar"/>
                  <w:b/>
                </w:rPr>
                <w:t xml:space="preserve"> του 2022 στις συμβάσεις έκτακτου προσωπικού σε προνοιακούς φορείς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14:paraId="72CB25F5" w14:textId="4C642DEC" w:rsidR="005316B8" w:rsidRDefault="00624579" w:rsidP="00624579">
              <w:r>
                <w:t xml:space="preserve">Μέχρι τις 30.9.2022 θα παραταθούν οι συμβάσεις </w:t>
              </w:r>
              <w:r w:rsidRPr="00624579">
                <w:t>των εργαζομένων στα Κέντρα Κοινωνικής Πρόνοιας της χώρας</w:t>
              </w:r>
              <w:r>
                <w:t xml:space="preserve"> που λήγουν στις </w:t>
              </w:r>
              <w:r w:rsidRPr="00624579">
                <w:t>31.03.2022</w:t>
              </w:r>
              <w:r>
                <w:t xml:space="preserve">, σύμφωνα με </w:t>
              </w:r>
              <w:hyperlink r:id="rId10" w:history="1">
                <w:r w:rsidRPr="00624579">
                  <w:rPr>
                    <w:rStyle w:val="Hyperlink"/>
                  </w:rPr>
                  <w:t>τροπολογία</w:t>
                </w:r>
              </w:hyperlink>
              <w:r>
                <w:t xml:space="preserve"> που κατατέθηκε στο νομοσχέδιο </w:t>
              </w:r>
              <w:r>
                <w:t xml:space="preserve">«Εκσυγχρονισμός του Ηλεκτρονικού Εθνικού Φορέα Κοινωνικής </w:t>
              </w:r>
              <w:r>
                <w:t xml:space="preserve">Ασφάλισης </w:t>
              </w:r>
              <w:r>
                <w:t xml:space="preserve">και άλλες διατάξεις για την κοινωνική </w:t>
              </w:r>
              <w:r>
                <w:t>ασφάλιση</w:t>
              </w:r>
              <w:r>
                <w:t>»</w:t>
              </w:r>
              <w:r>
                <w:t xml:space="preserve"> στη Βουλή. </w:t>
              </w:r>
            </w:p>
            <w:p w14:paraId="348FE4F8" w14:textId="29C0E67B" w:rsidR="00624579" w:rsidRDefault="00624579" w:rsidP="00624579">
              <w:r>
                <w:t xml:space="preserve">Υπενθυμίζεται ότι η ΕΣΑμεΑ </w:t>
              </w:r>
              <w:r>
                <w:t xml:space="preserve"> </w:t>
              </w:r>
              <w:hyperlink r:id="rId11" w:history="1">
                <w:r w:rsidRPr="00624579">
                  <w:rPr>
                    <w:rStyle w:val="Hyperlink"/>
                  </w:rPr>
                  <w:t>διεκδικεί να δοθεί ετήσια παράταση έως 31.03.2023</w:t>
                </w:r>
              </w:hyperlink>
              <w:r>
                <w:t xml:space="preserve"> στις συμβάσεις έκτακτου προσωπικού σε προνοιακούς φορείς για την αντιμετώπιση έκτακτων αναγκών από την εμφάνιση και διασπορά του covid-19, ώστε να συνεχίσουν τα Κέντρα Κοινωνικής Πρόνοιας να παρέχουν με ασφάλεια και επάρκεια τις πολύ σημαντικές υπηρεσίες τους στα άτομα με βαριές αναπηρίες και χρόνιες παθήσεις που περιθάλπονται σε αυτά, όπως συνέβη με τις συμβάσεις επικουρικού προσωπικού των κλάδων ιατρικού, νοσηλευτικού και πάσης φύσεως λοιπού προσωπικού των φορέων του Ε.Σ.Υ.</w:t>
              </w:r>
            </w:p>
            <w:p w14:paraId="74A30CEA" w14:textId="4CA41D5E" w:rsidR="0076008A" w:rsidRDefault="00624579" w:rsidP="00DD34F2">
              <w:r>
                <w:t>Η προσφορά του προσωπικού των προνοιακών δομών είναι αδιαμφισβήτητα σημαντική, αφού καλύπτουν πάγιες και διαρκείς ανάγκες των Κέντρων Κοινωνικής Πρόνοιας σε κάθε Περιφέρεια της χώρας.</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Hyperlink"/>
              </w:rPr>
              <w:t>www.esaea.gr</w:t>
            </w:r>
          </w:hyperlink>
          <w:r>
            <w:t xml:space="preserve"> ή </w:t>
          </w:r>
          <w:hyperlink r:id="rId15"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D8AE6" w14:textId="77777777" w:rsidR="005A641F" w:rsidRDefault="005A641F" w:rsidP="00A5663B">
      <w:pPr>
        <w:spacing w:after="0" w:line="240" w:lineRule="auto"/>
      </w:pPr>
      <w:r>
        <w:separator/>
      </w:r>
    </w:p>
    <w:p w14:paraId="4B166741" w14:textId="77777777" w:rsidR="005A641F" w:rsidRDefault="005A641F"/>
  </w:endnote>
  <w:endnote w:type="continuationSeparator" w:id="0">
    <w:p w14:paraId="2672B5E4" w14:textId="77777777" w:rsidR="005A641F" w:rsidRDefault="005A641F" w:rsidP="00A5663B">
      <w:pPr>
        <w:spacing w:after="0" w:line="240" w:lineRule="auto"/>
      </w:pPr>
      <w:r>
        <w:continuationSeparator/>
      </w:r>
    </w:p>
    <w:p w14:paraId="19B8A3BA" w14:textId="77777777" w:rsidR="005A641F" w:rsidRDefault="005A6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Footer"/>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Header"/>
          <w:spacing w:before="120"/>
          <w:rPr>
            <w:rFonts w:asciiTheme="minorHAnsi" w:hAnsiTheme="minorHAnsi"/>
            <w:color w:val="auto"/>
          </w:rPr>
        </w:pPr>
      </w:p>
      <w:p w14:paraId="5172C95B" w14:textId="77777777"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624579">
          <w:rPr>
            <w:noProof/>
          </w:rPr>
          <w:t>2</w:t>
        </w:r>
        <w:r>
          <w:fldChar w:fldCharType="end"/>
        </w:r>
      </w:p>
      <w:p w14:paraId="3BA399E0" w14:textId="77777777" w:rsidR="0076008A" w:rsidRDefault="005A641F"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A2F90" w14:textId="77777777" w:rsidR="005A641F" w:rsidRDefault="005A641F" w:rsidP="00A5663B">
      <w:pPr>
        <w:spacing w:after="0" w:line="240" w:lineRule="auto"/>
      </w:pPr>
      <w:bookmarkStart w:id="0" w:name="_Hlk484772647"/>
      <w:bookmarkEnd w:id="0"/>
      <w:r>
        <w:separator/>
      </w:r>
    </w:p>
    <w:p w14:paraId="0BAF6AE7" w14:textId="77777777" w:rsidR="005A641F" w:rsidRDefault="005A641F"/>
  </w:footnote>
  <w:footnote w:type="continuationSeparator" w:id="0">
    <w:p w14:paraId="4462E5F8" w14:textId="77777777" w:rsidR="005A641F" w:rsidRDefault="005A641F" w:rsidP="00A5663B">
      <w:pPr>
        <w:spacing w:after="0" w:line="240" w:lineRule="auto"/>
      </w:pPr>
      <w:r>
        <w:continuationSeparator/>
      </w:r>
    </w:p>
    <w:p w14:paraId="211D2D24" w14:textId="77777777" w:rsidR="005A641F" w:rsidRDefault="005A64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5A641F"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Header"/>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233E0"/>
    <w:rsid w:val="000319B3"/>
    <w:rsid w:val="0003631E"/>
    <w:rsid w:val="00054075"/>
    <w:rsid w:val="00076026"/>
    <w:rsid w:val="0008214A"/>
    <w:rsid w:val="000864B5"/>
    <w:rsid w:val="00087A77"/>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43A0D"/>
    <w:rsid w:val="00245067"/>
    <w:rsid w:val="00255DD0"/>
    <w:rsid w:val="002570E4"/>
    <w:rsid w:val="00264E1B"/>
    <w:rsid w:val="0026597B"/>
    <w:rsid w:val="002663D5"/>
    <w:rsid w:val="0027672E"/>
    <w:rsid w:val="00277106"/>
    <w:rsid w:val="00280E4D"/>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E5E65"/>
    <w:rsid w:val="003F789B"/>
    <w:rsid w:val="00406BA3"/>
    <w:rsid w:val="00406E7A"/>
    <w:rsid w:val="00411568"/>
    <w:rsid w:val="00412BB7"/>
    <w:rsid w:val="00413626"/>
    <w:rsid w:val="00415D99"/>
    <w:rsid w:val="00421FA4"/>
    <w:rsid w:val="00423508"/>
    <w:rsid w:val="004274AB"/>
    <w:rsid w:val="004355A3"/>
    <w:rsid w:val="004443A9"/>
    <w:rsid w:val="004446CA"/>
    <w:rsid w:val="004726F7"/>
    <w:rsid w:val="00472CFE"/>
    <w:rsid w:val="00483ACE"/>
    <w:rsid w:val="00486A3F"/>
    <w:rsid w:val="004A2EF2"/>
    <w:rsid w:val="004A6201"/>
    <w:rsid w:val="004C48C9"/>
    <w:rsid w:val="004D0BE2"/>
    <w:rsid w:val="004D5A2F"/>
    <w:rsid w:val="00501973"/>
    <w:rsid w:val="005077D6"/>
    <w:rsid w:val="00517354"/>
    <w:rsid w:val="0052064A"/>
    <w:rsid w:val="00523EAA"/>
    <w:rsid w:val="005316B8"/>
    <w:rsid w:val="00540738"/>
    <w:rsid w:val="00540ED2"/>
    <w:rsid w:val="00547D78"/>
    <w:rsid w:val="00573B0A"/>
    <w:rsid w:val="0058273F"/>
    <w:rsid w:val="00583700"/>
    <w:rsid w:val="00584C89"/>
    <w:rsid w:val="005956CD"/>
    <w:rsid w:val="005A641F"/>
    <w:rsid w:val="005B00C5"/>
    <w:rsid w:val="005B6534"/>
    <w:rsid w:val="005B661B"/>
    <w:rsid w:val="005C5A0B"/>
    <w:rsid w:val="005D05EE"/>
    <w:rsid w:val="005D2B1C"/>
    <w:rsid w:val="005D30F3"/>
    <w:rsid w:val="005D44A7"/>
    <w:rsid w:val="005F5A54"/>
    <w:rsid w:val="00607404"/>
    <w:rsid w:val="00610A7E"/>
    <w:rsid w:val="00612214"/>
    <w:rsid w:val="00617AC0"/>
    <w:rsid w:val="00624579"/>
    <w:rsid w:val="00642AA7"/>
    <w:rsid w:val="00647299"/>
    <w:rsid w:val="00650F50"/>
    <w:rsid w:val="00651CD5"/>
    <w:rsid w:val="006604D1"/>
    <w:rsid w:val="00663B2A"/>
    <w:rsid w:val="0066741D"/>
    <w:rsid w:val="00671F1A"/>
    <w:rsid w:val="00687A08"/>
    <w:rsid w:val="006A52F5"/>
    <w:rsid w:val="006A785A"/>
    <w:rsid w:val="006C736B"/>
    <w:rsid w:val="006D0554"/>
    <w:rsid w:val="006E04AF"/>
    <w:rsid w:val="006E692F"/>
    <w:rsid w:val="006E6B93"/>
    <w:rsid w:val="006F050F"/>
    <w:rsid w:val="006F68D0"/>
    <w:rsid w:val="0072145A"/>
    <w:rsid w:val="007244DB"/>
    <w:rsid w:val="0074333B"/>
    <w:rsid w:val="00752538"/>
    <w:rsid w:val="00754C30"/>
    <w:rsid w:val="00757421"/>
    <w:rsid w:val="0076008A"/>
    <w:rsid w:val="007615F4"/>
    <w:rsid w:val="00763FCD"/>
    <w:rsid w:val="00767D09"/>
    <w:rsid w:val="0077016C"/>
    <w:rsid w:val="007775D3"/>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2D7E"/>
    <w:rsid w:val="008B3278"/>
    <w:rsid w:val="008B4469"/>
    <w:rsid w:val="008B5B34"/>
    <w:rsid w:val="008E7D77"/>
    <w:rsid w:val="008F0284"/>
    <w:rsid w:val="008F4A49"/>
    <w:rsid w:val="00906FB5"/>
    <w:rsid w:val="009200D0"/>
    <w:rsid w:val="00927469"/>
    <w:rsid w:val="009324B1"/>
    <w:rsid w:val="00936BAC"/>
    <w:rsid w:val="009503E0"/>
    <w:rsid w:val="00953909"/>
    <w:rsid w:val="00972E62"/>
    <w:rsid w:val="00980425"/>
    <w:rsid w:val="00995C38"/>
    <w:rsid w:val="009973E2"/>
    <w:rsid w:val="009A4192"/>
    <w:rsid w:val="009B3183"/>
    <w:rsid w:val="009B60EA"/>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D4EE2"/>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94E6C"/>
    <w:rsid w:val="00CA1AE3"/>
    <w:rsid w:val="00CA3674"/>
    <w:rsid w:val="00CC22AC"/>
    <w:rsid w:val="00CC59F5"/>
    <w:rsid w:val="00CC62E9"/>
    <w:rsid w:val="00CD1152"/>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7686"/>
    <w:rsid w:val="00D707E2"/>
    <w:rsid w:val="00D7519B"/>
    <w:rsid w:val="00D87214"/>
    <w:rsid w:val="00DA0B8B"/>
    <w:rsid w:val="00DA5411"/>
    <w:rsid w:val="00DB2FC8"/>
    <w:rsid w:val="00DC64B0"/>
    <w:rsid w:val="00DD1D03"/>
    <w:rsid w:val="00DD34F2"/>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B2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pressoffice/press-releases/5560-paratasi-stis-sybaseis-ton-ergazomenon-sta-kentra-koinonikis-pronoias-tis-xoras-zita-gia-akomi-mia-fora-i-esamea"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hellenicparliament.gr/UserFiles/bbb19498-1ec8-431f-82e6-023bb91713a9/1187142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0B4342"/>
    <w:rsid w:val="00174E6C"/>
    <w:rsid w:val="001832CD"/>
    <w:rsid w:val="002D291F"/>
    <w:rsid w:val="002F7027"/>
    <w:rsid w:val="003572EC"/>
    <w:rsid w:val="004B3087"/>
    <w:rsid w:val="00550D21"/>
    <w:rsid w:val="00561AAA"/>
    <w:rsid w:val="005E1B4F"/>
    <w:rsid w:val="006D1044"/>
    <w:rsid w:val="006D20D2"/>
    <w:rsid w:val="007902BF"/>
    <w:rsid w:val="008331E5"/>
    <w:rsid w:val="009E0370"/>
    <w:rsid w:val="00A83EFD"/>
    <w:rsid w:val="00C0457A"/>
    <w:rsid w:val="00D1211F"/>
    <w:rsid w:val="00D751A3"/>
    <w:rsid w:val="00FB6CB0"/>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F226734-4ACE-4A5A-8FCC-21FB0F0BC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1</Pages>
  <Words>317</Words>
  <Characters>1717</Characters>
  <Application>Microsoft Office Word</Application>
  <DocSecurity>0</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4</cp:revision>
  <cp:lastPrinted>2017-05-26T15:11:00Z</cp:lastPrinted>
  <dcterms:created xsi:type="dcterms:W3CDTF">2022-02-16T07:31:00Z</dcterms:created>
  <dcterms:modified xsi:type="dcterms:W3CDTF">2022-02-16T07:32:00Z</dcterms:modified>
  <cp:contentStatus/>
  <dc:language>Ελληνικά</dc:language>
  <cp:version>am-20180624</cp:version>
</cp:coreProperties>
</file>