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756F0FB7" w:rsidR="00D600B6" w:rsidRPr="00386719" w:rsidRDefault="00880F08" w:rsidP="00004F87">
      <w:pPr>
        <w:pStyle w:val="7"/>
      </w:pPr>
      <w:r>
        <w:t>Δευτέρα 11</w:t>
      </w:r>
      <w:r w:rsidR="008362DF" w:rsidRPr="005144DB">
        <w:t xml:space="preserve"> </w:t>
      </w:r>
      <w:r w:rsidR="005144DB">
        <w:t>Ιουλ</w:t>
      </w:r>
      <w:r w:rsidR="008A37B8">
        <w:t>ίου</w:t>
      </w:r>
      <w:r w:rsidR="00661B45" w:rsidRPr="00386719">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rPr>
      </w:pPr>
    </w:p>
    <w:p w14:paraId="6A86B9AE" w14:textId="5710574D" w:rsidR="00880F08" w:rsidRDefault="00880F08" w:rsidP="00CC2F99">
      <w:pPr>
        <w:rPr>
          <w:rFonts w:ascii="Arial Narrow" w:hAnsi="Arial Narrow"/>
          <w:b/>
          <w:sz w:val="24"/>
          <w:szCs w:val="25"/>
        </w:rPr>
      </w:pPr>
      <w:r>
        <w:rPr>
          <w:rFonts w:ascii="Arial Narrow" w:hAnsi="Arial Narrow"/>
          <w:b/>
          <w:sz w:val="24"/>
          <w:szCs w:val="25"/>
        </w:rPr>
        <w:t>Ανακοίνωση 08.07.2022</w:t>
      </w:r>
    </w:p>
    <w:p w14:paraId="60150036" w14:textId="781D32AF" w:rsidR="00880F08" w:rsidRPr="00880F08" w:rsidRDefault="00000000" w:rsidP="00880F08">
      <w:pPr>
        <w:rPr>
          <w:rFonts w:ascii="Arial Narrow" w:hAnsi="Arial Narrow"/>
          <w:b/>
          <w:sz w:val="24"/>
          <w:szCs w:val="25"/>
        </w:rPr>
      </w:pPr>
      <w:hyperlink r:id="rId6" w:history="1">
        <w:r w:rsidR="00880F08" w:rsidRPr="00880F08">
          <w:rPr>
            <w:rStyle w:val="-"/>
            <w:rFonts w:ascii="Arial Narrow" w:hAnsi="Arial Narrow"/>
            <w:b/>
            <w:sz w:val="24"/>
            <w:szCs w:val="25"/>
          </w:rPr>
          <w:t>Παράταση προθεσμίας κατάθεσης αιτήσεων συμμετοχής για τη θέση Συντονιστή/</w:t>
        </w:r>
        <w:proofErr w:type="spellStart"/>
        <w:r w:rsidR="00880F08" w:rsidRPr="00880F08">
          <w:rPr>
            <w:rStyle w:val="-"/>
            <w:rFonts w:ascii="Arial Narrow" w:hAnsi="Arial Narrow"/>
            <w:b/>
            <w:sz w:val="24"/>
            <w:szCs w:val="25"/>
          </w:rPr>
          <w:t>στριας</w:t>
        </w:r>
        <w:proofErr w:type="spellEnd"/>
        <w:r w:rsidR="00880F08" w:rsidRPr="00880F08">
          <w:rPr>
            <w:rStyle w:val="-"/>
            <w:rFonts w:ascii="Arial Narrow" w:hAnsi="Arial Narrow"/>
            <w:b/>
            <w:sz w:val="24"/>
            <w:szCs w:val="25"/>
          </w:rPr>
          <w:t xml:space="preserve"> /Διαχειριστή/</w:t>
        </w:r>
        <w:proofErr w:type="spellStart"/>
        <w:r w:rsidR="00880F08" w:rsidRPr="00880F08">
          <w:rPr>
            <w:rStyle w:val="-"/>
            <w:rFonts w:ascii="Arial Narrow" w:hAnsi="Arial Narrow"/>
            <w:b/>
            <w:sz w:val="24"/>
            <w:szCs w:val="25"/>
          </w:rPr>
          <w:t>στριας</w:t>
        </w:r>
        <w:proofErr w:type="spellEnd"/>
        <w:r w:rsidR="00880F08" w:rsidRPr="00880F08">
          <w:rPr>
            <w:rStyle w:val="-"/>
            <w:rFonts w:ascii="Arial Narrow" w:hAnsi="Arial Narrow"/>
            <w:b/>
            <w:sz w:val="24"/>
            <w:szCs w:val="25"/>
          </w:rPr>
          <w:t xml:space="preserve"> για το πρόγραμμα των νέων ανέργων με αναπηρία</w:t>
        </w:r>
      </w:hyperlink>
    </w:p>
    <w:p w14:paraId="05D4FD91" w14:textId="132E61E8" w:rsidR="00880F08" w:rsidRPr="00880F08" w:rsidRDefault="00880F08" w:rsidP="00CC2F99">
      <w:pPr>
        <w:rPr>
          <w:rFonts w:ascii="Arial Narrow" w:hAnsi="Arial Narrow"/>
          <w:sz w:val="24"/>
          <w:szCs w:val="25"/>
        </w:rPr>
      </w:pPr>
      <w:r w:rsidRPr="00880F08">
        <w:rPr>
          <w:rFonts w:ascii="Arial Narrow" w:hAnsi="Arial Narrow"/>
          <w:sz w:val="24"/>
          <w:szCs w:val="25"/>
        </w:rPr>
        <w:t>Στο πλαίσιο της με αρ. πρωτ. 956/30.06.2022 Πρόσκλησης Εκδήλωσης Ενδιαφέροντος για τη θέση Συντονιστή/</w:t>
      </w:r>
      <w:proofErr w:type="spellStart"/>
      <w:r w:rsidRPr="00880F08">
        <w:rPr>
          <w:rFonts w:ascii="Arial Narrow" w:hAnsi="Arial Narrow"/>
          <w:sz w:val="24"/>
          <w:szCs w:val="25"/>
        </w:rPr>
        <w:t>στριας</w:t>
      </w:r>
      <w:proofErr w:type="spellEnd"/>
      <w:r w:rsidRPr="00880F08">
        <w:rPr>
          <w:rFonts w:ascii="Arial Narrow" w:hAnsi="Arial Narrow"/>
          <w:sz w:val="24"/>
          <w:szCs w:val="25"/>
        </w:rPr>
        <w:t>/Διαχειριστή/</w:t>
      </w:r>
      <w:proofErr w:type="spellStart"/>
      <w:r w:rsidRPr="00880F08">
        <w:rPr>
          <w:rFonts w:ascii="Arial Narrow" w:hAnsi="Arial Narrow"/>
          <w:sz w:val="24"/>
          <w:szCs w:val="25"/>
        </w:rPr>
        <w:t>στριας</w:t>
      </w:r>
      <w:proofErr w:type="spellEnd"/>
      <w:r w:rsidRPr="00880F08">
        <w:rPr>
          <w:rFonts w:ascii="Arial Narrow" w:hAnsi="Arial Narrow"/>
          <w:sz w:val="24"/>
          <w:szCs w:val="25"/>
        </w:rPr>
        <w:t xml:space="preserve"> στο πλαίσιο εφαρμογής του Υποέργου 3 «Διαχείριση υλοποίησης και παρακολούθηση Πράξης – Δημοσιότητα - Καταβολή Εκπαιδευτικών Επιδομάτων της Πράξης «Ειδικές Δράσεις Ένταξης στην Απασχόληση για Νέους/Νέες με Αναπηρία» με κωδικό ΟΠΣ (MIS) 5073491», </w:t>
      </w:r>
      <w:hyperlink r:id="rId7" w:history="1">
        <w:r w:rsidRPr="00880F08">
          <w:rPr>
            <w:rStyle w:val="-"/>
            <w:rFonts w:ascii="Arial Narrow" w:hAnsi="Arial Narrow"/>
            <w:sz w:val="24"/>
            <w:szCs w:val="25"/>
          </w:rPr>
          <w:t>παρατείνεται ο χρόνος υποβολής των ηλεκτρονικών φακέλων συμμετοχής των υποψηφίων έως την Τετάρτη 20 Ιουλίου 2022</w:t>
        </w:r>
      </w:hyperlink>
      <w:r w:rsidRPr="00880F08">
        <w:rPr>
          <w:rFonts w:ascii="Arial Narrow" w:hAnsi="Arial Narrow"/>
          <w:sz w:val="24"/>
          <w:szCs w:val="25"/>
        </w:rPr>
        <w:t> και ώρα 15:00.</w:t>
      </w:r>
    </w:p>
    <w:p w14:paraId="4D8E3741" w14:textId="77777777" w:rsidR="00880F08" w:rsidRDefault="00880F08" w:rsidP="00CC2F99">
      <w:pPr>
        <w:rPr>
          <w:rFonts w:ascii="Arial Narrow" w:hAnsi="Arial Narrow"/>
          <w:b/>
          <w:sz w:val="24"/>
          <w:szCs w:val="25"/>
        </w:rPr>
      </w:pPr>
    </w:p>
    <w:p w14:paraId="55AAEF0A" w14:textId="67EFFE1E" w:rsidR="00880F08" w:rsidRDefault="00880F08" w:rsidP="00CC2F99">
      <w:pPr>
        <w:rPr>
          <w:rFonts w:ascii="Arial Narrow" w:hAnsi="Arial Narrow"/>
          <w:b/>
          <w:sz w:val="24"/>
          <w:szCs w:val="25"/>
        </w:rPr>
      </w:pPr>
      <w:r>
        <w:rPr>
          <w:rFonts w:ascii="Arial Narrow" w:hAnsi="Arial Narrow"/>
          <w:b/>
          <w:sz w:val="24"/>
          <w:szCs w:val="25"/>
        </w:rPr>
        <w:t>Ανακοίνωση 08.07.2022</w:t>
      </w:r>
    </w:p>
    <w:p w14:paraId="6BAD8399" w14:textId="72C51DA9" w:rsidR="00880F08" w:rsidRPr="00880F08" w:rsidRDefault="00000000" w:rsidP="00880F08">
      <w:pPr>
        <w:rPr>
          <w:rFonts w:ascii="Arial Narrow" w:hAnsi="Arial Narrow"/>
          <w:b/>
          <w:sz w:val="24"/>
          <w:szCs w:val="25"/>
        </w:rPr>
      </w:pPr>
      <w:hyperlink r:id="rId8" w:history="1">
        <w:r w:rsidR="00880F08" w:rsidRPr="00880F08">
          <w:rPr>
            <w:rStyle w:val="-"/>
            <w:rFonts w:ascii="Arial Narrow" w:hAnsi="Arial Narrow"/>
            <w:b/>
            <w:sz w:val="24"/>
            <w:szCs w:val="25"/>
          </w:rPr>
          <w:t>Βίντεο για το πρόγραμμα επιδοτούμενης κατάρτισης της ΕΣΑμεΑ στη Νοηματική Γλώσσα από την ΟΜΚΕ</w:t>
        </w:r>
      </w:hyperlink>
    </w:p>
    <w:p w14:paraId="23D2C583" w14:textId="0F0FC1B3" w:rsidR="00880F08" w:rsidRPr="00880F08" w:rsidRDefault="00880F08" w:rsidP="00CC2F99">
      <w:pPr>
        <w:rPr>
          <w:rFonts w:ascii="Arial Narrow" w:hAnsi="Arial Narrow"/>
          <w:sz w:val="24"/>
          <w:szCs w:val="25"/>
        </w:rPr>
      </w:pPr>
      <w:r w:rsidRPr="00880F08">
        <w:rPr>
          <w:rFonts w:ascii="Arial Narrow" w:hAnsi="Arial Narrow"/>
          <w:sz w:val="24"/>
          <w:szCs w:val="25"/>
        </w:rPr>
        <w:t>Σχετικά με το πρόγραμμα επιδοτούμενης κατάρτισης της ΕΣΑμεΑ, για νέους ανέργους 18-29 ετών με αναπηρία ή χρόνια πάθηση, στη Νοηματική Γλώσσα.</w:t>
      </w:r>
    </w:p>
    <w:p w14:paraId="19A1334B" w14:textId="77777777" w:rsidR="00880F08" w:rsidRDefault="00880F08" w:rsidP="00CC2F99">
      <w:pPr>
        <w:rPr>
          <w:rFonts w:ascii="Arial Narrow" w:hAnsi="Arial Narrow"/>
          <w:b/>
          <w:sz w:val="24"/>
          <w:szCs w:val="25"/>
        </w:rPr>
      </w:pPr>
    </w:p>
    <w:p w14:paraId="72C5658F" w14:textId="47571EAF" w:rsidR="00880F08" w:rsidRDefault="00880F08" w:rsidP="00CC2F99">
      <w:pPr>
        <w:rPr>
          <w:rFonts w:ascii="Arial Narrow" w:hAnsi="Arial Narrow"/>
          <w:b/>
          <w:sz w:val="24"/>
          <w:szCs w:val="25"/>
        </w:rPr>
      </w:pPr>
      <w:r>
        <w:rPr>
          <w:rFonts w:ascii="Arial Narrow" w:hAnsi="Arial Narrow"/>
          <w:b/>
          <w:sz w:val="24"/>
          <w:szCs w:val="25"/>
        </w:rPr>
        <w:t>Ανακοίνωση 06.07.2022</w:t>
      </w:r>
    </w:p>
    <w:p w14:paraId="070B9B5C" w14:textId="352E8B83" w:rsidR="00880F08" w:rsidRPr="00880F08" w:rsidRDefault="00000000" w:rsidP="00880F08">
      <w:pPr>
        <w:rPr>
          <w:rFonts w:ascii="Arial Narrow" w:hAnsi="Arial Narrow"/>
          <w:b/>
          <w:sz w:val="24"/>
          <w:szCs w:val="25"/>
        </w:rPr>
      </w:pPr>
      <w:hyperlink r:id="rId9" w:history="1">
        <w:r w:rsidR="00880F08" w:rsidRPr="00880F08">
          <w:rPr>
            <w:rStyle w:val="-"/>
            <w:rFonts w:ascii="Arial Narrow" w:hAnsi="Arial Narrow"/>
            <w:b/>
            <w:sz w:val="24"/>
            <w:szCs w:val="25"/>
          </w:rPr>
          <w:t>Εκδόθηκαν οι Προκηρύξεις ΑΣΕΠ 3Κ και 4Κ με 40 θέσεις για άτομα με αναπηρία και συγγενείς</w:t>
        </w:r>
      </w:hyperlink>
    </w:p>
    <w:p w14:paraId="38A259AD" w14:textId="756EBE32" w:rsidR="00880F08" w:rsidRPr="00880F08" w:rsidRDefault="00880F08" w:rsidP="00CC2F99">
      <w:pPr>
        <w:rPr>
          <w:rFonts w:ascii="Arial Narrow" w:hAnsi="Arial Narrow"/>
          <w:sz w:val="24"/>
          <w:szCs w:val="25"/>
        </w:rPr>
      </w:pPr>
      <w:r w:rsidRPr="00880F08">
        <w:rPr>
          <w:rFonts w:ascii="Arial Narrow" w:hAnsi="Arial Narrow"/>
          <w:sz w:val="24"/>
          <w:szCs w:val="25"/>
        </w:rPr>
        <w:t>Γνωστοποιείται ότι εκδόθηκε η με αριθμό</w:t>
      </w:r>
      <w:r w:rsidRPr="00880F08">
        <w:rPr>
          <w:rFonts w:ascii="Arial Narrow" w:hAnsi="Arial Narrow"/>
          <w:bCs/>
          <w:sz w:val="24"/>
          <w:szCs w:val="25"/>
        </w:rPr>
        <w:t> 3Κ/2022 Προκήρυξη του Α.Σ.Ε.Π. (</w:t>
      </w:r>
      <w:hyperlink r:id="rId10" w:tgtFrame="_blank" w:history="1">
        <w:r w:rsidRPr="00880F08">
          <w:rPr>
            <w:rStyle w:val="-"/>
            <w:rFonts w:ascii="Arial Narrow" w:hAnsi="Arial Narrow"/>
            <w:bCs/>
            <w:sz w:val="24"/>
            <w:szCs w:val="25"/>
          </w:rPr>
          <w:t>Φ.Ε.Κ. 37/τ. Α.Σ.Ε.Π./28.06.2022</w:t>
        </w:r>
      </w:hyperlink>
      <w:r w:rsidRPr="00880F08">
        <w:rPr>
          <w:rFonts w:ascii="Arial Narrow" w:hAnsi="Arial Narrow"/>
          <w:bCs/>
          <w:sz w:val="24"/>
          <w:szCs w:val="25"/>
        </w:rPr>
        <w:t>) </w:t>
      </w:r>
      <w:r w:rsidRPr="00880F08">
        <w:rPr>
          <w:rFonts w:ascii="Arial Narrow" w:hAnsi="Arial Narrow"/>
          <w:sz w:val="24"/>
          <w:szCs w:val="25"/>
        </w:rPr>
        <w:t xml:space="preserve">που αφορά στην πλήρωση με σειρά προτεραιότητας διακοσίων ογδόντα τριών (283) θέσεων μόνιμου προσωπικού και προσωπικού με σχέση εργασίας Ιδιωτικού Δικαίου Αορίστου Χρόνου Πανεπιστημιακής, Τεχνολογικής, Δευτεροβάθμιας και </w:t>
      </w:r>
      <w:r w:rsidRPr="00880F08">
        <w:rPr>
          <w:rFonts w:ascii="Arial Narrow" w:hAnsi="Arial Narrow"/>
          <w:sz w:val="24"/>
          <w:szCs w:val="25"/>
        </w:rPr>
        <w:lastRenderedPageBreak/>
        <w:t>Υποχρεωτικής Εκπαίδευσης στην Ανώτατη Σχολή Καλών Τεχνών (ΑΣΚΤ), στο Αριστοτέλειο Πανεπιστήμιο Θεσσαλονίκης (ΑΠΘ), στα Γενικά Αρχεία του Κράτους (ΓΑΚ), στο Γεωπονικό Πανεπιστήμιο Αθηνών, στο Δημοκρίτειο Πανεπιστήμιο Θράκης (ΔΠΘ), στο Εθνικό Μετσόβιο Πολυτεχνείο (ΕΜΠ), στην Εθνική Αρχή Ανώτατης Εκπαίδευσης (ΕΘΑΑΕ-πρώην ΑΔΙΠ-), στην Ιερά Μητρόπολη Σάμου και Ικαρίας, στο Πανεπιστήμιο Θεσσαλίας, στο Πανεπιστήμιο Ιωαννίνων, στο Πανεπιστήμιο Κρήτης, στο Πανεπιστήμιο Μακεδονίας, στο Πανεπιστήμιο Πελοποννήσου (</w:t>
      </w:r>
      <w:proofErr w:type="spellStart"/>
      <w:r w:rsidRPr="00880F08">
        <w:rPr>
          <w:rFonts w:ascii="Arial Narrow" w:hAnsi="Arial Narrow"/>
          <w:sz w:val="24"/>
          <w:szCs w:val="25"/>
        </w:rPr>
        <w:t>ΠαΠελ</w:t>
      </w:r>
      <w:proofErr w:type="spellEnd"/>
      <w:r w:rsidRPr="00880F08">
        <w:rPr>
          <w:rFonts w:ascii="Arial Narrow" w:hAnsi="Arial Narrow"/>
          <w:sz w:val="24"/>
          <w:szCs w:val="25"/>
        </w:rPr>
        <w:t xml:space="preserve">), στο </w:t>
      </w:r>
      <w:proofErr w:type="spellStart"/>
      <w:r w:rsidRPr="00880F08">
        <w:rPr>
          <w:rFonts w:ascii="Arial Narrow" w:hAnsi="Arial Narrow"/>
          <w:sz w:val="24"/>
          <w:szCs w:val="25"/>
        </w:rPr>
        <w:t>Πάντειον</w:t>
      </w:r>
      <w:proofErr w:type="spellEnd"/>
      <w:r w:rsidRPr="00880F08">
        <w:rPr>
          <w:rFonts w:ascii="Arial Narrow" w:hAnsi="Arial Narrow"/>
          <w:sz w:val="24"/>
          <w:szCs w:val="25"/>
        </w:rPr>
        <w:t xml:space="preserve"> Πανεπιστήμιο, στο Πολυτεχνείο Κρήτης, στο </w:t>
      </w:r>
      <w:proofErr w:type="spellStart"/>
      <w:r w:rsidRPr="00880F08">
        <w:rPr>
          <w:rFonts w:ascii="Arial Narrow" w:hAnsi="Arial Narrow"/>
          <w:sz w:val="24"/>
          <w:szCs w:val="25"/>
        </w:rPr>
        <w:t>Χαροκόπειο</w:t>
      </w:r>
      <w:proofErr w:type="spellEnd"/>
      <w:r w:rsidRPr="00880F08">
        <w:rPr>
          <w:rFonts w:ascii="Arial Narrow" w:hAnsi="Arial Narrow"/>
          <w:sz w:val="24"/>
          <w:szCs w:val="25"/>
        </w:rPr>
        <w:t xml:space="preserve"> Πανεπιστήμιο, στις Περιφερειακές Διευθύνσεις και Διευθύνσεις Πρωτοβάθμιας και Δευτεροβάθμιας Εκπαίδευσης και στην Κεντρική Υπηρεσία του Υπουργείου Παιδείας και Θρησκευμάτων σύμφωνα με το άρθρο 28 του ν. 4765/2021.</w:t>
      </w:r>
    </w:p>
    <w:p w14:paraId="19D60CB9" w14:textId="77777777" w:rsidR="00880F08" w:rsidRDefault="00880F08" w:rsidP="00CC2F99">
      <w:pPr>
        <w:rPr>
          <w:rFonts w:ascii="Arial Narrow" w:hAnsi="Arial Narrow"/>
          <w:b/>
          <w:sz w:val="24"/>
          <w:szCs w:val="25"/>
        </w:rPr>
      </w:pPr>
    </w:p>
    <w:p w14:paraId="021E49BE" w14:textId="1368C03F" w:rsidR="00880F08" w:rsidRDefault="00880F08" w:rsidP="00CC2F99">
      <w:pPr>
        <w:rPr>
          <w:rFonts w:ascii="Arial Narrow" w:hAnsi="Arial Narrow"/>
          <w:b/>
          <w:sz w:val="24"/>
          <w:szCs w:val="25"/>
        </w:rPr>
      </w:pPr>
      <w:r>
        <w:rPr>
          <w:rFonts w:ascii="Arial Narrow" w:hAnsi="Arial Narrow"/>
          <w:b/>
          <w:sz w:val="24"/>
          <w:szCs w:val="25"/>
        </w:rPr>
        <w:t>06.07.2022</w:t>
      </w:r>
    </w:p>
    <w:p w14:paraId="3AD6B06F" w14:textId="0EE2E46F" w:rsidR="00880F08" w:rsidRPr="00880F08" w:rsidRDefault="00000000" w:rsidP="00880F08">
      <w:pPr>
        <w:rPr>
          <w:rFonts w:ascii="Arial Narrow" w:hAnsi="Arial Narrow"/>
          <w:b/>
          <w:sz w:val="24"/>
          <w:szCs w:val="25"/>
        </w:rPr>
      </w:pPr>
      <w:hyperlink r:id="rId11" w:history="1">
        <w:r w:rsidR="00880F08" w:rsidRPr="00880F08">
          <w:rPr>
            <w:rStyle w:val="-"/>
            <w:rFonts w:ascii="Arial Narrow" w:hAnsi="Arial Narrow"/>
            <w:b/>
            <w:sz w:val="24"/>
            <w:szCs w:val="25"/>
          </w:rPr>
          <w:t>Εάν είσαι νέος/α 18-29 άνεργος/η με αναπηρία ή χρόνια πάθηση, πάρε μέρος στο νέο επιδοτούμενο πρόγραμμα κατάρτισης της ΕΣΑμεΑ!</w:t>
        </w:r>
      </w:hyperlink>
    </w:p>
    <w:p w14:paraId="593B6485" w14:textId="77777777" w:rsidR="00880F08" w:rsidRPr="00880F08" w:rsidRDefault="00880F08" w:rsidP="00880F08">
      <w:pPr>
        <w:numPr>
          <w:ilvl w:val="0"/>
          <w:numId w:val="11"/>
        </w:numPr>
        <w:rPr>
          <w:rFonts w:ascii="Arial Narrow" w:hAnsi="Arial Narrow"/>
          <w:sz w:val="24"/>
          <w:szCs w:val="25"/>
        </w:rPr>
      </w:pPr>
      <w:r w:rsidRPr="00880F08">
        <w:rPr>
          <w:rFonts w:ascii="Arial Narrow" w:hAnsi="Arial Narrow"/>
          <w:sz w:val="24"/>
          <w:szCs w:val="25"/>
        </w:rPr>
        <w:t>Είσαι νέος - νέα με αναπηρία ή χρόνια πάθηση, άνεργος 18-29 ετών;</w:t>
      </w:r>
    </w:p>
    <w:p w14:paraId="34A3DE72" w14:textId="3D64EC43" w:rsidR="00880F08" w:rsidRPr="00880F08" w:rsidRDefault="00880F08" w:rsidP="00CC2F99">
      <w:pPr>
        <w:numPr>
          <w:ilvl w:val="0"/>
          <w:numId w:val="11"/>
        </w:numPr>
        <w:rPr>
          <w:rFonts w:ascii="Arial Narrow" w:hAnsi="Arial Narrow"/>
          <w:sz w:val="24"/>
          <w:szCs w:val="25"/>
        </w:rPr>
      </w:pPr>
      <w:r w:rsidRPr="00880F08">
        <w:rPr>
          <w:rFonts w:ascii="Arial Narrow" w:hAnsi="Arial Narrow"/>
          <w:sz w:val="24"/>
          <w:szCs w:val="25"/>
        </w:rPr>
        <w:t>Είσαι ταυτόχρονα απόφοιτος δευτεροβάθμιας ή τριτοβάθμιας εκπαίδευσης ή απόφοιτος/η Εργαστηρίων Επαγγελματικής Εκπαίδευσης και Κατάρτισης ή ΙΕΚ και ε</w:t>
      </w:r>
      <w:r>
        <w:rPr>
          <w:rFonts w:ascii="Arial Narrow" w:hAnsi="Arial Narrow"/>
          <w:sz w:val="24"/>
          <w:szCs w:val="25"/>
        </w:rPr>
        <w:t>γγεγραμμένος στη ΔΥΠΑ (τ. ΟΑΕΔ)</w:t>
      </w:r>
    </w:p>
    <w:p w14:paraId="5EFFB8FE" w14:textId="77777777" w:rsidR="00880F08" w:rsidRDefault="00880F08" w:rsidP="00CC2F99">
      <w:pPr>
        <w:rPr>
          <w:rFonts w:ascii="Arial Narrow" w:hAnsi="Arial Narrow"/>
          <w:b/>
          <w:sz w:val="24"/>
          <w:szCs w:val="25"/>
        </w:rPr>
      </w:pPr>
    </w:p>
    <w:p w14:paraId="78A09DD5" w14:textId="52FC94D4" w:rsidR="005144DB" w:rsidRDefault="00880F08" w:rsidP="00CC2F99">
      <w:pPr>
        <w:rPr>
          <w:rFonts w:ascii="Arial Narrow" w:hAnsi="Arial Narrow"/>
          <w:b/>
          <w:sz w:val="24"/>
          <w:szCs w:val="25"/>
        </w:rPr>
      </w:pPr>
      <w:r>
        <w:rPr>
          <w:rFonts w:ascii="Arial Narrow" w:hAnsi="Arial Narrow"/>
          <w:b/>
          <w:sz w:val="24"/>
          <w:szCs w:val="25"/>
        </w:rPr>
        <w:t>05</w:t>
      </w:r>
      <w:r w:rsidR="005144DB">
        <w:rPr>
          <w:rFonts w:ascii="Arial Narrow" w:hAnsi="Arial Narrow"/>
          <w:b/>
          <w:sz w:val="24"/>
          <w:szCs w:val="25"/>
        </w:rPr>
        <w:t>.07.2022</w:t>
      </w:r>
    </w:p>
    <w:p w14:paraId="50DDF116" w14:textId="51AD5838" w:rsidR="00880F08" w:rsidRPr="00880F08" w:rsidRDefault="00000000" w:rsidP="00880F08">
      <w:pPr>
        <w:rPr>
          <w:rFonts w:ascii="Arial Narrow" w:hAnsi="Arial Narrow"/>
          <w:b/>
          <w:sz w:val="24"/>
          <w:szCs w:val="25"/>
        </w:rPr>
      </w:pPr>
      <w:hyperlink r:id="rId12" w:history="1">
        <w:r w:rsidR="00880F08" w:rsidRPr="00880F08">
          <w:rPr>
            <w:rStyle w:val="-"/>
            <w:rFonts w:ascii="Arial Narrow" w:hAnsi="Arial Narrow"/>
            <w:b/>
            <w:sz w:val="24"/>
            <w:szCs w:val="25"/>
          </w:rPr>
          <w:t>Παράταση στο «Αλλάζω Συσκευή» μετά από παρέμβαση ΕΣΑμεΑ</w:t>
        </w:r>
      </w:hyperlink>
    </w:p>
    <w:p w14:paraId="6063556A" w14:textId="0455FC88" w:rsidR="00E562CE" w:rsidRPr="005144DB" w:rsidRDefault="00880F08" w:rsidP="00E562CE">
      <w:pPr>
        <w:rPr>
          <w:rFonts w:ascii="Arial Narrow" w:hAnsi="Arial Narrow"/>
          <w:sz w:val="24"/>
          <w:szCs w:val="25"/>
        </w:rPr>
      </w:pPr>
      <w:r w:rsidRPr="00880F08">
        <w:rPr>
          <w:rFonts w:ascii="Arial Narrow" w:hAnsi="Arial Narrow"/>
          <w:sz w:val="24"/>
          <w:szCs w:val="25"/>
        </w:rPr>
        <w:t>Παράταση στις αιτήσεις για το πρόγραμμα «Ανακυκλώνω - Αλλάζω Συσκευή» δόθηκε τελικά μετά τις </w:t>
      </w:r>
      <w:hyperlink r:id="rId13" w:history="1">
        <w:r w:rsidRPr="00880F08">
          <w:rPr>
            <w:rStyle w:val="-"/>
            <w:rFonts w:ascii="Arial Narrow" w:hAnsi="Arial Narrow"/>
            <w:sz w:val="24"/>
            <w:szCs w:val="25"/>
          </w:rPr>
          <w:t>παρεμβάσεις της ΕΣΑμεΑ λόγω των προβλημάτων</w:t>
        </w:r>
      </w:hyperlink>
      <w:r w:rsidRPr="00880F08">
        <w:rPr>
          <w:rFonts w:ascii="Arial Narrow" w:hAnsi="Arial Narrow"/>
          <w:sz w:val="24"/>
          <w:szCs w:val="25"/>
        </w:rPr>
        <w:t> που είχαν προκύψει με τις αιτήσεις εκατοντάδων ατόμων με αναπηρία και χρόνιες παθήσεις.</w:t>
      </w:r>
    </w:p>
    <w:p w14:paraId="51491CCA" w14:textId="77777777" w:rsidR="00E562CE" w:rsidRPr="005144DB" w:rsidRDefault="00E562CE" w:rsidP="009F0F31">
      <w:pPr>
        <w:rPr>
          <w:rFonts w:ascii="Arial Narrow" w:hAnsi="Arial Narrow"/>
          <w:sz w:val="24"/>
          <w:szCs w:val="25"/>
        </w:rPr>
      </w:pPr>
    </w:p>
    <w:p w14:paraId="1AFF44CD" w14:textId="7CDD7B71" w:rsidR="003C1BED" w:rsidRPr="005144DB" w:rsidRDefault="008362DF" w:rsidP="00E562CE">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30074CCD" w14:textId="3D055508" w:rsidR="00D921C8" w:rsidRPr="00D921C8" w:rsidRDefault="00D921C8" w:rsidP="005144DB">
      <w:pPr>
        <w:tabs>
          <w:tab w:val="left" w:pos="1386"/>
        </w:tabs>
        <w:rPr>
          <w:rFonts w:ascii="Arial Narrow" w:hAnsi="Arial Narrow"/>
          <w:b/>
          <w:sz w:val="24"/>
          <w:szCs w:val="25"/>
          <w:lang w:val="en-US"/>
        </w:rPr>
      </w:pPr>
      <w:r w:rsidRPr="00D921C8">
        <w:rPr>
          <w:rFonts w:ascii="Arial Narrow" w:hAnsi="Arial Narrow"/>
          <w:b/>
          <w:sz w:val="24"/>
          <w:szCs w:val="25"/>
          <w:lang w:val="en-US"/>
        </w:rPr>
        <w:t>07.07.2022</w:t>
      </w:r>
    </w:p>
    <w:p w14:paraId="0B518F25" w14:textId="35E098E3" w:rsidR="00D921C8" w:rsidRPr="00D921C8" w:rsidRDefault="00000000" w:rsidP="00D921C8">
      <w:pPr>
        <w:tabs>
          <w:tab w:val="left" w:pos="1386"/>
        </w:tabs>
        <w:rPr>
          <w:rFonts w:ascii="Arial Narrow" w:hAnsi="Arial Narrow"/>
          <w:b/>
          <w:sz w:val="24"/>
          <w:szCs w:val="25"/>
          <w:lang w:val="en-US"/>
        </w:rPr>
      </w:pPr>
      <w:r>
        <w:fldChar w:fldCharType="begin"/>
      </w:r>
      <w:r w:rsidRPr="00004F87">
        <w:rPr>
          <w:lang w:val="en-US"/>
        </w:rPr>
        <w:instrText>HYPERLINK "https://www.edf-feph.org/new-disability-experts-ukraine-highlights-of-the-un-conference-on-disability/"</w:instrText>
      </w:r>
      <w:r>
        <w:fldChar w:fldCharType="separate"/>
      </w:r>
      <w:r w:rsidR="00D921C8" w:rsidRPr="00D921C8">
        <w:rPr>
          <w:rStyle w:val="-"/>
          <w:rFonts w:ascii="Arial Narrow" w:hAnsi="Arial Narrow"/>
          <w:b/>
          <w:sz w:val="24"/>
          <w:szCs w:val="25"/>
          <w:lang w:val="en-US"/>
        </w:rPr>
        <w:t>New disability experts, Ukraine: highlights of the UN conference on disability </w:t>
      </w:r>
      <w:r>
        <w:rPr>
          <w:rStyle w:val="-"/>
          <w:rFonts w:ascii="Arial Narrow" w:hAnsi="Arial Narrow"/>
          <w:b/>
          <w:sz w:val="24"/>
          <w:szCs w:val="25"/>
          <w:lang w:val="en-US"/>
        </w:rPr>
        <w:fldChar w:fldCharType="end"/>
      </w:r>
    </w:p>
    <w:p w14:paraId="109BDB77" w14:textId="0C38675C" w:rsidR="00D921C8" w:rsidRPr="00D921C8" w:rsidRDefault="00D921C8" w:rsidP="005144DB">
      <w:pPr>
        <w:tabs>
          <w:tab w:val="left" w:pos="1386"/>
        </w:tabs>
        <w:rPr>
          <w:rFonts w:ascii="Arial Narrow" w:hAnsi="Arial Narrow"/>
          <w:sz w:val="24"/>
          <w:szCs w:val="25"/>
          <w:lang w:val="en-US"/>
        </w:rPr>
      </w:pPr>
      <w:r w:rsidRPr="00D921C8">
        <w:rPr>
          <w:rFonts w:ascii="Arial Narrow" w:hAnsi="Arial Narrow"/>
          <w:sz w:val="24"/>
          <w:szCs w:val="25"/>
          <w:lang w:val="en-US"/>
        </w:rPr>
        <w:t>We were present at the leading UN conference on disability rights, the COSP. The conference took place from the 14 to the 16 June 2022 in New York, and it’s called the Conference of State Parties to the UN Convention on the Rights of Persons with Disabilities. It brings together international institutions, governments, civil society, and the private sector to take stock of the implementation of this Convention. </w:t>
      </w:r>
    </w:p>
    <w:p w14:paraId="231A24DF" w14:textId="77777777" w:rsidR="00D921C8" w:rsidRPr="00D921C8" w:rsidRDefault="00D921C8" w:rsidP="005144DB">
      <w:pPr>
        <w:tabs>
          <w:tab w:val="left" w:pos="1386"/>
        </w:tabs>
        <w:rPr>
          <w:rFonts w:ascii="Arial Narrow" w:hAnsi="Arial Narrow"/>
          <w:b/>
          <w:sz w:val="24"/>
          <w:szCs w:val="25"/>
          <w:lang w:val="en-US"/>
        </w:rPr>
      </w:pPr>
    </w:p>
    <w:p w14:paraId="1E556831" w14:textId="26AA1444" w:rsidR="005144DB" w:rsidRPr="00D921C8" w:rsidRDefault="00D921C8" w:rsidP="005144DB">
      <w:pPr>
        <w:tabs>
          <w:tab w:val="left" w:pos="1386"/>
        </w:tabs>
        <w:rPr>
          <w:rFonts w:ascii="Arial Narrow" w:hAnsi="Arial Narrow"/>
          <w:b/>
          <w:sz w:val="24"/>
          <w:szCs w:val="25"/>
          <w:lang w:val="en-US"/>
        </w:rPr>
      </w:pPr>
      <w:r w:rsidRPr="00D921C8">
        <w:rPr>
          <w:rFonts w:ascii="Arial Narrow" w:hAnsi="Arial Narrow"/>
          <w:b/>
          <w:sz w:val="24"/>
          <w:szCs w:val="25"/>
          <w:lang w:val="en-US"/>
        </w:rPr>
        <w:t>06.07</w:t>
      </w:r>
      <w:r w:rsidR="005144DB" w:rsidRPr="00D921C8">
        <w:rPr>
          <w:rFonts w:ascii="Arial Narrow" w:hAnsi="Arial Narrow"/>
          <w:b/>
          <w:sz w:val="24"/>
          <w:szCs w:val="25"/>
          <w:lang w:val="en-US"/>
        </w:rPr>
        <w:t>.2022</w:t>
      </w:r>
    </w:p>
    <w:p w14:paraId="3F0565C4" w14:textId="3F5B638F" w:rsidR="00D921C8" w:rsidRPr="00D921C8" w:rsidRDefault="00000000" w:rsidP="00D921C8">
      <w:pPr>
        <w:tabs>
          <w:tab w:val="left" w:pos="1386"/>
        </w:tabs>
        <w:rPr>
          <w:rFonts w:ascii="Arial Narrow" w:hAnsi="Arial Narrow"/>
          <w:b/>
          <w:sz w:val="24"/>
          <w:szCs w:val="25"/>
          <w:lang w:val="en-US"/>
        </w:rPr>
      </w:pPr>
      <w:r>
        <w:fldChar w:fldCharType="begin"/>
      </w:r>
      <w:r w:rsidRPr="00004F87">
        <w:rPr>
          <w:lang w:val="en-US"/>
        </w:rPr>
        <w:instrText>HYPERLINK "https://www.edf-feph.org/23-member-states-are-running-late-with-the-european-accessibility-act/"</w:instrText>
      </w:r>
      <w:r>
        <w:fldChar w:fldCharType="separate"/>
      </w:r>
      <w:r w:rsidR="00D921C8" w:rsidRPr="00D921C8">
        <w:rPr>
          <w:rStyle w:val="-"/>
          <w:rFonts w:ascii="Arial Narrow" w:hAnsi="Arial Narrow"/>
          <w:b/>
          <w:sz w:val="24"/>
          <w:szCs w:val="25"/>
          <w:lang w:val="en-US"/>
        </w:rPr>
        <w:t>23 Member States are running late with the European Accessibility Act</w:t>
      </w:r>
      <w:r>
        <w:rPr>
          <w:rStyle w:val="-"/>
          <w:rFonts w:ascii="Arial Narrow" w:hAnsi="Arial Narrow"/>
          <w:b/>
          <w:sz w:val="24"/>
          <w:szCs w:val="25"/>
          <w:lang w:val="en-US"/>
        </w:rPr>
        <w:fldChar w:fldCharType="end"/>
      </w:r>
    </w:p>
    <w:p w14:paraId="4877E047" w14:textId="36C99C12" w:rsidR="00E562CE" w:rsidRPr="00D921C8" w:rsidRDefault="00D921C8" w:rsidP="00E15B3B">
      <w:pPr>
        <w:tabs>
          <w:tab w:val="left" w:pos="1386"/>
        </w:tabs>
        <w:rPr>
          <w:rFonts w:ascii="Arial Narrow" w:hAnsi="Arial Narrow"/>
          <w:sz w:val="24"/>
          <w:szCs w:val="25"/>
          <w:lang w:val="en-US"/>
        </w:rPr>
      </w:pPr>
      <w:r w:rsidRPr="00D921C8">
        <w:rPr>
          <w:rFonts w:ascii="Arial Narrow" w:hAnsi="Arial Narrow"/>
          <w:sz w:val="24"/>
          <w:szCs w:val="25"/>
          <w:lang w:val="en-US"/>
        </w:rPr>
        <w:lastRenderedPageBreak/>
        <w:t>On 28 June 2022, the European Accessibility Act had to be transposed into national law according to the deadline set in the legislation that was adopted in 2019. But has that actually happened? And what will change for persons with disabilities now?</w:t>
      </w:r>
    </w:p>
    <w:p w14:paraId="0C7AFE45" w14:textId="77777777" w:rsidR="00D921C8" w:rsidRPr="00D921C8" w:rsidRDefault="00D921C8" w:rsidP="00E15B3B">
      <w:pPr>
        <w:tabs>
          <w:tab w:val="left" w:pos="1386"/>
        </w:tabs>
        <w:rPr>
          <w:rFonts w:ascii="Arial Narrow" w:hAnsi="Arial Narrow"/>
          <w:sz w:val="24"/>
          <w:szCs w:val="25"/>
          <w:lang w:val="en-US"/>
        </w:rPr>
      </w:pPr>
    </w:p>
    <w:p w14:paraId="4104B633" w14:textId="77777777" w:rsidR="00386719" w:rsidRPr="00D921C8"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4"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5"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16"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7"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1775777">
    <w:abstractNumId w:val="7"/>
  </w:num>
  <w:num w:numId="2" w16cid:durableId="30500920">
    <w:abstractNumId w:val="10"/>
  </w:num>
  <w:num w:numId="3" w16cid:durableId="320932486">
    <w:abstractNumId w:val="1"/>
  </w:num>
  <w:num w:numId="4" w16cid:durableId="763572551">
    <w:abstractNumId w:val="3"/>
  </w:num>
  <w:num w:numId="5" w16cid:durableId="744572423">
    <w:abstractNumId w:val="8"/>
  </w:num>
  <w:num w:numId="6" w16cid:durableId="1935630124">
    <w:abstractNumId w:val="4"/>
  </w:num>
  <w:num w:numId="7" w16cid:durableId="1105423157">
    <w:abstractNumId w:val="6"/>
  </w:num>
  <w:num w:numId="8" w16cid:durableId="1470440296">
    <w:abstractNumId w:val="2"/>
  </w:num>
  <w:num w:numId="9" w16cid:durableId="1950431686">
    <w:abstractNumId w:val="0"/>
  </w:num>
  <w:num w:numId="10" w16cid:durableId="354887061">
    <w:abstractNumId w:val="5"/>
  </w:num>
  <w:num w:numId="11" w16cid:durableId="1916357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04F87"/>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3B77"/>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4512DDD2-A704-4F92-8CD6-ABB30708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004F8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customStyle="1" w:styleId="7Char">
    <w:name w:val="Επικεφαλίδα 7 Char"/>
    <w:basedOn w:val="a0"/>
    <w:link w:val="7"/>
    <w:uiPriority w:val="9"/>
    <w:rsid w:val="00004F8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772-inteo-gia-to-programma-epidotoymenis-katartisis-tis-esamea-sti-noimatiki-glossa-apo-tin-omke" TargetMode="External"/><Relationship Id="rId13" Type="http://schemas.openxmlformats.org/officeDocument/2006/relationships/hyperlink" Target="https://www.esamea.gr/pressoffice/press-releases/5760-na-dothei-amesa-paratasi-sto-programma-anakyklono-allazo-syskeyi-oste-na-min-aporrifthoyn-atoma-me-anapiria"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component/content/article/56-projects-tenders/calls/5770-paratasi-prothesmias-katathesis-aitiseon-symmetoxis-gia-ti-thesi-syntonisti-strias-diaxeiristi-strias" TargetMode="External"/><Relationship Id="rId12" Type="http://schemas.openxmlformats.org/officeDocument/2006/relationships/hyperlink" Target="https://www.esamea.gr/pressoffice/press-releases/5765-paratasi-sto-allazo-syskeyi-meta-apo-parembasi-esamea"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www.instagram.com/ncdpgree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announcements/5771-paratasi-prothesmias-katathesis-aitiseon-symmetoxis-gia-ti-thesi-syntonisti-strias-diaxeiristi-strias-gia-to-programma-ton-neon-anergon-me-anapiria" TargetMode="External"/><Relationship Id="rId11" Type="http://schemas.openxmlformats.org/officeDocument/2006/relationships/hyperlink" Target="https://www.esamea.gr/pressoffice/press-releases/5769-ean-eisai-neos-a-18-29-anergos-i-me-anapiria-i-xronia-pathisi-pare-meros-sto-neo-epidotoymeno-programma-katartisis-tis-esamea" TargetMode="External"/><Relationship Id="rId5" Type="http://schemas.openxmlformats.org/officeDocument/2006/relationships/webSettings" Target="webSettings.xml"/><Relationship Id="rId15" Type="http://schemas.openxmlformats.org/officeDocument/2006/relationships/hyperlink" Target="https://twitter.com/ESAMEAgr" TargetMode="External"/><Relationship Id="rId10" Type="http://schemas.openxmlformats.org/officeDocument/2006/relationships/hyperlink" Target="http://www.et.gr/idocs-nph/search/pdfViewerForm.html?args=5C7QrtC22wGGrezhDLcpZ3dtvSoClrL889YMamqEfyntIl9LGdkF5_2sHZytA1Y08knBzLCmTXKaO6fpVZ6Lx9hLslJUqeiQEOC1K7zxM-4FHKV3ek6Lzsgt5zWbfMimyiTjiGdlx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mea.gr/pressoffice/announcements/5768-ekdothikan-oi-prokiryxeis-asep-3k-kai-4k-me-40-theseis-gia-atoma-me-an88apiria-kai-syggeneis" TargetMode="External"/><Relationship Id="rId14" Type="http://schemas.openxmlformats.org/officeDocument/2006/relationships/hyperlink" Target="https://www.facebook.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4FAD-68EA-4D41-AF10-66D6C47C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5542</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2022-07-11T05:25:00Z</dcterms:created>
  <dcterms:modified xsi:type="dcterms:W3CDTF">2022-07-11T05:25:00Z</dcterms:modified>
</cp:coreProperties>
</file>