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53C91037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7-2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A96E72">
                    <w:t>28.07.2022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Content>
        <w:p w14:paraId="4BD093C5" w14:textId="3D899658" w:rsidR="0076008A" w:rsidRPr="0076008A" w:rsidRDefault="00000000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A96E72">
                <w:rPr>
                  <w:rStyle w:val="Char2"/>
                  <w:b/>
                </w:rPr>
                <w:t xml:space="preserve">Επιδοτήσεις αγοράς ηλεκτρικών οχημάτων, </w:t>
              </w:r>
              <w:r w:rsidR="00C6060F">
                <w:rPr>
                  <w:rStyle w:val="Char2"/>
                  <w:b/>
                </w:rPr>
                <w:t xml:space="preserve">επιπλέον </w:t>
              </w:r>
              <w:r w:rsidR="00A96E72">
                <w:rPr>
                  <w:rStyle w:val="Char2"/>
                  <w:b/>
                </w:rPr>
                <w:t>1.000 ευρώ σε άτομα με αναπηρία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1DF90F70" w14:textId="4B75FE9A" w:rsidR="00751DB1" w:rsidRDefault="00A96E72" w:rsidP="00A96E72">
              <w:r>
                <w:t>Σήμερα ανοίγει η πλατφόρμα υποβολής αιτήσεων για την επιδότηση αγοράς ηλεκτρικών οχημάτων (αυτοκίνητα, δίκυκλα, τρίκυκλα, ποδήλατα), στο πλαίσιο του δεύτερου κύκλου του προγράμματος «Κινούμαι ηλεκτρικά».</w:t>
              </w:r>
              <w:r>
                <w:t xml:space="preserve"> </w:t>
              </w:r>
              <w:r>
                <w:t>Η επιδότηση για τα φυσικά πρόσωπα φθάνει στο 30 % επί της λιανικής τιμής προ φόρων ενώ έξτρα επιδότηση προβλέπεται για την αγορά οικιακού φορτιστή όπως επίσης και αν αποσυρθεί παράλληλα το παλιό αυτοκίνητο.</w:t>
              </w:r>
            </w:p>
            <w:p w14:paraId="08B5461C" w14:textId="6CB0FE69" w:rsidR="00437ADE" w:rsidRDefault="00437ADE" w:rsidP="00A96E72">
              <w:r>
                <w:rPr>
                  <w:noProof/>
                </w:rPr>
                <w:drawing>
                  <wp:inline distT="0" distB="0" distL="0" distR="0" wp14:anchorId="5D1CFD07" wp14:editId="7F541B94">
                    <wp:extent cx="5278120" cy="2118995"/>
                    <wp:effectExtent l="0" t="0" r="0" b="0"/>
                    <wp:docPr id="1" name="Εικόνα 1" descr="Εικόνα από την ιστοσελίδα της πλατφόρμας, αριστερά η είσοδος και η περιγραφή, δεξιά γραφικό με αυτοκίνητο, σταθμό φόρτισης, σπίτι με πάνελ, δυο μορφές, δέντρο. &#10;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Εικόνα 1" descr="Εικόνα από την ιστοσελίδα της πλατφόρμας, αριστερά η είσοδος και η περιγραφή, δεξιά γραφικό με αυτοκίνητο, σταθμό φόρτισης, σπίτι με πάνελ, δυο μορφές, δέντρο. &#10;"/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211899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75C04FF9" w14:textId="485DB8BA" w:rsidR="00A96E72" w:rsidRPr="00A96E72" w:rsidRDefault="00A96E72" w:rsidP="00A96E72">
              <w:pPr>
                <w:rPr>
                  <w:b/>
                  <w:bCs/>
                </w:rPr>
              </w:pPr>
              <w:r w:rsidRPr="00A96E72">
                <w:rPr>
                  <w:b/>
                  <w:bCs/>
                </w:rPr>
                <w:t>Επιπλέον επιδότηση 1000</w:t>
              </w:r>
              <w:r w:rsidRPr="00A96E72">
                <w:rPr>
                  <w:b/>
                  <w:bCs/>
                </w:rPr>
                <w:t xml:space="preserve"> ευρώ</w:t>
              </w:r>
              <w:r w:rsidRPr="00A96E72">
                <w:rPr>
                  <w:b/>
                  <w:bCs/>
                </w:rPr>
                <w:t xml:space="preserve"> για αγορά αυτοκινήτου σε</w:t>
              </w:r>
              <w:r w:rsidRPr="00A96E72">
                <w:rPr>
                  <w:b/>
                  <w:bCs/>
                </w:rPr>
                <w:t xml:space="preserve"> άτομα με αναπηρία.</w:t>
              </w:r>
              <w:r>
                <w:rPr>
                  <w:b/>
                  <w:bCs/>
                </w:rPr>
                <w:t xml:space="preserve"> Η πλατφόρμα </w:t>
              </w:r>
              <w:hyperlink r:id="rId11" w:history="1">
                <w:r w:rsidRPr="00105B41">
                  <w:rPr>
                    <w:rStyle w:val="-"/>
                    <w:b/>
                    <w:bCs/>
                  </w:rPr>
                  <w:t>https://kinoumeilektrika2.gov.gr/</w:t>
                </w:r>
              </w:hyperlink>
              <w:r>
                <w:rPr>
                  <w:b/>
                  <w:bCs/>
                </w:rPr>
                <w:t xml:space="preserve"> </w:t>
              </w:r>
            </w:p>
            <w:p w14:paraId="43D0BE08" w14:textId="77777777" w:rsidR="00A96E72" w:rsidRPr="00A96E72" w:rsidRDefault="00A96E72" w:rsidP="00A96E72">
              <w:r w:rsidRPr="00A96E72">
                <w:t>Αναλυτικά για τα φυσικά πρόσωπα τα κίνητρα έχουν ως εξής:</w:t>
              </w:r>
            </w:p>
            <w:p w14:paraId="3A172447" w14:textId="7A160C60" w:rsidR="00A96E72" w:rsidRDefault="00A96E72" w:rsidP="00A96E72">
              <w:pPr>
                <w:pStyle w:val="a9"/>
                <w:numPr>
                  <w:ilvl w:val="0"/>
                  <w:numId w:val="16"/>
                </w:numPr>
              </w:pPr>
              <w:r>
                <w:t>Επιδότηση 30% επί της λιανικής τιμής προ φόρων για την αγορά ηλεκτρικού αυτοκινήτου με μέγιστο ποσό τις 8.000</w:t>
              </w:r>
              <w:r>
                <w:t>Ευρώ</w:t>
              </w:r>
              <w:r>
                <w:t>.</w:t>
              </w:r>
            </w:p>
            <w:p w14:paraId="7EA71240" w14:textId="721F47F3" w:rsidR="00A96E72" w:rsidRDefault="00A96E72" w:rsidP="00A96E72">
              <w:pPr>
                <w:pStyle w:val="a9"/>
                <w:numPr>
                  <w:ilvl w:val="0"/>
                  <w:numId w:val="16"/>
                </w:numPr>
              </w:pPr>
              <w:r>
                <w:t>Επιδότηση 30% και έως 8.000</w:t>
              </w:r>
              <w:r>
                <w:t xml:space="preserve"> ευρώ</w:t>
              </w:r>
              <w:r>
                <w:t xml:space="preserve"> για μακροχρόνιες μισθώσεις, χωρίς υποχρέωση εξαγοράς.</w:t>
              </w:r>
            </w:p>
            <w:p w14:paraId="041A5221" w14:textId="1EA5B243" w:rsidR="00A96E72" w:rsidRDefault="00A96E72" w:rsidP="00A96E72">
              <w:pPr>
                <w:pStyle w:val="a9"/>
                <w:numPr>
                  <w:ilvl w:val="0"/>
                  <w:numId w:val="16"/>
                </w:numPr>
              </w:pPr>
              <w:r>
                <w:t>Επιβράβευση απόσυρσης με 1.000</w:t>
              </w:r>
              <w:r>
                <w:t xml:space="preserve"> ευρώ</w:t>
              </w:r>
              <w:r>
                <w:t xml:space="preserve"> και επιδότηση αγοράς έξυπνου φορτιστή 500</w:t>
              </w:r>
              <w:r>
                <w:t>Ευρώ</w:t>
              </w:r>
              <w:r>
                <w:t>.</w:t>
              </w:r>
            </w:p>
            <w:p w14:paraId="660E84D2" w14:textId="4DC295E0" w:rsidR="00A96E72" w:rsidRDefault="00A96E72" w:rsidP="00A96E72">
              <w:pPr>
                <w:pStyle w:val="a9"/>
                <w:numPr>
                  <w:ilvl w:val="0"/>
                  <w:numId w:val="16"/>
                </w:numPr>
              </w:pPr>
              <w:r>
                <w:t>Επιπλέον επιδότηση 1000</w:t>
              </w:r>
              <w:r>
                <w:t xml:space="preserve"> ευρώ</w:t>
              </w:r>
              <w:r>
                <w:t xml:space="preserve"> για αγορά αυτοκινήτου σε ΑΜΕΑ.</w:t>
              </w:r>
            </w:p>
            <w:p w14:paraId="65F17D70" w14:textId="3C902F16" w:rsidR="00A96E72" w:rsidRDefault="00A96E72" w:rsidP="00A96E72">
              <w:pPr>
                <w:pStyle w:val="a9"/>
                <w:numPr>
                  <w:ilvl w:val="0"/>
                  <w:numId w:val="16"/>
                </w:numPr>
              </w:pPr>
              <w:r>
                <w:t>Επιπλέον επιδότηση 1000</w:t>
              </w:r>
              <w:r>
                <w:t xml:space="preserve"> ευρώ</w:t>
              </w:r>
              <w:r>
                <w:t xml:space="preserve"> για οικογένειες με τουλάχιστον 3 εξαρτώμενα τέκνα (1000</w:t>
              </w:r>
              <w:r>
                <w:t>Ευρώ</w:t>
              </w:r>
              <w:r>
                <w:t xml:space="preserve"> για 3 εξαρτώμενα τέκνα, και επιπλέον 1000</w:t>
              </w:r>
              <w:r>
                <w:t>Ευρώ</w:t>
              </w:r>
              <w:r>
                <w:t xml:space="preserve"> ανά επιπλέον εξαρτώμενο τέκνο έως και 4000</w:t>
              </w:r>
              <w:r>
                <w:t>Ευρώ</w:t>
              </w:r>
              <w:r>
                <w:t>).</w:t>
              </w:r>
            </w:p>
            <w:p w14:paraId="747B6D31" w14:textId="3470B92B" w:rsidR="00A96E72" w:rsidRDefault="00A96E72" w:rsidP="00A96E72">
              <w:pPr>
                <w:pStyle w:val="a9"/>
                <w:numPr>
                  <w:ilvl w:val="0"/>
                  <w:numId w:val="16"/>
                </w:numPr>
              </w:pPr>
              <w:r>
                <w:t>Επιπλέον 1000</w:t>
              </w:r>
              <w:r>
                <w:t xml:space="preserve"> ευρώ</w:t>
              </w:r>
              <w:r>
                <w:t xml:space="preserve"> για την αγορά αυτοκινήτου και μικροαυτοκινήτου σε νέους έως 29 ετών.</w:t>
              </w:r>
            </w:p>
            <w:p w14:paraId="5BD19CE8" w14:textId="77777777" w:rsidR="00A96E72" w:rsidRDefault="00A96E72" w:rsidP="00A96E72">
              <w:pPr>
                <w:pStyle w:val="a9"/>
                <w:numPr>
                  <w:ilvl w:val="0"/>
                  <w:numId w:val="16"/>
                </w:numPr>
              </w:pPr>
              <w:r>
                <w:t>Δυνατότητα εκχώρησης δικαιώματος είσπραξης επιδότησης στην εταιρία πώλησης.</w:t>
              </w:r>
            </w:p>
            <w:p w14:paraId="48327D33" w14:textId="77777777" w:rsidR="00A96E72" w:rsidRDefault="00A96E72" w:rsidP="00A96E72">
              <w:pPr>
                <w:pStyle w:val="a9"/>
                <w:numPr>
                  <w:ilvl w:val="0"/>
                  <w:numId w:val="16"/>
                </w:numPr>
              </w:pPr>
              <w:r>
                <w:t>Επιδότηση έως 40% και με μέγιστο ποσό τις 3.000 για την αγορά δικύκλων και τρικύκλων κατηγορίας L5e έως L7e (επαγγελματικά ηλεκτρικά τρίκυκλα και τα μικροαυτοκίνητα).</w:t>
              </w:r>
            </w:p>
            <w:p w14:paraId="383E8F84" w14:textId="18983AEA" w:rsidR="00A96E72" w:rsidRDefault="00A96E72" w:rsidP="00A96E72">
              <w:pPr>
                <w:pStyle w:val="a9"/>
                <w:numPr>
                  <w:ilvl w:val="0"/>
                  <w:numId w:val="16"/>
                </w:numPr>
              </w:pPr>
              <w:r>
                <w:t>Επιδότηση</w:t>
              </w:r>
              <w:r>
                <w:t xml:space="preserve"> ηλεκτρικών δικύκλων κατηγορίας L1e έως L4e έως 20% και με μέγιστο ποσό επιδότησης 800</w:t>
              </w:r>
              <w:r>
                <w:t xml:space="preserve"> ευρώ</w:t>
              </w:r>
              <w:r>
                <w:t>.</w:t>
              </w:r>
            </w:p>
            <w:p w14:paraId="55ABB7CA" w14:textId="58DF34A2" w:rsidR="00A96E72" w:rsidRDefault="00A96E72" w:rsidP="00A96E72">
              <w:pPr>
                <w:pStyle w:val="a9"/>
                <w:numPr>
                  <w:ilvl w:val="0"/>
                  <w:numId w:val="16"/>
                </w:numPr>
              </w:pPr>
              <w:r>
                <w:t>Επιδότηση 40% για τα ηλεκτρικά ποδήλατα, με μέγιστο ποσό επιδότησης 800</w:t>
              </w:r>
              <w:r>
                <w:t>Ευρώ</w:t>
              </w:r>
              <w:r>
                <w:t>.</w:t>
              </w:r>
            </w:p>
            <w:p w14:paraId="7691887C" w14:textId="77777777" w:rsidR="00A96E72" w:rsidRDefault="00A96E72" w:rsidP="00A96E72">
              <w:pPr>
                <w:pStyle w:val="a9"/>
                <w:numPr>
                  <w:ilvl w:val="0"/>
                  <w:numId w:val="16"/>
                </w:numPr>
              </w:pPr>
              <w:r>
                <w:lastRenderedPageBreak/>
                <w:t>Αντίστοιχα για τις επιχειρήσεις τα κίνητρα είναι:</w:t>
              </w:r>
            </w:p>
            <w:p w14:paraId="248D9247" w14:textId="0F6BA055" w:rsidR="00A96E72" w:rsidRDefault="00A96E72" w:rsidP="00A96E72">
              <w:pPr>
                <w:pStyle w:val="a9"/>
                <w:numPr>
                  <w:ilvl w:val="0"/>
                  <w:numId w:val="16"/>
                </w:numPr>
              </w:pPr>
              <w:r>
                <w:t>Επιδότηση 30% για την αγορά ηλεκτρικού αυτοκινήτου με μέγιστο ποσό τις 8.000</w:t>
              </w:r>
              <w:r>
                <w:t xml:space="preserve"> ευρώ</w:t>
              </w:r>
              <w:r>
                <w:t xml:space="preserve"> από 1 έως 20 οχήματα και 20% επιδότηση με μέγιστο ποσό τις 6.000</w:t>
              </w:r>
              <w:r>
                <w:t>Ευρώ</w:t>
              </w:r>
              <w:r>
                <w:t xml:space="preserve"> από 21 οχήματα και πάνω.</w:t>
              </w:r>
            </w:p>
            <w:p w14:paraId="0FFFFF25" w14:textId="5FA77894" w:rsidR="00A96E72" w:rsidRDefault="00A96E72" w:rsidP="00A96E72">
              <w:pPr>
                <w:pStyle w:val="a9"/>
                <w:numPr>
                  <w:ilvl w:val="0"/>
                  <w:numId w:val="16"/>
                </w:numPr>
              </w:pPr>
              <w:r>
                <w:t>Επιβράβευση απόσυρσης με 1.000</w:t>
              </w:r>
              <w:r>
                <w:t xml:space="preserve"> ευρώ</w:t>
              </w:r>
              <w:r>
                <w:t xml:space="preserve"> ανά όχημα και επιδότηση αγοράς έξυπνου φορτιστή 400</w:t>
              </w:r>
              <w:r>
                <w:t>Ευρώ</w:t>
              </w:r>
              <w:r>
                <w:t xml:space="preserve"> ανά σημείο επαναφόρτιση.</w:t>
              </w:r>
            </w:p>
            <w:p w14:paraId="79350449" w14:textId="77777777" w:rsidR="00A96E72" w:rsidRDefault="00A96E72" w:rsidP="00A96E72">
              <w:pPr>
                <w:pStyle w:val="a9"/>
                <w:numPr>
                  <w:ilvl w:val="0"/>
                  <w:numId w:val="16"/>
                </w:numPr>
              </w:pPr>
              <w:r>
                <w:t>Επιδότηση σε εταιρείες ταχυμεταφορών, διανομών και τουριστικές εταιρείες για την αγορά έως και 10 ηλεκτρικών ποδηλάτων.</w:t>
              </w:r>
            </w:p>
            <w:p w14:paraId="4AC9E20F" w14:textId="70F0D492" w:rsidR="00A96E72" w:rsidRDefault="00A96E72" w:rsidP="00A96E72">
              <w:pPr>
                <w:pStyle w:val="a9"/>
                <w:numPr>
                  <w:ilvl w:val="0"/>
                  <w:numId w:val="16"/>
                </w:numPr>
              </w:pPr>
              <w:r>
                <w:t>Επιδότηση 30% και έως 8.000</w:t>
              </w:r>
              <w:r>
                <w:t xml:space="preserve"> ευρώ</w:t>
              </w:r>
              <w:r>
                <w:t xml:space="preserve"> για μακροχρόνιες μισθώσεις, χωρίς υποχρέωση εξαγοράς για 1 έως 20 οχήματα και 20% επιδότηση και έως 6.000</w:t>
              </w:r>
              <w:r>
                <w:t xml:space="preserve"> ευρώ</w:t>
              </w:r>
              <w:r>
                <w:t xml:space="preserve"> για 21 οχήματα και πάνω αντίστοιχα.</w:t>
              </w:r>
            </w:p>
            <w:p w14:paraId="0E33B73E" w14:textId="1849F237" w:rsidR="00A96E72" w:rsidRDefault="00A96E72" w:rsidP="00A96E72">
              <w:pPr>
                <w:pStyle w:val="a9"/>
                <w:numPr>
                  <w:ilvl w:val="0"/>
                  <w:numId w:val="16"/>
                </w:numPr>
              </w:pPr>
              <w:r>
                <w:t>Επιπλέον 4.000</w:t>
              </w:r>
              <w:r>
                <w:t xml:space="preserve"> ευρώ</w:t>
              </w:r>
              <w:r>
                <w:t xml:space="preserve"> ανά αυτοκίνητο για εταιρίες που δραστηριοποιούνται σε νησιά.</w:t>
              </w:r>
            </w:p>
            <w:p w14:paraId="74A30CEA" w14:textId="2C73B583" w:rsidR="0076008A" w:rsidRDefault="00A96E72" w:rsidP="000F0005">
              <w:pPr>
                <w:pStyle w:val="a9"/>
                <w:numPr>
                  <w:ilvl w:val="0"/>
                  <w:numId w:val="16"/>
                </w:numPr>
              </w:pPr>
              <w:r>
                <w:t>Επιδότηση 30% και με μέγιστο ποσό τις 8.000</w:t>
              </w:r>
              <w:r>
                <w:t xml:space="preserve"> ευρώ</w:t>
              </w:r>
              <w:r>
                <w:t xml:space="preserve"> ανά αυτοκίνητο για την αγορά ηλεκτρικών αυτοκινήτων επίδειξης (test drive) από 1 μέχρι 20 οχήματα και 20% επιδότηση με μέγιστο ποσό τις 6.000</w:t>
              </w:r>
              <w:r w:rsidR="000F0005">
                <w:t xml:space="preserve"> ε</w:t>
              </w:r>
              <w:r>
                <w:t>υρώ</w:t>
              </w:r>
              <w:r>
                <w:t xml:space="preserve"> για 21 οχήματα και άνω αντίστοιχα.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C028C" w14:textId="77777777" w:rsidR="000B38D0" w:rsidRDefault="000B38D0" w:rsidP="00A5663B">
      <w:pPr>
        <w:spacing w:after="0" w:line="240" w:lineRule="auto"/>
      </w:pPr>
      <w:r>
        <w:separator/>
      </w:r>
    </w:p>
    <w:p w14:paraId="15DA98AB" w14:textId="77777777" w:rsidR="000B38D0" w:rsidRDefault="000B38D0"/>
  </w:endnote>
  <w:endnote w:type="continuationSeparator" w:id="0">
    <w:p w14:paraId="1AEAC1E1" w14:textId="77777777" w:rsidR="000B38D0" w:rsidRDefault="000B38D0" w:rsidP="00A5663B">
      <w:pPr>
        <w:spacing w:after="0" w:line="240" w:lineRule="auto"/>
      </w:pPr>
      <w:r>
        <w:continuationSeparator/>
      </w:r>
    </w:p>
    <w:p w14:paraId="3B1C8837" w14:textId="77777777" w:rsidR="000B38D0" w:rsidRDefault="000B38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422D" w14:textId="77777777" w:rsidR="000B38D0" w:rsidRDefault="000B38D0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03F96E8" w14:textId="77777777" w:rsidR="000B38D0" w:rsidRDefault="000B38D0"/>
  </w:footnote>
  <w:footnote w:type="continuationSeparator" w:id="0">
    <w:p w14:paraId="5BCFD3AC" w14:textId="77777777" w:rsidR="000B38D0" w:rsidRDefault="000B38D0" w:rsidP="00A5663B">
      <w:pPr>
        <w:spacing w:after="0" w:line="240" w:lineRule="auto"/>
      </w:pPr>
      <w:r>
        <w:continuationSeparator/>
      </w:r>
    </w:p>
    <w:p w14:paraId="4EF85350" w14:textId="77777777" w:rsidR="000B38D0" w:rsidRDefault="000B38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4C5350ED"/>
    <w:multiLevelType w:val="hybridMultilevel"/>
    <w:tmpl w:val="CB6A31E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937711627">
    <w:abstractNumId w:val="7"/>
  </w:num>
  <w:num w:numId="2" w16cid:durableId="492527022">
    <w:abstractNumId w:val="7"/>
  </w:num>
  <w:num w:numId="3" w16cid:durableId="1600723315">
    <w:abstractNumId w:val="7"/>
  </w:num>
  <w:num w:numId="4" w16cid:durableId="692656628">
    <w:abstractNumId w:val="7"/>
  </w:num>
  <w:num w:numId="5" w16cid:durableId="278607053">
    <w:abstractNumId w:val="7"/>
  </w:num>
  <w:num w:numId="6" w16cid:durableId="1891068069">
    <w:abstractNumId w:val="7"/>
  </w:num>
  <w:num w:numId="7" w16cid:durableId="2051998588">
    <w:abstractNumId w:val="7"/>
  </w:num>
  <w:num w:numId="8" w16cid:durableId="1584022902">
    <w:abstractNumId w:val="7"/>
  </w:num>
  <w:num w:numId="9" w16cid:durableId="252707807">
    <w:abstractNumId w:val="7"/>
  </w:num>
  <w:num w:numId="10" w16cid:durableId="343441286">
    <w:abstractNumId w:val="6"/>
  </w:num>
  <w:num w:numId="11" w16cid:durableId="237177049">
    <w:abstractNumId w:val="5"/>
  </w:num>
  <w:num w:numId="12" w16cid:durableId="34696499">
    <w:abstractNumId w:val="3"/>
  </w:num>
  <w:num w:numId="13" w16cid:durableId="297104402">
    <w:abstractNumId w:val="1"/>
  </w:num>
  <w:num w:numId="14" w16cid:durableId="1532259257">
    <w:abstractNumId w:val="0"/>
  </w:num>
  <w:num w:numId="15" w16cid:durableId="576789698">
    <w:abstractNumId w:val="2"/>
  </w:num>
  <w:num w:numId="16" w16cid:durableId="2003317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B38D0"/>
    <w:rsid w:val="000C099E"/>
    <w:rsid w:val="000C14DF"/>
    <w:rsid w:val="000C602B"/>
    <w:rsid w:val="000D34E2"/>
    <w:rsid w:val="000D3D70"/>
    <w:rsid w:val="000E2BB8"/>
    <w:rsid w:val="000E30A0"/>
    <w:rsid w:val="000E44E8"/>
    <w:rsid w:val="000F0005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37ADE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96E72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060F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A96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noumeilektrika2.gov.g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F7027"/>
    <w:rsid w:val="003572EC"/>
    <w:rsid w:val="004B3087"/>
    <w:rsid w:val="00550D21"/>
    <w:rsid w:val="005E1B4F"/>
    <w:rsid w:val="007902BF"/>
    <w:rsid w:val="009E0370"/>
    <w:rsid w:val="00A103D5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12</TotalTime>
  <Pages>2</Pages>
  <Words>516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5</cp:revision>
  <cp:lastPrinted>2017-05-26T15:11:00Z</cp:lastPrinted>
  <dcterms:created xsi:type="dcterms:W3CDTF">2022-07-28T07:03:00Z</dcterms:created>
  <dcterms:modified xsi:type="dcterms:W3CDTF">2022-07-28T07:12:00Z</dcterms:modified>
  <cp:contentStatus/>
  <dc:language>Ελληνικά</dc:language>
  <cp:version>am-20180624</cp:version>
</cp:coreProperties>
</file>