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71A4" w14:textId="77777777" w:rsidR="00533FAD" w:rsidRPr="00562FB2" w:rsidRDefault="00533FAD" w:rsidP="00533FAD">
      <w:pPr>
        <w:pStyle w:val="2"/>
        <w:rPr>
          <w:sz w:val="19"/>
          <w:szCs w:val="19"/>
        </w:rPr>
      </w:pPr>
      <w:r>
        <w:rPr>
          <w:noProof/>
          <w:sz w:val="19"/>
          <w:szCs w:val="19"/>
        </w:rPr>
        <w:drawing>
          <wp:anchor distT="0" distB="0" distL="114300" distR="114300" simplePos="0" relativeHeight="251659264" behindDoc="0" locked="0" layoutInCell="1" allowOverlap="1" wp14:anchorId="4B4EF58A" wp14:editId="2F2E8155">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40130"/>
                    </a:xfrm>
                    <a:prstGeom prst="rect">
                      <a:avLst/>
                    </a:prstGeom>
                    <a:noFill/>
                  </pic:spPr>
                </pic:pic>
              </a:graphicData>
            </a:graphic>
            <wp14:sizeRelH relativeFrom="page">
              <wp14:pctWidth>0</wp14:pctWidth>
            </wp14:sizeRelH>
            <wp14:sizeRelV relativeFrom="page">
              <wp14:pctHeight>0</wp14:pctHeight>
            </wp14:sizeRelV>
          </wp:anchor>
        </w:drawing>
      </w:r>
      <w:r w:rsidRPr="00562FB2">
        <w:rPr>
          <w:sz w:val="19"/>
          <w:szCs w:val="19"/>
        </w:rPr>
        <w:t>ΕΛΛΗΝΙΚΗ ΔΗΜΟΚΡΑΤΙΑ</w:t>
      </w:r>
    </w:p>
    <w:p w14:paraId="4BB97BEA" w14:textId="77777777" w:rsidR="00533FAD" w:rsidRPr="00562FB2" w:rsidRDefault="00533FAD" w:rsidP="00533FAD">
      <w:pPr>
        <w:pStyle w:val="2"/>
        <w:rPr>
          <w:b w:val="0"/>
          <w:sz w:val="19"/>
          <w:szCs w:val="19"/>
        </w:rPr>
      </w:pPr>
      <w:r w:rsidRPr="00562FB2">
        <w:rPr>
          <w:sz w:val="19"/>
          <w:szCs w:val="19"/>
        </w:rPr>
        <w:t>ΠΑΝΕΠΙΣΤΗΜΙΟ ΠΕΛΟΠΟΝΝΗΣΟΥ</w:t>
      </w:r>
    </w:p>
    <w:p w14:paraId="25D3A9F5" w14:textId="77777777"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14:paraId="442BEFB3" w14:textId="77777777" w:rsidR="00533FAD" w:rsidRPr="00562FB2" w:rsidRDefault="00533FAD" w:rsidP="00533FAD">
      <w:pPr>
        <w:pStyle w:val="1"/>
        <w:rPr>
          <w:sz w:val="19"/>
          <w:szCs w:val="19"/>
        </w:rPr>
      </w:pPr>
      <w:r w:rsidRPr="00562FB2">
        <w:rPr>
          <w:sz w:val="19"/>
          <w:szCs w:val="19"/>
        </w:rPr>
        <w:t>Τμήμα Οργάνωσης &amp; Διαχείρισης Αθλητισμού</w:t>
      </w:r>
    </w:p>
    <w:p w14:paraId="64977BBE" w14:textId="77777777"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(Α.με.Α.)»</w:t>
      </w:r>
    </w:p>
    <w:p w14:paraId="2273206F" w14:textId="77777777" w:rsidR="00533FAD" w:rsidRDefault="00533FAD" w:rsidP="00533FAD">
      <w:pPr>
        <w:ind w:left="1418"/>
        <w:rPr>
          <w:sz w:val="18"/>
          <w:szCs w:val="18"/>
        </w:rPr>
      </w:pPr>
      <w:r>
        <w:rPr>
          <w:sz w:val="18"/>
          <w:szCs w:val="18"/>
        </w:rPr>
        <w:t>Λ. Ευσταθίου και Σταματικής Βαλιώτη και Πλαταιών, 23100 Σπάρτη</w:t>
      </w:r>
    </w:p>
    <w:p w14:paraId="35B01831" w14:textId="77777777" w:rsidR="00533FAD" w:rsidRPr="007D5CCE" w:rsidRDefault="00533FAD" w:rsidP="00533FAD">
      <w:pPr>
        <w:ind w:left="1418"/>
        <w:rPr>
          <w:sz w:val="22"/>
          <w:szCs w:val="22"/>
        </w:rPr>
      </w:pPr>
      <w:r>
        <w:rPr>
          <w:sz w:val="18"/>
          <w:szCs w:val="18"/>
        </w:rPr>
        <w:t>Τηλ</w:t>
      </w:r>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14:paraId="3F9CEFC9" w14:textId="77777777" w:rsidR="00533FAD" w:rsidRPr="007D5CCE" w:rsidRDefault="00533FAD" w:rsidP="00533FAD">
      <w:pPr>
        <w:rPr>
          <w:sz w:val="22"/>
          <w:szCs w:val="22"/>
        </w:rPr>
      </w:pPr>
    </w:p>
    <w:p w14:paraId="02A7BFA6" w14:textId="6A6CCA43"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0A1720">
        <w:rPr>
          <w:b/>
        </w:rPr>
        <w:t>2</w:t>
      </w:r>
      <w:r w:rsidR="001D5451">
        <w:rPr>
          <w:b/>
        </w:rPr>
        <w:t xml:space="preserve"> - 202</w:t>
      </w:r>
      <w:r w:rsidR="000A1720">
        <w:rPr>
          <w:b/>
        </w:rPr>
        <w:t>3</w:t>
      </w:r>
    </w:p>
    <w:p w14:paraId="786FFDAC" w14:textId="77777777"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14:paraId="7B639C6E" w14:textId="70C4524B"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(Α.με.Α.)»</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0A1720">
        <w:t>2</w:t>
      </w:r>
      <w:r w:rsidRPr="00484F8F">
        <w:t xml:space="preserve"> - 202</w:t>
      </w:r>
      <w:r w:rsidR="000A1720">
        <w:t>3</w:t>
      </w:r>
      <w:r w:rsidR="001D5451">
        <w:t>2</w:t>
      </w:r>
      <w:r w:rsidRPr="00484F8F">
        <w:t xml:space="preserve">, </w:t>
      </w:r>
      <w:r w:rsidR="001D5451">
        <w:rPr>
          <w:b/>
        </w:rPr>
        <w:t>εξήντα (6</w:t>
      </w:r>
      <w:r w:rsidRPr="00484F8F">
        <w:rPr>
          <w:b/>
        </w:rPr>
        <w:t>0) θέσεις μεταπτυχιακών φοιτητών.</w:t>
      </w:r>
      <w:r w:rsidRPr="00484F8F">
        <w:t xml:space="preserve"> </w:t>
      </w:r>
    </w:p>
    <w:p w14:paraId="37751CED" w14:textId="77777777" w:rsidR="00533FAD" w:rsidRDefault="00533FAD" w:rsidP="00533FAD">
      <w:pPr>
        <w:shd w:val="clear" w:color="auto" w:fill="FFFFFF"/>
        <w:ind w:firstLine="426"/>
        <w:jc w:val="both"/>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(Α.με.Α.).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Τα μαθήματα πραγματοποιούνται χρησιμοποιώντας τη μέθοδο της σύγχρονης εξ’ αποστάσεως εκπαίδευσης παράλληλα με τη δια ζώσης εκπαίδευση.</w:t>
      </w:r>
    </w:p>
    <w:p w14:paraId="22E37868" w14:textId="77777777" w:rsidR="00533FAD" w:rsidRPr="00484F8F" w:rsidRDefault="00533FAD" w:rsidP="00533FAD">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7D5CCE" w:rsidRPr="007D5CCE">
        <w:t xml:space="preserve"> (</w:t>
      </w:r>
      <w:r w:rsidR="007D5CCE">
        <w:t xml:space="preserve">βλ. </w:t>
      </w:r>
      <w:hyperlink r:id="rId7" w:history="1">
        <w:r w:rsidR="007D5CCE" w:rsidRPr="00852DD1">
          <w:rPr>
            <w:rStyle w:val="-"/>
          </w:rPr>
          <w:t>http://pmsamea.uop.gr/images/uop/docs/FEK_Apallagi_apo_teli_foitisis.pdf</w:t>
        </w:r>
      </w:hyperlink>
      <w:r w:rsidR="007D5CCE">
        <w:t>)</w:t>
      </w:r>
    </w:p>
    <w:p w14:paraId="0B8EEC20" w14:textId="77777777"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14:paraId="05053FE6" w14:textId="5BAFD6DD" w:rsidR="007D5CCE" w:rsidRDefault="00533FAD" w:rsidP="00533FAD">
      <w:pPr>
        <w:ind w:firstLine="426"/>
        <w:jc w:val="both"/>
      </w:pPr>
      <w:r w:rsidRPr="00484F8F">
        <w:t>Η υποβολή των αιτήσεων γίνεται ηλεκτρονικά (</w:t>
      </w:r>
      <w:hyperlink r:id="rId8" w:history="1">
        <w:hyperlink r:id="rId9" w:history="1">
          <w:r w:rsidR="00E8134C">
            <w:rPr>
              <w:rStyle w:val="-"/>
            </w:rPr>
            <w:t>Aίτηση συμμετοχής στο Πρόγραμμα Μεταπτυχιακών Σπουδών «Οργάνωση και Διαχείριση Αθλητικών Δραστηριοτήτων για άτομα με αναπηρίες (Α.με.Α.)» (uop.gr)</w:t>
          </w:r>
        </w:hyperlink>
        <w:r w:rsidR="00E8134C">
          <w:rPr>
            <w:rStyle w:val="-"/>
          </w:rPr>
          <w:t>)</w:t>
        </w:r>
      </w:hyperlink>
      <w:r w:rsidR="00E8134C" w:rsidRPr="00E8134C">
        <w:t xml:space="preserve"> </w:t>
      </w:r>
      <w:r w:rsidRPr="00484F8F">
        <w:t xml:space="preserve">αυτοπροσώπως ή </w:t>
      </w:r>
      <w:r w:rsidR="00EC2FD8">
        <w:t xml:space="preserve">ταχυδρομικά κατά το διάστημα </w:t>
      </w:r>
    </w:p>
    <w:p w14:paraId="35711DD7" w14:textId="2E026749" w:rsidR="007D5CCE" w:rsidRDefault="001D5451" w:rsidP="007D5CCE">
      <w:pPr>
        <w:spacing w:before="120" w:after="120"/>
        <w:ind w:firstLine="425"/>
        <w:jc w:val="center"/>
      </w:pPr>
      <w:r w:rsidRPr="00EC6C21">
        <w:rPr>
          <w:b/>
          <w:spacing w:val="60"/>
          <w:sz w:val="28"/>
          <w:szCs w:val="28"/>
        </w:rPr>
        <w:t xml:space="preserve"> </w:t>
      </w:r>
      <w:r w:rsidR="00533FAD" w:rsidRPr="00EC6C21">
        <w:rPr>
          <w:b/>
          <w:spacing w:val="60"/>
          <w:sz w:val="28"/>
          <w:szCs w:val="28"/>
        </w:rPr>
        <w:t xml:space="preserve">έως και </w:t>
      </w:r>
      <w:r w:rsidR="00EC2FD8">
        <w:rPr>
          <w:b/>
          <w:spacing w:val="60"/>
          <w:sz w:val="28"/>
          <w:szCs w:val="28"/>
        </w:rPr>
        <w:t>16/09</w:t>
      </w:r>
      <w:r w:rsidR="007D5CCE" w:rsidRPr="00EC6C21">
        <w:rPr>
          <w:b/>
          <w:spacing w:val="60"/>
          <w:sz w:val="28"/>
          <w:szCs w:val="28"/>
        </w:rPr>
        <w:t>/202</w:t>
      </w:r>
      <w:r w:rsidR="000A1720" w:rsidRPr="00EC6C21">
        <w:rPr>
          <w:b/>
          <w:spacing w:val="60"/>
          <w:sz w:val="28"/>
          <w:szCs w:val="28"/>
        </w:rPr>
        <w:t>2</w:t>
      </w:r>
    </w:p>
    <w:p w14:paraId="4F929F4A" w14:textId="77777777" w:rsidR="007D5CCE" w:rsidRDefault="00533FAD" w:rsidP="00533FAD">
      <w:pPr>
        <w:ind w:firstLine="426"/>
        <w:jc w:val="both"/>
      </w:pPr>
      <w:r w:rsidRPr="00484F8F">
        <w:t xml:space="preserve">στη διεύθυνση: </w:t>
      </w:r>
      <w:proofErr w:type="spellStart"/>
      <w:r w:rsidRPr="00484F8F">
        <w:t>Λεωφ</w:t>
      </w:r>
      <w:proofErr w:type="spellEnd"/>
      <w:r w:rsidRPr="00484F8F">
        <w:t xml:space="preserve">. Ε. &amp; Σ. Βαλιώτη και Πλαταιών, 23100 Σπάρτη. </w:t>
      </w:r>
    </w:p>
    <w:p w14:paraId="46F5C016" w14:textId="77777777" w:rsidR="00533FAD" w:rsidRPr="00484F8F" w:rsidRDefault="00533FAD" w:rsidP="00533FAD">
      <w:pPr>
        <w:ind w:firstLine="426"/>
        <w:jc w:val="both"/>
      </w:pPr>
      <w:r w:rsidRPr="00484F8F">
        <w:t>Αναλυτικά ο φάκελος υποψηφιότητας πρέπει να περιλαμβάνει τα εξής:</w:t>
      </w:r>
    </w:p>
    <w:p w14:paraId="5CD6DC8A"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10"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14:paraId="39D77E1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14:paraId="1B0CF7A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14:paraId="5B86479E"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14:paraId="497652D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14:paraId="5B54BEC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14:paraId="5D2876E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μοριοδοτούνται ανάλογα (ΥΠΟΧΡΕΩΤΙΚΟ)</w:t>
      </w:r>
    </w:p>
    <w:p w14:paraId="74660069"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14:paraId="082AB87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14:paraId="69F2FACD"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14:paraId="298C8150"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14:paraId="0E4990B0" w14:textId="77777777"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14:paraId="37407360" w14:textId="2366FAAA"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14:paraId="3E96EFA2" w14:textId="77777777" w:rsidR="00533FAD" w:rsidRPr="00484F8F" w:rsidRDefault="00533FAD" w:rsidP="00533FAD">
      <w:pPr>
        <w:pStyle w:val="Web"/>
        <w:spacing w:before="0" w:beforeAutospacing="0" w:after="0" w:afterAutospacing="0"/>
        <w:ind w:firstLine="426"/>
        <w:jc w:val="both"/>
        <w:rPr>
          <w:rFonts w:eastAsia="Arial Unicode MS"/>
        </w:rPr>
      </w:pPr>
    </w:p>
    <w:p w14:paraId="3F73F7D0" w14:textId="77777777"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14:paraId="5EF6B7DC" w14:textId="77777777" w:rsidR="00533FAD" w:rsidRPr="00484F8F" w:rsidRDefault="00533FAD" w:rsidP="00533FAD">
      <w:pPr>
        <w:shd w:val="clear" w:color="auto" w:fill="FFFFFF"/>
        <w:ind w:firstLine="426"/>
        <w:jc w:val="both"/>
      </w:pPr>
    </w:p>
    <w:p w14:paraId="39F84FD5" w14:textId="77777777"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εκατονταβάθμια κλίμακα των εξής κριτηρίων: </w:t>
      </w:r>
    </w:p>
    <w:p w14:paraId="061B813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14:paraId="6838BE7F"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14:paraId="63F0EBB8"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14:paraId="2C8FED0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Πιστοποιημένη καλή γνώση (τουλάχιστον επιπέδου Β2) μιας ξένης γλώσσας: Αγγλική ή Γαλλική ή Γερμανική ή Ιταλική ή Ισπανική ή </w:t>
      </w:r>
      <w:proofErr w:type="spellStart"/>
      <w:r w:rsidRPr="00A21930">
        <w:rPr>
          <w:rStyle w:val="normalchar1"/>
          <w:rFonts w:eastAsia="Calibri"/>
        </w:rPr>
        <w:t>Ρώσικη</w:t>
      </w:r>
      <w:proofErr w:type="spellEnd"/>
      <w:r w:rsidRPr="00A21930">
        <w:rPr>
          <w:rStyle w:val="normalchar1"/>
          <w:rFonts w:eastAsia="Calibri"/>
        </w:rPr>
        <w:t xml:space="preserve"> ή οποιασδήποτε άλλης Ευρωπαϊκής γλώσσας (συντελεστής βαρύτητας 10%). Όλοι οι τίτλοι σπουδών ξένης γλώσσας πρέπει να συνοδεύονται από επίσημη μετάφρασή τους στην ελληνική </w:t>
      </w:r>
      <w:r w:rsidRPr="00A21930">
        <w:rPr>
          <w:rStyle w:val="normalchar1"/>
          <w:rFonts w:eastAsia="Calibri"/>
        </w:rPr>
        <w:lastRenderedPageBreak/>
        <w:t>γλώσσα. Η καλή γνώση μπορεί να διαπιστώνεται ΚΑΙ κατά τη διάρκεια  συνέντευξης, εφόσον το ζητήσει ο/η υποψήφιος/α.</w:t>
      </w:r>
    </w:p>
    <w:p w14:paraId="2884F0B3"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14:paraId="0F12BDA0"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14:paraId="5D01583F"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14:paraId="17A360C6"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14:paraId="71C45761"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14:paraId="14592112"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14:paraId="3A567AB1" w14:textId="77777777" w:rsidR="00533FAD" w:rsidRPr="00484F8F" w:rsidRDefault="00533FAD" w:rsidP="00B24482">
      <w:pPr>
        <w:shd w:val="clear" w:color="auto" w:fill="FFFFFF"/>
        <w:ind w:firstLine="426"/>
        <w:jc w:val="both"/>
      </w:pPr>
    </w:p>
    <w:p w14:paraId="22ADB943" w14:textId="0E75791B"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607F7D">
        <w:t>2</w:t>
      </w:r>
      <w:r w:rsidRPr="00484F8F">
        <w:t xml:space="preserve"> – 202</w:t>
      </w:r>
      <w:r w:rsidR="00607F7D">
        <w:t>3</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14:paraId="7DA8F476" w14:textId="77777777" w:rsidR="00533FAD" w:rsidRPr="00484F8F" w:rsidRDefault="00533FAD" w:rsidP="00533FAD">
      <w:pPr>
        <w:shd w:val="clear" w:color="auto" w:fill="FFFFFF"/>
        <w:ind w:firstLine="426"/>
        <w:jc w:val="both"/>
      </w:pPr>
    </w:p>
    <w:p w14:paraId="55B74AC0" w14:textId="77777777" w:rsidR="00533FAD" w:rsidRPr="00484F8F"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Σταματικής Βαλιώτη &amp; Πλαταιών, Σπάρτη, ΤΚ. 23100 καθημερινά από Δευτέρα έως Παρασκευή 09:00–13:00, </w:t>
      </w:r>
      <w:r w:rsidRPr="00484F8F">
        <w:rPr>
          <w:b/>
          <w:u w:val="single"/>
        </w:rPr>
        <w:t>τηλέφωνο:</w:t>
      </w:r>
      <w:r w:rsidRPr="00484F8F">
        <w:rPr>
          <w:b/>
        </w:rPr>
        <w:t xml:space="preserve"> </w:t>
      </w:r>
      <w:r w:rsidRPr="00484F8F">
        <w:t xml:space="preserve">27310-89661, </w:t>
      </w:r>
      <w:r w:rsidRPr="00484F8F">
        <w:rPr>
          <w:b/>
          <w:u w:val="single"/>
        </w:rPr>
        <w:t>ιστοσελίδα</w:t>
      </w:r>
      <w:r w:rsidRPr="00484F8F">
        <w:t xml:space="preserve"> </w:t>
      </w:r>
      <w:hyperlink r:id="rId11" w:history="1">
        <w:r w:rsidRPr="00484F8F">
          <w:rPr>
            <w:rStyle w:val="-"/>
          </w:rPr>
          <w:t>http://pmsamea.uop.gr/</w:t>
        </w:r>
      </w:hyperlink>
      <w:r w:rsidRPr="00484F8F">
        <w:t xml:space="preserve">, και  </w:t>
      </w:r>
      <w:r w:rsidRPr="00484F8F">
        <w:rPr>
          <w:b/>
          <w:u w:val="single"/>
        </w:rPr>
        <w:t>email</w:t>
      </w:r>
      <w:r w:rsidRPr="00484F8F">
        <w:t xml:space="preserve">: </w:t>
      </w:r>
      <w:hyperlink r:id="rId12"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p>
    <w:p w14:paraId="73BB9990" w14:textId="77777777" w:rsidR="00533FAD" w:rsidRDefault="00533FAD" w:rsidP="00533FAD">
      <w:pPr>
        <w:shd w:val="clear" w:color="auto" w:fill="FFFFFF"/>
        <w:ind w:firstLine="426"/>
        <w:jc w:val="both"/>
      </w:pPr>
    </w:p>
    <w:p w14:paraId="7EFF2624" w14:textId="77777777"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3" w:history="1">
        <w:r w:rsidR="00FD7F89" w:rsidRPr="00FD7F89">
          <w:rPr>
            <w:rStyle w:val="-"/>
            <w:spacing w:val="30"/>
          </w:rPr>
          <w:t>http://pmsamea.uop.gr/images/FEK_Eidiki_agogi_2019.pdf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14:paraId="1D672499" w14:textId="77777777" w:rsidR="00533FAD" w:rsidRPr="00FD7F89" w:rsidRDefault="00533FAD" w:rsidP="00533FAD">
      <w:pPr>
        <w:shd w:val="clear" w:color="auto" w:fill="FFFFFF"/>
        <w:jc w:val="both"/>
      </w:pPr>
    </w:p>
    <w:p w14:paraId="18F3BC41" w14:textId="77777777" w:rsidR="00533FAD" w:rsidRPr="0054017B" w:rsidRDefault="00533FAD" w:rsidP="00533FAD">
      <w:pPr>
        <w:shd w:val="clear" w:color="auto" w:fill="FFFFFF"/>
        <w:jc w:val="both"/>
      </w:pPr>
    </w:p>
    <w:p w14:paraId="5989C5B4" w14:textId="77777777" w:rsidR="00533FAD" w:rsidRPr="0054017B" w:rsidRDefault="00533FAD" w:rsidP="00533FAD">
      <w:pPr>
        <w:shd w:val="clear" w:color="auto" w:fill="FFFFFF"/>
        <w:jc w:val="right"/>
      </w:pPr>
      <w:r w:rsidRPr="0054017B">
        <w:t>Ο Διευθυντής του ΠΜΣ</w:t>
      </w:r>
    </w:p>
    <w:p w14:paraId="15727E28" w14:textId="77777777" w:rsidR="00533FAD" w:rsidRPr="0054017B" w:rsidRDefault="00533FAD" w:rsidP="00533FAD">
      <w:pPr>
        <w:shd w:val="clear" w:color="auto" w:fill="FFFFFF"/>
        <w:jc w:val="right"/>
      </w:pPr>
    </w:p>
    <w:p w14:paraId="645E905B" w14:textId="77777777" w:rsidR="00533FAD" w:rsidRPr="0054017B" w:rsidRDefault="00533FAD" w:rsidP="00533FAD">
      <w:pPr>
        <w:shd w:val="clear" w:color="auto" w:fill="FFFFFF"/>
        <w:jc w:val="right"/>
      </w:pPr>
    </w:p>
    <w:p w14:paraId="1AD4EC5F" w14:textId="05104885" w:rsidR="00533FAD" w:rsidRPr="00D0788D" w:rsidRDefault="00533FAD" w:rsidP="00533FAD">
      <w:pPr>
        <w:spacing w:line="360" w:lineRule="auto"/>
        <w:jc w:val="right"/>
      </w:pPr>
      <w:r w:rsidRPr="0054017B">
        <w:t xml:space="preserve">Καθηγητής, </w:t>
      </w:r>
      <w:r w:rsidR="00FD7F89">
        <w:t xml:space="preserve">Αθανάσιος </w:t>
      </w:r>
      <w:proofErr w:type="spellStart"/>
      <w:r w:rsidR="00FD7F89">
        <w:t>Στρίγκας</w:t>
      </w:r>
      <w:proofErr w:type="spellEnd"/>
    </w:p>
    <w:p w14:paraId="757CAEE8" w14:textId="77777777" w:rsidR="00905C79" w:rsidRDefault="00905C79"/>
    <w:sectPr w:rsidR="00905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07416445">
    <w:abstractNumId w:val="1"/>
  </w:num>
  <w:num w:numId="2" w16cid:durableId="143670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AD"/>
    <w:rsid w:val="000A1720"/>
    <w:rsid w:val="000D2B8E"/>
    <w:rsid w:val="0013302B"/>
    <w:rsid w:val="001D5451"/>
    <w:rsid w:val="002D05A0"/>
    <w:rsid w:val="00533FAD"/>
    <w:rsid w:val="00607F7D"/>
    <w:rsid w:val="007D5CCE"/>
    <w:rsid w:val="00880ACC"/>
    <w:rsid w:val="008C21DE"/>
    <w:rsid w:val="00905C79"/>
    <w:rsid w:val="009B1C12"/>
    <w:rsid w:val="009D697B"/>
    <w:rsid w:val="009F408B"/>
    <w:rsid w:val="00A21930"/>
    <w:rsid w:val="00AB4788"/>
    <w:rsid w:val="00B24482"/>
    <w:rsid w:val="00B91278"/>
    <w:rsid w:val="00E8134C"/>
    <w:rsid w:val="00EC2FD8"/>
    <w:rsid w:val="00EC6C21"/>
    <w:rsid w:val="00FB7A80"/>
    <w:rsid w:val="00FD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C87"/>
  <w15:docId w15:val="{2EE45358-3311-4CEA-9E7A-D0D7E5C1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ndex.php?option=com_content&amp;view=article&amp;id=209&amp;Itemid=958" TargetMode="External"/><Relationship Id="rId13" Type="http://schemas.openxmlformats.org/officeDocument/2006/relationships/hyperlink" Target="http://pmsamea.uop.gr/images/FEK_Eidiki_agogi_2019.pdf" TargetMode="External"/><Relationship Id="rId3" Type="http://schemas.openxmlformats.org/officeDocument/2006/relationships/settings" Target="settings.xml"/><Relationship Id="rId7" Type="http://schemas.openxmlformats.org/officeDocument/2006/relationships/hyperlink" Target="http://pmsamea.uop.gr/images/uop/docs/FEK_Apallagi_apo_teli_foitisis.pdf" TargetMode="External"/><Relationship Id="rId12" Type="http://schemas.openxmlformats.org/officeDocument/2006/relationships/hyperlink" Target="mailto:masteramea@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pmsamea.uop.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pmsamea.uop.gr/index.php?option=com_content&amp;view=article&amp;id=200&amp;Itemid=965" TargetMode="External"/><Relationship Id="rId4" Type="http://schemas.openxmlformats.org/officeDocument/2006/relationships/webSettings" Target="webSettings.xml"/><Relationship Id="rId9" Type="http://schemas.openxmlformats.org/officeDocument/2006/relationships/hyperlink" Target="https://forms-toda.uop.gr/modules/form_builder/published/pmsamea_application.php"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6999</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tania</cp:lastModifiedBy>
  <cp:revision>2</cp:revision>
  <dcterms:created xsi:type="dcterms:W3CDTF">2022-07-29T09:20:00Z</dcterms:created>
  <dcterms:modified xsi:type="dcterms:W3CDTF">2022-07-29T09:20:00Z</dcterms:modified>
</cp:coreProperties>
</file>