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21" w:rsidRPr="00CE2C08" w:rsidRDefault="00730221" w:rsidP="00730221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730221" w:rsidRPr="00D66A5C" w:rsidRDefault="00730221" w:rsidP="00730221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</w:t>
      </w:r>
      <w:r w:rsidRPr="003109DE">
        <w:rPr>
          <w:rFonts w:ascii="Verdana" w:hAnsi="Verdana"/>
          <w:b/>
          <w:sz w:val="22"/>
          <w:szCs w:val="22"/>
          <w:lang w:val="el-GR"/>
        </w:rPr>
        <w:t>«ΑΝΑΠΤΥΞΗ</w:t>
      </w:r>
      <w:r>
        <w:rPr>
          <w:rFonts w:ascii="Verdana" w:hAnsi="Verdana"/>
          <w:b/>
          <w:sz w:val="22"/>
          <w:szCs w:val="22"/>
          <w:lang w:val="el-GR"/>
        </w:rPr>
        <w:t xml:space="preserve"> ΑΝΘΡΩΠΙΝΟΥ ΔΥΝΑΜΙΚΟΥ»</w:t>
      </w:r>
    </w:p>
    <w:p w:rsidR="00730221" w:rsidRPr="00CE2C08" w:rsidRDefault="00730221" w:rsidP="00730221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730221" w:rsidRPr="00730221" w:rsidRDefault="00730221" w:rsidP="00730221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BD28A7">
        <w:rPr>
          <w:rFonts w:ascii="Verdana" w:hAnsi="Verdana"/>
          <w:b/>
          <w:bCs/>
          <w:sz w:val="22"/>
          <w:szCs w:val="22"/>
          <w:lang w:val="el-GR"/>
        </w:rPr>
        <w:t xml:space="preserve">Αριθ. Πρωτ.: </w:t>
      </w:r>
      <w:r w:rsidRPr="00730221">
        <w:rPr>
          <w:rFonts w:ascii="Verdana" w:hAnsi="Verdana"/>
          <w:b/>
          <w:bCs/>
          <w:sz w:val="22"/>
          <w:szCs w:val="22"/>
          <w:lang w:val="el-GR"/>
        </w:rPr>
        <w:t>26</w:t>
      </w:r>
      <w:bookmarkStart w:id="0" w:name="_GoBack"/>
      <w:bookmarkEnd w:id="0"/>
      <w:r w:rsidRPr="00730221">
        <w:rPr>
          <w:rFonts w:ascii="Verdana" w:hAnsi="Verdana"/>
          <w:b/>
          <w:bCs/>
          <w:sz w:val="22"/>
          <w:szCs w:val="22"/>
          <w:lang w:val="el-GR"/>
        </w:rPr>
        <w:t>21</w:t>
      </w:r>
    </w:p>
    <w:p w:rsidR="00730221" w:rsidRPr="00CE2C08" w:rsidRDefault="00730221" w:rsidP="00730221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>
        <w:rPr>
          <w:rFonts w:ascii="Verdana" w:hAnsi="Verdana"/>
          <w:b/>
          <w:bCs/>
          <w:sz w:val="22"/>
          <w:szCs w:val="22"/>
          <w:lang w:val="el-GR"/>
        </w:rPr>
        <w:t>16/07/2014</w:t>
      </w:r>
    </w:p>
    <w:p w:rsidR="00730221" w:rsidRPr="00CE2C08" w:rsidRDefault="00730221" w:rsidP="00730221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730221" w:rsidRPr="00CE2C08" w:rsidRDefault="00730221" w:rsidP="00730221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ΔΗΜΟΣΙΟΣ ΑΝΟΙΧΤΟΣ ΔΙΑΓΩΝΙΣΜΟΣ </w:t>
      </w:r>
    </w:p>
    <w:p w:rsidR="00730221" w:rsidRPr="00CE2C08" w:rsidRDefault="00730221" w:rsidP="00730221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ΜΕ ΚΡΙΤΗΡΙΟ ΤΗ </w:t>
      </w:r>
      <w:r>
        <w:rPr>
          <w:rFonts w:ascii="Verdana" w:hAnsi="Verdana"/>
          <w:b/>
          <w:bCs/>
          <w:sz w:val="22"/>
          <w:szCs w:val="22"/>
          <w:lang w:val="el-GR"/>
        </w:rPr>
        <w:t>ΣΥΜΦΕΡΟΤΕΡΗ ΑΠΟ  ΟΙΚΟΝΟΜΙΚΗ ΑΠΟΨΗ ΠΡΟΣΦΟΡΑ</w:t>
      </w:r>
    </w:p>
    <w:p w:rsidR="00730221" w:rsidRPr="00CE2C08" w:rsidRDefault="00730221" w:rsidP="00730221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 w:rsidRPr="00D66A5C">
        <w:rPr>
          <w:rFonts w:ascii="Verdana" w:hAnsi="Verdana"/>
          <w:sz w:val="22"/>
          <w:szCs w:val="22"/>
          <w:lang w:val="el-GR"/>
        </w:rPr>
        <w:t>Η Εθνική Συνομοσπονδία Ατόμων με Αναπηρία (Ε.Σ.Α.μεΑ), ενεργώντας ως Αναθέτουσα Αρχή, προκηρύσσει δ</w:t>
      </w:r>
      <w:r>
        <w:rPr>
          <w:rFonts w:ascii="Verdana" w:hAnsi="Verdana"/>
          <w:sz w:val="22"/>
          <w:szCs w:val="22"/>
          <w:lang w:val="el-GR"/>
        </w:rPr>
        <w:t>ημόσιο ανοιχτό διαγωνισμό για τη</w:t>
      </w:r>
      <w:r w:rsidRPr="00D66A5C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δράση </w:t>
      </w:r>
      <w:r w:rsidRPr="007472D0">
        <w:rPr>
          <w:rFonts w:ascii="Verdana" w:hAnsi="Verdana"/>
          <w:b/>
          <w:sz w:val="22"/>
          <w:szCs w:val="22"/>
          <w:lang w:val="el-GR"/>
        </w:rPr>
        <w:t>«ΔΙΟΡΓΑΝΩΣΗ ΔΙΗΜΕΡΟΥ ΕΘΝΙΚΟΥ ΣΥΝΕΔΡΙΟΥ ΓΙΑ ΤΗΝ ΨΥΧΙΚΗ ΑΝΑΠΗΡΙΑ»</w:t>
      </w:r>
    </w:p>
    <w:p w:rsidR="00730221" w:rsidRDefault="00730221" w:rsidP="00730221">
      <w:pPr>
        <w:spacing w:line="360" w:lineRule="auto"/>
        <w:jc w:val="both"/>
        <w:rPr>
          <w:rFonts w:ascii="Verdana" w:hAnsi="Verdana"/>
          <w:b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του </w:t>
      </w:r>
      <w:proofErr w:type="spellStart"/>
      <w:r w:rsidRPr="00D66A5C">
        <w:rPr>
          <w:rFonts w:ascii="Verdana" w:hAnsi="Verdana"/>
          <w:sz w:val="22"/>
          <w:szCs w:val="22"/>
          <w:lang w:val="el-GR"/>
        </w:rPr>
        <w:t>υποέργο</w:t>
      </w:r>
      <w:r>
        <w:rPr>
          <w:rFonts w:ascii="Verdana" w:hAnsi="Verdana"/>
          <w:sz w:val="22"/>
          <w:szCs w:val="22"/>
          <w:lang w:val="el-GR"/>
        </w:rPr>
        <w:t>υ</w:t>
      </w:r>
      <w:proofErr w:type="spellEnd"/>
      <w:r w:rsidRPr="00D66A5C">
        <w:rPr>
          <w:rFonts w:ascii="Verdana" w:hAnsi="Verdana"/>
          <w:b/>
          <w:sz w:val="22"/>
          <w:szCs w:val="22"/>
          <w:lang w:val="el-GR"/>
        </w:rPr>
        <w:t xml:space="preserve"> </w:t>
      </w:r>
      <w:r w:rsidRPr="007472D0">
        <w:rPr>
          <w:rFonts w:ascii="Verdana" w:hAnsi="Verdana"/>
          <w:sz w:val="22"/>
          <w:szCs w:val="22"/>
          <w:lang w:val="el-GR"/>
        </w:rPr>
        <w:t>4</w:t>
      </w:r>
      <w:r>
        <w:rPr>
          <w:rFonts w:ascii="Verdana" w:hAnsi="Verdana"/>
          <w:b/>
          <w:sz w:val="22"/>
          <w:szCs w:val="22"/>
          <w:lang w:val="el-GR"/>
        </w:rPr>
        <w:t xml:space="preserve"> </w:t>
      </w:r>
      <w:r w:rsidRPr="007472D0">
        <w:rPr>
          <w:rFonts w:ascii="Verdana" w:hAnsi="Verdana"/>
          <w:b/>
          <w:sz w:val="22"/>
          <w:szCs w:val="22"/>
          <w:lang w:val="el-GR"/>
        </w:rPr>
        <w:t>«ΔΗΜΟΣΙΟΤΗΤΑ ΚΑΙ ΔΙΑΔΟΣΗ ΤΩΝ ΑΠΟΤΕΛΕΣΜΑΤΩΝ ΤΗΣ ΠΡΑΞΗΣ»</w:t>
      </w:r>
      <w:r w:rsidRPr="00D66A5C">
        <w:rPr>
          <w:rFonts w:ascii="Verdana" w:hAnsi="Verdana"/>
          <w:sz w:val="22"/>
          <w:szCs w:val="22"/>
          <w:lang w:val="el-GR"/>
        </w:rPr>
        <w:t xml:space="preserve"> της Πράξης </w:t>
      </w:r>
      <w:r w:rsidRPr="00D66A5C">
        <w:rPr>
          <w:rFonts w:ascii="Verdana" w:hAnsi="Verdana"/>
          <w:b/>
          <w:sz w:val="22"/>
          <w:szCs w:val="22"/>
          <w:lang w:val="el-GR"/>
        </w:rPr>
        <w:t>ΕΝΔΥΝΑΜΩΣΗ ΤΗΣ ΣΥΛΛΟΓΙΚΗΣ ΕΚΦΡΑΣΗΣ ΚΑΙ ΤΗΣ ΣΥΝΗΓΟΡΙΑΣ ΤΩΝ ΑΤΟΜΩΝ ΜΕ ΨΥΧΙΚΗ ΑΝΑΠΗΡΙΑ</w:t>
      </w:r>
      <w:r w:rsidRPr="00D66A5C">
        <w:rPr>
          <w:rFonts w:ascii="Verdana" w:hAnsi="Verdana"/>
          <w:sz w:val="22"/>
          <w:szCs w:val="22"/>
          <w:lang w:val="el-GR"/>
        </w:rPr>
        <w:t xml:space="preserve"> με </w:t>
      </w:r>
      <w:proofErr w:type="spellStart"/>
      <w:r w:rsidRPr="00D66A5C">
        <w:rPr>
          <w:rFonts w:ascii="Verdana" w:hAnsi="Verdana"/>
          <w:sz w:val="22"/>
          <w:szCs w:val="22"/>
          <w:lang w:val="el-GR"/>
        </w:rPr>
        <w:t>κωδ</w:t>
      </w:r>
      <w:proofErr w:type="spellEnd"/>
      <w:r w:rsidRPr="00D66A5C">
        <w:rPr>
          <w:rFonts w:ascii="Verdana" w:hAnsi="Verdana"/>
          <w:sz w:val="22"/>
          <w:szCs w:val="22"/>
          <w:lang w:val="el-GR"/>
        </w:rPr>
        <w:t>. ΟΠΣ</w:t>
      </w:r>
      <w:r>
        <w:rPr>
          <w:rFonts w:ascii="Verdana" w:hAnsi="Verdana"/>
          <w:sz w:val="22"/>
          <w:szCs w:val="22"/>
          <w:lang w:val="el-GR"/>
        </w:rPr>
        <w:t xml:space="preserve"> 312120</w:t>
      </w:r>
      <w:r w:rsidRPr="00D66A5C">
        <w:rPr>
          <w:rFonts w:ascii="Verdana" w:hAnsi="Verdana"/>
          <w:sz w:val="22"/>
          <w:szCs w:val="22"/>
          <w:lang w:val="el-GR"/>
        </w:rPr>
        <w:t xml:space="preserve">, στο πλαίσιο του Ε.Π </w:t>
      </w:r>
      <w:r w:rsidRPr="003109DE">
        <w:rPr>
          <w:rFonts w:ascii="Verdana" w:hAnsi="Verdana"/>
          <w:b/>
          <w:sz w:val="22"/>
          <w:szCs w:val="22"/>
          <w:lang w:val="el-GR"/>
        </w:rPr>
        <w:t xml:space="preserve">«ΑΝΑΠΤΥΞΗ ΑΝΘΡΩΠΙΝΟΥ ΔΥΝΑΜΙΚΟΥ» </w:t>
      </w:r>
      <w:r w:rsidRPr="00D66A5C">
        <w:rPr>
          <w:rFonts w:ascii="Verdana" w:hAnsi="Verdana"/>
          <w:sz w:val="22"/>
          <w:szCs w:val="22"/>
          <w:lang w:val="el-GR"/>
        </w:rPr>
        <w:t>2007-2013, ΑΞΟΝΑΣ ΠΡΟΤΕΡΑΙΟΤΗΤΑΣ: ΕΔΡΑΙΩΣΗ ΤΗΣ ΜΕΤΑΡΡΥΘΜΙΣΗΣ ΣΤΟΝ ΤΟΜΕΑ ΤΗΣ ΨΥΧΙΚΗΣ ΥΓΕΙΑΣ. ΑΝΑΠΤΥΞΗ ΤΗΣ ΠΡΩΤΟΒΑΘΜΙΑΣ ΦΡΟΝΤΙΔΑΣ ΥΓΕΙΑΣ, ΚΑΙ ΠΡΟΑΣΠΙΣΗ ΤΗΣ ΔΗΜΟΣΙΑΣ ΥΓΕΙΑΣ ΤΟΥ ΠΛΗΘΥΣΜΟΥ</w:t>
      </w:r>
      <w:r>
        <w:rPr>
          <w:rFonts w:ascii="Verdana" w:hAnsi="Verdana"/>
          <w:b/>
          <w:sz w:val="22"/>
          <w:szCs w:val="22"/>
          <w:lang w:val="el-GR"/>
        </w:rPr>
        <w:t xml:space="preserve">. </w:t>
      </w:r>
    </w:p>
    <w:p w:rsidR="00730221" w:rsidRPr="00D66A5C" w:rsidRDefault="00730221" w:rsidP="00730221">
      <w:pPr>
        <w:jc w:val="both"/>
        <w:rPr>
          <w:rFonts w:ascii="Verdana" w:hAnsi="Verdana"/>
          <w:b/>
          <w:sz w:val="22"/>
          <w:szCs w:val="22"/>
          <w:lang w:val="el-GR"/>
        </w:rPr>
      </w:pPr>
    </w:p>
    <w:p w:rsidR="00730221" w:rsidRPr="00B53BE6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Το έργο α</w:t>
      </w:r>
      <w:r w:rsidRPr="0011429B">
        <w:rPr>
          <w:rFonts w:ascii="Verdana" w:hAnsi="Verdana"/>
          <w:sz w:val="22"/>
          <w:szCs w:val="22"/>
          <w:lang w:val="el-GR"/>
        </w:rPr>
        <w:t>φορά</w:t>
      </w:r>
      <w:r>
        <w:rPr>
          <w:rFonts w:ascii="Verdana" w:hAnsi="Verdana"/>
          <w:sz w:val="22"/>
          <w:szCs w:val="22"/>
          <w:lang w:val="el-GR"/>
        </w:rPr>
        <w:t xml:space="preserve"> την οργάνωση διήμερου συνεδρίου στην Αθήνα. Ονοματολογία </w:t>
      </w:r>
      <w:r>
        <w:rPr>
          <w:rFonts w:ascii="Verdana" w:hAnsi="Verdana"/>
          <w:sz w:val="22"/>
          <w:szCs w:val="22"/>
        </w:rPr>
        <w:t>CPV</w:t>
      </w:r>
      <w:r>
        <w:rPr>
          <w:rFonts w:ascii="Verdana" w:hAnsi="Verdana"/>
          <w:sz w:val="22"/>
          <w:szCs w:val="22"/>
          <w:lang w:val="el-GR"/>
        </w:rPr>
        <w:t>:</w:t>
      </w:r>
      <w:r w:rsidRPr="00B53BE6">
        <w:rPr>
          <w:rFonts w:ascii="Verdana" w:hAnsi="Verdana" w:cs="Tahoma"/>
          <w:sz w:val="22"/>
          <w:szCs w:val="22"/>
          <w:lang w:val="el-GR"/>
        </w:rPr>
        <w:t xml:space="preserve"> </w:t>
      </w:r>
      <w:r>
        <w:rPr>
          <w:rFonts w:ascii="Verdana" w:hAnsi="Verdana" w:cs="Tahoma"/>
          <w:sz w:val="22"/>
          <w:szCs w:val="22"/>
          <w:lang w:val="el-GR"/>
        </w:rPr>
        <w:t>79950000-8.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675A88">
        <w:rPr>
          <w:rFonts w:ascii="Verdana" w:hAnsi="Verdana" w:cs="Tahoma"/>
          <w:sz w:val="22"/>
          <w:szCs w:val="22"/>
          <w:lang w:val="el-GR"/>
        </w:rPr>
        <w:t xml:space="preserve">91.243,90€ μη </w:t>
      </w:r>
      <w:proofErr w:type="spellStart"/>
      <w:r w:rsidRPr="00675A88">
        <w:rPr>
          <w:rFonts w:ascii="Verdana" w:hAnsi="Verdana" w:cs="Tahoma"/>
          <w:sz w:val="22"/>
          <w:szCs w:val="22"/>
          <w:lang w:val="el-GR"/>
        </w:rPr>
        <w:t>συμπεριλαμβαν</w:t>
      </w:r>
      <w:proofErr w:type="spellEnd"/>
      <w:r w:rsidRPr="00675A88">
        <w:rPr>
          <w:rFonts w:ascii="Verdana" w:hAnsi="Verdana" w:cs="Tahoma"/>
          <w:sz w:val="22"/>
          <w:szCs w:val="22"/>
        </w:rPr>
        <w:t>o</w:t>
      </w:r>
      <w:proofErr w:type="spellStart"/>
      <w:r w:rsidRPr="00675A88">
        <w:rPr>
          <w:rFonts w:ascii="Verdana" w:hAnsi="Verdana" w:cs="Tahoma"/>
          <w:sz w:val="22"/>
          <w:szCs w:val="22"/>
          <w:lang w:val="el-GR"/>
        </w:rPr>
        <w:t>μένου</w:t>
      </w:r>
      <w:proofErr w:type="spellEnd"/>
      <w:r w:rsidRPr="00675A88">
        <w:rPr>
          <w:rFonts w:ascii="Verdana" w:hAnsi="Verdana" w:cs="Tahoma"/>
          <w:sz w:val="22"/>
          <w:szCs w:val="22"/>
          <w:lang w:val="el-GR"/>
        </w:rPr>
        <w:t xml:space="preserve"> Φ</w:t>
      </w:r>
      <w:r w:rsidRPr="00E449B7">
        <w:rPr>
          <w:rFonts w:ascii="Verdana" w:hAnsi="Verdana" w:cs="Tahoma"/>
          <w:sz w:val="22"/>
          <w:szCs w:val="22"/>
          <w:lang w:val="el-GR"/>
        </w:rPr>
        <w:t>.</w:t>
      </w:r>
      <w:r w:rsidRPr="00675A88">
        <w:rPr>
          <w:rFonts w:ascii="Verdana" w:hAnsi="Verdana" w:cs="Tahoma"/>
          <w:sz w:val="22"/>
          <w:szCs w:val="22"/>
          <w:lang w:val="el-GR"/>
        </w:rPr>
        <w:t>Π</w:t>
      </w:r>
      <w:r w:rsidRPr="00E449B7">
        <w:rPr>
          <w:rFonts w:ascii="Verdana" w:hAnsi="Verdana" w:cs="Tahoma"/>
          <w:sz w:val="22"/>
          <w:szCs w:val="22"/>
          <w:lang w:val="el-GR"/>
        </w:rPr>
        <w:t>.</w:t>
      </w:r>
      <w:r w:rsidRPr="00675A88">
        <w:rPr>
          <w:rFonts w:ascii="Verdana" w:hAnsi="Verdana" w:cs="Tahoma"/>
          <w:sz w:val="22"/>
          <w:szCs w:val="22"/>
          <w:lang w:val="el-GR"/>
        </w:rPr>
        <w:t>Α</w:t>
      </w:r>
      <w:r w:rsidRPr="00E449B7">
        <w:rPr>
          <w:rFonts w:ascii="Verdana" w:hAnsi="Verdana" w:cs="Tahoma"/>
          <w:sz w:val="22"/>
          <w:szCs w:val="22"/>
          <w:lang w:val="el-GR"/>
        </w:rPr>
        <w:t>.</w:t>
      </w:r>
      <w:r>
        <w:rPr>
          <w:rFonts w:ascii="Verdana" w:hAnsi="Verdana" w:cs="Tahoma"/>
          <w:sz w:val="22"/>
          <w:szCs w:val="22"/>
          <w:lang w:val="el-GR"/>
        </w:rPr>
        <w:t xml:space="preserve"> 23% </w:t>
      </w:r>
      <w:r w:rsidRPr="00675A88">
        <w:rPr>
          <w:rFonts w:ascii="Verdana" w:hAnsi="Verdana" w:cs="Tahoma"/>
          <w:sz w:val="22"/>
          <w:szCs w:val="22"/>
          <w:lang w:val="el-GR"/>
        </w:rPr>
        <w:t>(ήτοι 112.230,00€ συμπεριλαμβανομένου ΦΠΑ 23%)</w:t>
      </w:r>
      <w:r w:rsidRPr="00CE2C08">
        <w:rPr>
          <w:rFonts w:ascii="Verdana" w:hAnsi="Verdana"/>
          <w:sz w:val="22"/>
          <w:szCs w:val="22"/>
          <w:lang w:val="el-GR"/>
        </w:rPr>
        <w:t>. Το ποσό αυτό είναι το ανώτερο όριο για την υποβολή προσφορών.</w:t>
      </w:r>
    </w:p>
    <w:p w:rsidR="00730221" w:rsidRPr="00CE2C08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CE2C08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 </w:t>
      </w:r>
      <w:r>
        <w:rPr>
          <w:rFonts w:ascii="Verdana" w:hAnsi="Verdana"/>
          <w:sz w:val="22"/>
          <w:szCs w:val="22"/>
          <w:lang w:val="el-GR"/>
        </w:rPr>
        <w:t xml:space="preserve">πέντε εξακοσίων έντεκα Ευρώ και πενήντα λεπτών </w:t>
      </w:r>
      <w:r>
        <w:rPr>
          <w:rFonts w:ascii="Verdana" w:hAnsi="Verdana"/>
          <w:sz w:val="22"/>
          <w:szCs w:val="22"/>
          <w:lang w:val="el-GR"/>
        </w:rPr>
        <w:lastRenderedPageBreak/>
        <w:t>(5.611,50€</w:t>
      </w:r>
      <w:r w:rsidRPr="00CE2C08">
        <w:rPr>
          <w:rFonts w:ascii="Verdana" w:hAnsi="Verdana"/>
          <w:sz w:val="22"/>
          <w:szCs w:val="22"/>
          <w:lang w:val="el-GR"/>
        </w:rPr>
        <w:t>), που αντιστοιχεί στο 5% του προϋπολογισμού, συμπεριλαμβανομένου Φ.Π.Α.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Pr="00BD28A7">
        <w:rPr>
          <w:rFonts w:ascii="Verdana" w:hAnsi="Verdana"/>
          <w:sz w:val="22"/>
          <w:szCs w:val="22"/>
          <w:lang w:val="el-GR"/>
        </w:rPr>
        <w:t xml:space="preserve">8/09/2014 ημέρα Δευτέρα και ώρα </w:t>
      </w:r>
      <w:r>
        <w:rPr>
          <w:rFonts w:ascii="Verdana" w:hAnsi="Verdana"/>
          <w:sz w:val="22"/>
          <w:szCs w:val="22"/>
          <w:lang w:val="el-GR"/>
        </w:rPr>
        <w:t>12:00μ.</w:t>
      </w:r>
      <w:r w:rsidRPr="00CE2C08">
        <w:rPr>
          <w:rFonts w:ascii="Verdana" w:hAnsi="Verdana"/>
          <w:sz w:val="22"/>
          <w:szCs w:val="22"/>
          <w:lang w:val="el-GR"/>
        </w:rPr>
        <w:t xml:space="preserve"> στα γραφεία της Ε.Σ</w:t>
      </w:r>
      <w:r>
        <w:rPr>
          <w:rFonts w:ascii="Verdana" w:hAnsi="Verdana"/>
          <w:sz w:val="22"/>
          <w:szCs w:val="22"/>
          <w:lang w:val="el-GR"/>
        </w:rPr>
        <w:t>.Α</w:t>
      </w:r>
      <w:r w:rsidRPr="00616121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μεΑ</w:t>
      </w:r>
      <w:r w:rsidRPr="00616121">
        <w:rPr>
          <w:rFonts w:ascii="Verdana" w:hAnsi="Verdana"/>
          <w:sz w:val="22"/>
          <w:szCs w:val="22"/>
          <w:lang w:val="el-GR"/>
        </w:rPr>
        <w:t>.</w:t>
      </w:r>
      <w:r w:rsidRPr="000F49C4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στην Ηλιούπολη Αττικής οδός Ελ. Βενιζέλου 236,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>
        <w:rPr>
          <w:rFonts w:ascii="Verdana" w:hAnsi="Verdana"/>
          <w:sz w:val="22"/>
          <w:szCs w:val="22"/>
          <w:lang w:val="el-GR"/>
        </w:rPr>
        <w:t>ή απόφαση της Ε.Σ.Α</w:t>
      </w:r>
      <w:r w:rsidRPr="00616121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D8601F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>
        <w:rPr>
          <w:rFonts w:ascii="Verdana" w:hAnsi="Verdana"/>
          <w:sz w:val="22"/>
          <w:szCs w:val="22"/>
          <w:lang w:val="el-GR"/>
        </w:rPr>
        <w:t>8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Pr="00BD28A7">
        <w:rPr>
          <w:rFonts w:ascii="Verdana" w:hAnsi="Verdana"/>
          <w:sz w:val="22"/>
          <w:szCs w:val="22"/>
          <w:lang w:val="el-GR"/>
        </w:rPr>
        <w:t>09/2014 και ώρα 12:00μ.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Pr="00E449B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Pr="00E449B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Pr="00E449B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Pr="00E449B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</w:t>
      </w:r>
      <w:proofErr w:type="spellStart"/>
      <w:r w:rsidRPr="00B53BE6">
        <w:rPr>
          <w:rFonts w:ascii="Verdana" w:hAnsi="Verdana"/>
          <w:bCs/>
          <w:sz w:val="22"/>
          <w:szCs w:val="22"/>
          <w:lang w:val="el-GR"/>
        </w:rPr>
        <w:t>τηλ</w:t>
      </w:r>
      <w:proofErr w:type="spellEnd"/>
      <w:r w:rsidRPr="00B53BE6">
        <w:rPr>
          <w:rFonts w:ascii="Verdana" w:hAnsi="Verdana"/>
          <w:bCs/>
          <w:sz w:val="22"/>
          <w:szCs w:val="22"/>
          <w:lang w:val="el-GR"/>
        </w:rPr>
        <w:t xml:space="preserve">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730221" w:rsidRDefault="00730221" w:rsidP="00730221">
      <w:pPr>
        <w:pStyle w:val="3"/>
        <w:overflowPunct/>
        <w:autoSpaceDE/>
        <w:autoSpaceDN/>
        <w:adjustRightInd/>
        <w:rPr>
          <w:rFonts w:ascii="Verdana" w:hAnsi="Verdana" w:cs="Times New Roman"/>
          <w:sz w:val="22"/>
          <w:szCs w:val="22"/>
        </w:rPr>
      </w:pPr>
    </w:p>
    <w:p w:rsidR="00730221" w:rsidRPr="00D8601F" w:rsidRDefault="00730221" w:rsidP="00730221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 xml:space="preserve"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 </w:t>
      </w:r>
      <w:r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D8601F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>
        <w:rPr>
          <w:rFonts w:ascii="Verdana" w:hAnsi="Verdana"/>
          <w:sz w:val="22"/>
          <w:szCs w:val="22"/>
          <w:lang w:val="el-GR"/>
        </w:rPr>
        <w:t xml:space="preserve">ουν τον προσφέροντα για έξι </w:t>
      </w:r>
      <w:r w:rsidRPr="000346CF">
        <w:rPr>
          <w:rFonts w:ascii="Verdana" w:hAnsi="Verdana"/>
          <w:sz w:val="22"/>
          <w:szCs w:val="22"/>
          <w:lang w:val="el-GR"/>
        </w:rPr>
        <w:t>(6) μήνες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B53BE6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</w:t>
      </w:r>
      <w:proofErr w:type="spellStart"/>
      <w:r>
        <w:rPr>
          <w:rFonts w:ascii="Verdana" w:hAnsi="Verdana"/>
          <w:sz w:val="22"/>
          <w:szCs w:val="22"/>
          <w:lang w:val="el-GR"/>
        </w:rPr>
        <w:t>συμφερότερη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404C73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στον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</w:t>
      </w:r>
      <w:r w:rsidRPr="009364DA">
        <w:rPr>
          <w:rFonts w:ascii="Verdana" w:hAnsi="Verdana"/>
          <w:sz w:val="22"/>
          <w:szCs w:val="22"/>
          <w:lang w:val="el-GR"/>
        </w:rPr>
        <w:lastRenderedPageBreak/>
        <w:t>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 xml:space="preserve">.Ε. ή με την Ελλάδα και πληρούν τις ελάχιστες προϋποθέσεις συμμετοχής της παραγράφου 2.2 της διακήρυξης. 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8332C4" w:rsidRDefault="00730221" w:rsidP="00730221">
      <w:pPr>
        <w:spacing w:line="360" w:lineRule="auto"/>
        <w:rPr>
          <w:rFonts w:ascii="Verdana" w:hAnsi="Verdana"/>
          <w:sz w:val="22"/>
          <w:szCs w:val="22"/>
          <w:lang w:val="el-GR"/>
        </w:rPr>
      </w:pPr>
      <w:r w:rsidRPr="008332C4">
        <w:rPr>
          <w:rFonts w:ascii="Verdana" w:hAnsi="Verdana"/>
          <w:sz w:val="22"/>
          <w:szCs w:val="22"/>
          <w:lang w:val="el-GR"/>
        </w:rPr>
        <w:t>Το συνέδριο θ</w:t>
      </w:r>
      <w:r>
        <w:rPr>
          <w:rFonts w:ascii="Verdana" w:hAnsi="Verdana"/>
          <w:sz w:val="22"/>
          <w:szCs w:val="22"/>
          <w:lang w:val="el-GR"/>
        </w:rPr>
        <w:t>α πραγματοποιηθεί εντός του Νοεμ</w:t>
      </w:r>
      <w:r w:rsidRPr="008332C4">
        <w:rPr>
          <w:rFonts w:ascii="Verdana" w:hAnsi="Verdana"/>
          <w:sz w:val="22"/>
          <w:szCs w:val="22"/>
          <w:lang w:val="el-GR"/>
        </w:rPr>
        <w:t>βρίου 2014 και οι ακριβείς ημερομηνίες θα ανακοινωθούν στον ανάδοχο.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Εναλλακτικές προσφορές δεν γίνονται δεκτές.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</w:t>
      </w:r>
      <w:r w:rsidRPr="00E449B7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μεΑ</w:t>
      </w:r>
      <w:r w:rsidRPr="00E449B7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730221" w:rsidRPr="00404C73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>
        <w:rPr>
          <w:rFonts w:ascii="Verdana" w:hAnsi="Verdana"/>
          <w:sz w:val="22"/>
          <w:szCs w:val="22"/>
          <w:lang w:val="el-GR"/>
        </w:rPr>
        <w:t>συγχρηματοδοτείται από Πόρους της Ευρωπαϊκής Ένωσης (Ευρωπαϊκό Κοινωνικό Ταμείο – ΕΚΤ) και Εθνικούς Πόρους.</w:t>
      </w:r>
    </w:p>
    <w:p w:rsidR="00730221" w:rsidRPr="00CE2C08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730221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>
        <w:rPr>
          <w:rFonts w:ascii="Verdana" w:hAnsi="Verdana"/>
          <w:sz w:val="22"/>
          <w:szCs w:val="22"/>
          <w:lang w:val="el-GR"/>
        </w:rPr>
        <w:t>μού διατίθενται δωρεάν 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Pr="00616121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 xml:space="preserve"> (Δ</w:t>
      </w:r>
      <w:r w:rsidRPr="00616121">
        <w:rPr>
          <w:rFonts w:ascii="Verdana" w:hAnsi="Verdana"/>
          <w:sz w:val="22"/>
          <w:szCs w:val="22"/>
          <w:lang w:val="el-GR"/>
        </w:rPr>
        <w:t>/</w:t>
      </w:r>
      <w:proofErr w:type="spellStart"/>
      <w:r>
        <w:rPr>
          <w:rFonts w:ascii="Verdana" w:hAnsi="Verdana"/>
          <w:sz w:val="22"/>
          <w:szCs w:val="22"/>
          <w:lang w:val="el-GR"/>
        </w:rPr>
        <w:t>νση</w:t>
      </w:r>
      <w:proofErr w:type="spellEnd"/>
      <w:r w:rsidRPr="00CE2C08">
        <w:rPr>
          <w:rFonts w:ascii="Verdana" w:hAnsi="Verdana"/>
          <w:sz w:val="22"/>
          <w:szCs w:val="22"/>
          <w:lang w:val="el-GR"/>
        </w:rPr>
        <w:t>: Ελ</w:t>
      </w:r>
      <w:r>
        <w:rPr>
          <w:rFonts w:ascii="Verdana" w:hAnsi="Verdana"/>
          <w:sz w:val="22"/>
          <w:szCs w:val="22"/>
          <w:lang w:val="el-GR"/>
        </w:rPr>
        <w:t xml:space="preserve">. Βενιζέλου 236 Ηλιούπολη, </w:t>
      </w:r>
      <w:proofErr w:type="spellStart"/>
      <w:r>
        <w:rPr>
          <w:rFonts w:ascii="Verdana" w:hAnsi="Verdana"/>
          <w:sz w:val="22"/>
          <w:szCs w:val="22"/>
          <w:lang w:val="el-GR"/>
        </w:rPr>
        <w:t>τηλ</w:t>
      </w:r>
      <w:proofErr w:type="spellEnd"/>
      <w:r>
        <w:rPr>
          <w:rFonts w:ascii="Verdana" w:hAnsi="Verdana"/>
          <w:sz w:val="22"/>
          <w:szCs w:val="22"/>
          <w:lang w:val="el-GR"/>
        </w:rPr>
        <w:t>.</w:t>
      </w:r>
      <w:r w:rsidRPr="00E449B7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CE2C08" w:rsidRDefault="00730221" w:rsidP="007302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Περίληψη της διακήρυξης δημοσιεύτηκε στο τεύχος Διακηρύξεων Συμβάσεων του Φύλλου της Κυβερνήσεως και τον Ελληνικό τύπο στις 18/07/2014.</w:t>
      </w:r>
    </w:p>
    <w:p w:rsidR="00730221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CE2C08" w:rsidRDefault="00730221" w:rsidP="00730221">
      <w:pPr>
        <w:jc w:val="both"/>
        <w:rPr>
          <w:rFonts w:ascii="Verdana" w:hAnsi="Verdana"/>
          <w:sz w:val="22"/>
          <w:szCs w:val="22"/>
          <w:lang w:val="el-GR"/>
        </w:rPr>
      </w:pPr>
    </w:p>
    <w:p w:rsidR="00730221" w:rsidRPr="00002930" w:rsidRDefault="00730221" w:rsidP="00730221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Ηλιούπολη 16/07/20</w:t>
      </w:r>
      <w:r w:rsidRPr="00616121">
        <w:rPr>
          <w:rFonts w:ascii="Verdana" w:hAnsi="Verdana"/>
          <w:sz w:val="22"/>
          <w:szCs w:val="22"/>
          <w:lang w:val="el-GR"/>
        </w:rPr>
        <w:t>1</w:t>
      </w:r>
      <w:r>
        <w:rPr>
          <w:rFonts w:ascii="Verdana" w:hAnsi="Verdana"/>
          <w:sz w:val="22"/>
          <w:szCs w:val="22"/>
          <w:lang w:val="el-GR"/>
        </w:rPr>
        <w:t>4</w:t>
      </w:r>
    </w:p>
    <w:p w:rsidR="00730221" w:rsidRDefault="00730221" w:rsidP="00730221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>
        <w:rPr>
          <w:rFonts w:ascii="Verdana" w:hAnsi="Verdana"/>
          <w:sz w:val="22"/>
          <w:szCs w:val="22"/>
          <w:lang w:val="el-GR"/>
        </w:rPr>
        <w:t>.</w:t>
      </w:r>
    </w:p>
    <w:p w:rsidR="00730221" w:rsidRDefault="00730221" w:rsidP="00730221">
      <w:pPr>
        <w:jc w:val="center"/>
        <w:rPr>
          <w:rFonts w:ascii="Verdana" w:hAnsi="Verdana"/>
          <w:sz w:val="22"/>
          <w:szCs w:val="22"/>
          <w:lang w:val="el-GR"/>
        </w:rPr>
      </w:pPr>
    </w:p>
    <w:p w:rsidR="00730221" w:rsidRPr="00CE2C08" w:rsidRDefault="00730221" w:rsidP="00730221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730221" w:rsidRPr="00CE2C08" w:rsidRDefault="00730221" w:rsidP="00730221">
      <w:pPr>
        <w:jc w:val="center"/>
        <w:rPr>
          <w:lang w:val="el-GR"/>
        </w:rPr>
      </w:pPr>
    </w:p>
    <w:p w:rsidR="007013C8" w:rsidRDefault="007013C8"/>
    <w:sectPr w:rsidR="007013C8" w:rsidSect="00BC05DB">
      <w:head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0"/>
      <w:gridCol w:w="1850"/>
      <w:gridCol w:w="3240"/>
      <w:gridCol w:w="1980"/>
    </w:tblGrid>
    <w:tr w:rsidR="008D6E55" w:rsidRPr="00825290" w:rsidTr="000014D2">
      <w:trPr>
        <w:trHeight w:val="90"/>
      </w:trPr>
      <w:tc>
        <w:tcPr>
          <w:tcW w:w="139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D6E55" w:rsidRPr="00825290" w:rsidRDefault="00730221" w:rsidP="008D6E55">
          <w:pPr>
            <w:tabs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  <w:lang w:val="el-GR"/>
            </w:rPr>
          </w:pPr>
          <w:r>
            <w:fldChar w:fldCharType="begin"/>
          </w:r>
          <w:r>
            <w:instrText xml:space="preserve"> INCLUDEPICTURE "cid:image008.jpg@01CC9EC3.B4300900" \* MERGEFORMAT </w:instrText>
          </w:r>
          <w:r>
            <w:fldChar w:fldCharType="separate"/>
          </w:r>
          <w:r w:rsidRPr="008D6E55">
            <w:rPr>
              <w:rFonts w:cs="Arial"/>
              <w:noProof/>
              <w:sz w:val="20"/>
              <w:szCs w:val="20"/>
              <w:lang w:val="el-GR"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3pt;height:36pt;visibility:visible">
                <v:imagedata r:id="rId1" r:href="rId2"/>
              </v:shape>
            </w:pict>
          </w:r>
          <w:r>
            <w:fldChar w:fldCharType="end"/>
          </w:r>
        </w:p>
        <w:p w:rsidR="008D6E55" w:rsidRPr="00825290" w:rsidRDefault="00730221" w:rsidP="008D6E55">
          <w:pPr>
            <w:tabs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  <w:lang w:val="el-GR"/>
            </w:rPr>
          </w:pPr>
          <w:r w:rsidRPr="00825290">
            <w:rPr>
              <w:rFonts w:cs="Arial"/>
              <w:color w:val="000080"/>
              <w:sz w:val="18"/>
              <w:szCs w:val="18"/>
            </w:rPr>
            <w:t>www.ygeia-pronoia.gr</w:t>
          </w:r>
        </w:p>
      </w:tc>
      <w:tc>
        <w:tcPr>
          <w:tcW w:w="1850" w:type="dxa"/>
          <w:tcMar>
            <w:top w:w="0" w:type="dxa"/>
            <w:left w:w="108" w:type="dxa"/>
            <w:bottom w:w="0" w:type="dxa"/>
            <w:right w:w="108" w:type="dxa"/>
          </w:tcMar>
        </w:tcPr>
        <w:p w:rsidR="008D6E55" w:rsidRPr="00825290" w:rsidRDefault="00730221" w:rsidP="008D6E55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  <w:lang w:val="el-GR"/>
            </w:rPr>
          </w:pPr>
        </w:p>
        <w:p w:rsidR="008D6E55" w:rsidRPr="00825290" w:rsidRDefault="00730221" w:rsidP="008D6E55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Verdana" w:hAnsi="Verdana"/>
              <w:color w:val="000080"/>
              <w:sz w:val="18"/>
              <w:szCs w:val="18"/>
              <w:lang w:val="el-GR"/>
            </w:rPr>
          </w:pPr>
          <w:r w:rsidRPr="00825290">
            <w:rPr>
              <w:rFonts w:ascii="Verdana" w:hAnsi="Verdana"/>
              <w:color w:val="000080"/>
              <w:sz w:val="16"/>
              <w:szCs w:val="16"/>
              <w:lang w:val="el-GR"/>
            </w:rPr>
            <w:t xml:space="preserve">Με τη συγχρηματοδότηση της </w:t>
          </w:r>
          <w:r w:rsidRPr="00825290">
            <w:rPr>
              <w:rFonts w:ascii="Verdana" w:hAnsi="Verdana"/>
              <w:color w:val="000080"/>
              <w:sz w:val="16"/>
              <w:szCs w:val="16"/>
              <w:lang w:val="el-GR"/>
            </w:rPr>
            <w:t xml:space="preserve">Ευρωπαϊκής Ένωσης </w:t>
          </w:r>
        </w:p>
      </w:tc>
      <w:tc>
        <w:tcPr>
          <w:tcW w:w="3240" w:type="dxa"/>
          <w:tcMar>
            <w:top w:w="0" w:type="dxa"/>
            <w:left w:w="108" w:type="dxa"/>
            <w:bottom w:w="0" w:type="dxa"/>
            <w:right w:w="108" w:type="dxa"/>
          </w:tcMar>
        </w:tcPr>
        <w:p w:rsidR="008D6E55" w:rsidRPr="00825290" w:rsidRDefault="00730221" w:rsidP="008D6E55">
          <w:pPr>
            <w:tabs>
              <w:tab w:val="center" w:pos="4153"/>
              <w:tab w:val="right" w:pos="8306"/>
            </w:tabs>
            <w:ind w:left="-108"/>
            <w:rPr>
              <w:rFonts w:cs="Arial"/>
              <w:sz w:val="20"/>
              <w:szCs w:val="20"/>
            </w:rPr>
          </w:pPr>
          <w:r>
            <w:fldChar w:fldCharType="begin"/>
          </w:r>
          <w:r>
            <w:instrText xml:space="preserve"> INCLUDEPICTURE "cid:image009.jpg@01CC9EC3.B4300900" \* MERGEFORMAT </w:instrText>
          </w:r>
          <w:r>
            <w:fldChar w:fldCharType="separate"/>
          </w:r>
          <w:r w:rsidRPr="008D6E55">
            <w:rPr>
              <w:rFonts w:cs="Arial"/>
              <w:noProof/>
              <w:sz w:val="20"/>
              <w:szCs w:val="20"/>
              <w:lang w:val="el-GR" w:eastAsia="el-GR"/>
            </w:rPr>
            <w:pict>
              <v:shape id="_x0000_i1025" type="#_x0000_t75" style="width:153pt;height:45pt;visibility:visible">
                <v:imagedata r:id="rId3" r:href="rId4"/>
              </v:shape>
            </w:pict>
          </w:r>
          <w:r>
            <w:fldChar w:fldCharType="end"/>
          </w:r>
        </w:p>
        <w:p w:rsidR="008D6E55" w:rsidRPr="00825290" w:rsidRDefault="00730221" w:rsidP="008D6E55">
          <w:pPr>
            <w:tabs>
              <w:tab w:val="center" w:pos="4153"/>
              <w:tab w:val="right" w:pos="8306"/>
            </w:tabs>
            <w:ind w:left="-108"/>
            <w:jc w:val="center"/>
            <w:rPr>
              <w:rFonts w:cs="Arial"/>
              <w:sz w:val="20"/>
              <w:szCs w:val="20"/>
            </w:rPr>
          </w:pPr>
          <w:r w:rsidRPr="00825290">
            <w:rPr>
              <w:rFonts w:cs="Arial"/>
              <w:color w:val="000080"/>
              <w:sz w:val="18"/>
              <w:szCs w:val="18"/>
            </w:rPr>
            <w:t>www.epanad.gov.gr</w:t>
          </w:r>
        </w:p>
      </w:tc>
      <w:tc>
        <w:tcPr>
          <w:tcW w:w="198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D6E55" w:rsidRPr="00825290" w:rsidRDefault="00730221" w:rsidP="008D6E55">
          <w:pPr>
            <w:tabs>
              <w:tab w:val="center" w:pos="4153"/>
              <w:tab w:val="right" w:pos="8306"/>
            </w:tabs>
            <w:ind w:left="-108"/>
            <w:jc w:val="center"/>
            <w:rPr>
              <w:rFonts w:cs="Arial"/>
              <w:sz w:val="20"/>
              <w:szCs w:val="20"/>
            </w:rPr>
          </w:pPr>
          <w:r>
            <w:fldChar w:fldCharType="begin"/>
          </w:r>
          <w:r>
            <w:instrText xml:space="preserve"> INCLUDEPICTURE "cid:image010.jpg@01CC9EC3.B4300900" \* MERGEFORMAT </w:instrText>
          </w:r>
          <w:r>
            <w:fldChar w:fldCharType="separate"/>
          </w:r>
          <w:r w:rsidRPr="008D6E55">
            <w:rPr>
              <w:noProof/>
              <w:sz w:val="20"/>
              <w:szCs w:val="20"/>
              <w:lang w:val="el-GR" w:eastAsia="el-GR"/>
            </w:rPr>
            <w:pict>
              <v:shape id="_x0000_i1027" type="#_x0000_t75" style="width:61.5pt;height:40.5pt;visibility:visible">
                <v:imagedata r:id="rId5" r:href="rId6"/>
              </v:shape>
            </w:pict>
          </w:r>
          <w:r>
            <w:fldChar w:fldCharType="end"/>
          </w:r>
        </w:p>
        <w:p w:rsidR="008D6E55" w:rsidRPr="00825290" w:rsidRDefault="00730221" w:rsidP="008D6E55">
          <w:pPr>
            <w:tabs>
              <w:tab w:val="center" w:pos="4153"/>
              <w:tab w:val="right" w:pos="8306"/>
            </w:tabs>
            <w:ind w:left="-108"/>
            <w:jc w:val="center"/>
            <w:rPr>
              <w:rFonts w:cs="Arial"/>
              <w:sz w:val="20"/>
              <w:szCs w:val="20"/>
            </w:rPr>
          </w:pPr>
          <w:r w:rsidRPr="00825290">
            <w:rPr>
              <w:rFonts w:cs="Arial"/>
              <w:color w:val="000080"/>
              <w:sz w:val="18"/>
              <w:szCs w:val="18"/>
            </w:rPr>
            <w:t>www.espa.gr</w:t>
          </w:r>
        </w:p>
      </w:tc>
    </w:tr>
  </w:tbl>
  <w:p w:rsidR="008D6E55" w:rsidRDefault="007302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71"/>
    <w:rsid w:val="00686E71"/>
    <w:rsid w:val="007013C8"/>
    <w:rsid w:val="0073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3A3DF-611F-4FD6-91DE-7E75300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730221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730221"/>
    <w:rPr>
      <w:rFonts w:ascii="Arial" w:eastAsia="Times New Roman" w:hAnsi="Arial" w:cs="Arial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73022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30221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8.jpg@01CC9EC3.B430090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10.jpg@01CC9EC3.B430090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9.jpg@01CC9EC3.B43009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2</cp:revision>
  <dcterms:created xsi:type="dcterms:W3CDTF">2014-07-18T08:58:00Z</dcterms:created>
  <dcterms:modified xsi:type="dcterms:W3CDTF">2014-07-18T08:58:00Z</dcterms:modified>
</cp:coreProperties>
</file>