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B9" w:rsidRDefault="00AF2CB9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41A6BED" wp14:editId="64AB5E47">
            <wp:extent cx="5267325" cy="1323975"/>
            <wp:effectExtent l="0" t="0" r="0" b="0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«ΕΚΠΑΙΔΕΥΣΗ ΚΑΙ ΔΙΑ ΒΙΟΥ ΜΑΘΗΣΗ»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A0C46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="0053014A" w:rsidRPr="00CA0C46">
        <w:rPr>
          <w:rFonts w:ascii="Verdana" w:hAnsi="Verdana"/>
          <w:b/>
          <w:bCs/>
          <w:sz w:val="22"/>
          <w:szCs w:val="22"/>
          <w:lang w:val="el-GR"/>
        </w:rPr>
        <w:t>4841</w:t>
      </w:r>
    </w:p>
    <w:p w:rsidR="00CE2C08" w:rsidRPr="00CA0C46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53014A" w:rsidRPr="0053014A">
        <w:rPr>
          <w:rFonts w:ascii="Verdana" w:hAnsi="Verdana"/>
          <w:b/>
          <w:bCs/>
          <w:sz w:val="22"/>
          <w:szCs w:val="22"/>
          <w:lang w:val="el-GR"/>
        </w:rPr>
        <w:t>1</w:t>
      </w:r>
      <w:r w:rsidR="0053014A" w:rsidRPr="00CA0C46">
        <w:rPr>
          <w:rFonts w:ascii="Verdana" w:hAnsi="Verdana"/>
          <w:b/>
          <w:bCs/>
          <w:sz w:val="22"/>
          <w:szCs w:val="22"/>
          <w:lang w:val="el-GR"/>
        </w:rPr>
        <w:t>1/12/2014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D3582D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>ΠΡΟΧΕΙΡΟΣ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(Ε.Σ.Α.μεΑ), ενεργώντας ως Αναθέτουσα Α</w:t>
      </w:r>
      <w:r w:rsidR="00CA0C46">
        <w:rPr>
          <w:rFonts w:ascii="Verdana" w:hAnsi="Verdana"/>
          <w:b w:val="0"/>
          <w:sz w:val="22"/>
          <w:szCs w:val="22"/>
        </w:rPr>
        <w:t>ρχή, προκηρύσσει πρόχειρο</w:t>
      </w:r>
      <w:r w:rsidRPr="005C6B02">
        <w:rPr>
          <w:rFonts w:ascii="Verdana" w:hAnsi="Verdana"/>
          <w:b w:val="0"/>
          <w:sz w:val="22"/>
          <w:szCs w:val="22"/>
        </w:rPr>
        <w:t xml:space="preserve"> διαγωνισμό για το </w:t>
      </w:r>
      <w:proofErr w:type="spellStart"/>
      <w:r w:rsidRPr="005C6B02">
        <w:rPr>
          <w:rFonts w:ascii="Verdana" w:hAnsi="Verdana"/>
          <w:b w:val="0"/>
          <w:sz w:val="22"/>
          <w:szCs w:val="22"/>
        </w:rPr>
        <w:t>υποέργο</w:t>
      </w:r>
      <w:proofErr w:type="spellEnd"/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2E6735">
        <w:rPr>
          <w:rFonts w:ascii="Verdana" w:hAnsi="Verdana"/>
          <w:b w:val="0"/>
          <w:sz w:val="22"/>
          <w:szCs w:val="22"/>
        </w:rPr>
        <w:t>1</w:t>
      </w:r>
      <w:r w:rsidR="00044E73" w:rsidRPr="00044E73">
        <w:rPr>
          <w:rFonts w:ascii="Verdana" w:hAnsi="Verdana"/>
          <w:b w:val="0"/>
          <w:sz w:val="22"/>
          <w:szCs w:val="22"/>
        </w:rPr>
        <w:t>8</w:t>
      </w:r>
      <w:r w:rsidR="0053014A" w:rsidRPr="0053014A">
        <w:rPr>
          <w:rFonts w:ascii="Verdana" w:hAnsi="Verdana"/>
          <w:b w:val="0"/>
          <w:sz w:val="22"/>
          <w:szCs w:val="22"/>
        </w:rPr>
        <w:t xml:space="preserve"> </w:t>
      </w:r>
      <w:r w:rsidR="005C6B02" w:rsidRPr="005C6B02">
        <w:rPr>
          <w:rFonts w:ascii="Verdana" w:hAnsi="Verdana" w:cs="Times New Roman"/>
          <w:sz w:val="22"/>
          <w:szCs w:val="22"/>
        </w:rPr>
        <w:t>«</w:t>
      </w:r>
      <w:r w:rsidR="00044E73">
        <w:rPr>
          <w:rFonts w:ascii="Verdana" w:hAnsi="Verdana" w:cs="Times New Roman"/>
          <w:sz w:val="22"/>
          <w:szCs w:val="22"/>
        </w:rPr>
        <w:t>ΕΞΩΤΕΡΙΚΗ ΑΞΙΟΛΟΓΗΣΗ</w:t>
      </w:r>
      <w:r w:rsidR="005C6B02" w:rsidRPr="005C6B02">
        <w:rPr>
          <w:rFonts w:ascii="Verdana" w:hAnsi="Verdana" w:cs="Times New Roman"/>
          <w:sz w:val="22"/>
          <w:szCs w:val="22"/>
        </w:rPr>
        <w:t>»</w:t>
      </w:r>
      <w:r w:rsidR="00BC3CB3" w:rsidRP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>στο πλαίσιο του Ε.Π</w:t>
      </w:r>
      <w:r w:rsidR="0053014A" w:rsidRPr="0053014A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53014A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53014A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0065DC" w:rsidRPr="000065DC">
        <w:rPr>
          <w:rFonts w:ascii="Verdana" w:hAnsi="Verdana"/>
          <w:sz w:val="22"/>
          <w:szCs w:val="22"/>
          <w:lang w:val="el-GR"/>
        </w:rPr>
        <w:t>48.780,49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€</w:t>
      </w:r>
      <w:r w:rsidR="002E6735">
        <w:rPr>
          <w:rFonts w:ascii="Verdana" w:hAnsi="Verdana" w:cs="Tahoma"/>
          <w:sz w:val="22"/>
          <w:szCs w:val="22"/>
          <w:lang w:val="el-GR"/>
        </w:rPr>
        <w:t xml:space="preserve"> χωρίς ΦΠΑ (ήτοι </w:t>
      </w:r>
      <w:r w:rsidR="000065DC" w:rsidRPr="000065DC">
        <w:rPr>
          <w:rFonts w:ascii="Verdana" w:hAnsi="Verdana" w:cs="Tahoma"/>
          <w:sz w:val="22"/>
          <w:szCs w:val="22"/>
          <w:lang w:val="el-GR"/>
        </w:rPr>
        <w:t>60.000,00</w:t>
      </w:r>
      <w:r w:rsidR="002E6735">
        <w:rPr>
          <w:rFonts w:ascii="Verdana" w:hAnsi="Verdana" w:cs="Tahoma"/>
          <w:sz w:val="22"/>
          <w:szCs w:val="22"/>
          <w:lang w:val="el-GR"/>
        </w:rPr>
        <w:t>€ συμπεριλαμβανομένου ΦΠΑ)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 w:rsidR="000065DC" w:rsidRPr="000065DC">
        <w:rPr>
          <w:rFonts w:ascii="Verdana" w:hAnsi="Verdana"/>
          <w:sz w:val="22"/>
          <w:szCs w:val="22"/>
          <w:lang w:val="el-GR"/>
        </w:rPr>
        <w:t>3.000,00</w:t>
      </w:r>
      <w:r w:rsidR="0053014A" w:rsidRPr="00282DDC">
        <w:rPr>
          <w:rFonts w:ascii="Verdana" w:hAnsi="Verdana" w:cs="Tahoma"/>
          <w:sz w:val="22"/>
          <w:szCs w:val="22"/>
          <w:lang w:val="el-GR"/>
        </w:rPr>
        <w:t>€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2E6735" w:rsidRPr="002E6735">
        <w:rPr>
          <w:rFonts w:ascii="Verdana" w:hAnsi="Verdana"/>
          <w:sz w:val="22"/>
          <w:szCs w:val="22"/>
          <w:lang w:val="el-GR"/>
        </w:rPr>
        <w:t>29/12/2014</w:t>
      </w:r>
      <w:r w:rsidRPr="002E6735">
        <w:rPr>
          <w:rFonts w:ascii="Verdana" w:hAnsi="Verdana"/>
          <w:sz w:val="22"/>
          <w:szCs w:val="22"/>
          <w:lang w:val="el-GR"/>
        </w:rPr>
        <w:t xml:space="preserve"> ημέρα </w:t>
      </w:r>
      <w:r w:rsidR="002E6735" w:rsidRPr="002E6735">
        <w:rPr>
          <w:rFonts w:ascii="Verdana" w:hAnsi="Verdana"/>
          <w:sz w:val="22"/>
          <w:szCs w:val="22"/>
          <w:lang w:val="el-GR"/>
        </w:rPr>
        <w:t>Δευτέρα</w:t>
      </w:r>
      <w:r w:rsidRPr="00282DDC">
        <w:rPr>
          <w:rFonts w:ascii="Verdana" w:hAnsi="Verdana"/>
          <w:sz w:val="22"/>
          <w:szCs w:val="22"/>
          <w:lang w:val="el-GR"/>
        </w:rPr>
        <w:t xml:space="preserve"> και</w:t>
      </w:r>
      <w:r w:rsidR="00616121"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ώρα</w:t>
      </w:r>
      <w:r w:rsidR="00044E73">
        <w:rPr>
          <w:rFonts w:ascii="Verdana" w:hAnsi="Verdana"/>
          <w:sz w:val="22"/>
          <w:szCs w:val="22"/>
          <w:lang w:val="el-GR"/>
        </w:rPr>
        <w:t xml:space="preserve"> 10</w:t>
      </w:r>
      <w:r w:rsidR="002E6735">
        <w:rPr>
          <w:rFonts w:ascii="Verdana" w:hAnsi="Verdana"/>
          <w:sz w:val="22"/>
          <w:szCs w:val="22"/>
          <w:lang w:val="el-GR"/>
        </w:rPr>
        <w:t>:3</w:t>
      </w:r>
      <w:r w:rsidR="00282DDC">
        <w:rPr>
          <w:rFonts w:ascii="Verdana" w:hAnsi="Verdana"/>
          <w:sz w:val="22"/>
          <w:szCs w:val="22"/>
          <w:lang w:val="el-GR"/>
        </w:rPr>
        <w:t>0π.μ</w:t>
      </w:r>
      <w:r w:rsidR="0053014A" w:rsidRPr="0053014A">
        <w:rPr>
          <w:rFonts w:ascii="Verdana" w:hAnsi="Verdana"/>
          <w:sz w:val="22"/>
          <w:szCs w:val="22"/>
          <w:lang w:val="el-GR"/>
        </w:rPr>
        <w:t>.</w:t>
      </w:r>
      <w:r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 xml:space="preserve">του διαγωνισμού, </w:t>
      </w:r>
      <w:r w:rsidRPr="00CE2C08">
        <w:rPr>
          <w:rFonts w:ascii="Verdana" w:hAnsi="Verdana"/>
          <w:sz w:val="22"/>
          <w:szCs w:val="22"/>
          <w:lang w:val="el-GR"/>
        </w:rPr>
        <w:lastRenderedPageBreak/>
        <w:t>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2E6735">
        <w:rPr>
          <w:rFonts w:ascii="Verdana" w:hAnsi="Verdana"/>
          <w:sz w:val="22"/>
          <w:szCs w:val="22"/>
          <w:lang w:val="el-GR"/>
        </w:rPr>
        <w:t>29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12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2014</w:t>
      </w:r>
      <w:r w:rsidR="00044E73">
        <w:rPr>
          <w:rFonts w:ascii="Verdana" w:hAnsi="Verdana"/>
          <w:sz w:val="22"/>
          <w:szCs w:val="22"/>
          <w:lang w:val="el-GR"/>
        </w:rPr>
        <w:t xml:space="preserve"> και ώρα 10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282DDC">
        <w:rPr>
          <w:rFonts w:ascii="Verdana" w:hAnsi="Verdana"/>
          <w:sz w:val="22"/>
          <w:szCs w:val="22"/>
          <w:lang w:val="el-GR"/>
        </w:rPr>
        <w:t>π.μ</w:t>
      </w:r>
      <w:r w:rsidR="00AF2CB9" w:rsidRPr="00AF2CB9">
        <w:rPr>
          <w:rFonts w:ascii="Verdana" w:hAnsi="Verdana"/>
          <w:sz w:val="22"/>
          <w:szCs w:val="22"/>
          <w:lang w:val="el-GR"/>
        </w:rPr>
        <w:t>.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AF2CB9" w:rsidRPr="00AF2CB9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AF2CB9" w:rsidRPr="00AF2CB9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AF2CB9" w:rsidRPr="00AF2CB9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AF2CB9" w:rsidRPr="00AF2CB9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</w:t>
      </w:r>
      <w:r w:rsidR="00AF2CB9">
        <w:rPr>
          <w:rFonts w:ascii="Verdana" w:hAnsi="Verdana"/>
          <w:bCs/>
          <w:sz w:val="22"/>
          <w:szCs w:val="22"/>
          <w:lang w:val="el-GR"/>
        </w:rPr>
        <w:t>ΑΤΤΙΚΗ</w:t>
      </w:r>
      <w:r w:rsidR="0053014A">
        <w:rPr>
          <w:rFonts w:ascii="Verdana" w:hAnsi="Verdana"/>
          <w:bCs/>
          <w:sz w:val="22"/>
          <w:szCs w:val="22"/>
          <w:lang w:val="el-GR"/>
        </w:rPr>
        <w:t xml:space="preserve">  τηλ.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53014A" w:rsidRDefault="0053014A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 w:rsidR="002E6735">
        <w:rPr>
          <w:rFonts w:ascii="Verdana" w:hAnsi="Verdana"/>
          <w:sz w:val="22"/>
          <w:szCs w:val="22"/>
          <w:lang w:val="el-GR"/>
        </w:rPr>
        <w:t>ουν τον προσφέροντα για</w:t>
      </w:r>
      <w:r w:rsidR="00BB204F" w:rsidRPr="00BB204F">
        <w:rPr>
          <w:rFonts w:ascii="Verdana" w:hAnsi="Verdana"/>
          <w:sz w:val="22"/>
          <w:szCs w:val="22"/>
          <w:lang w:val="el-GR"/>
        </w:rPr>
        <w:t xml:space="preserve"> εκατό είκοσι (120) ημερολογια</w:t>
      </w:r>
      <w:bookmarkStart w:id="0" w:name="_GoBack"/>
      <w:bookmarkEnd w:id="0"/>
      <w:r w:rsidR="00BB204F" w:rsidRPr="00BB204F">
        <w:rPr>
          <w:rFonts w:ascii="Verdana" w:hAnsi="Verdana"/>
          <w:sz w:val="22"/>
          <w:szCs w:val="22"/>
          <w:lang w:val="el-GR"/>
        </w:rPr>
        <w:t>κές ημέρες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282DDC" w:rsidRDefault="000F49C4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lastRenderedPageBreak/>
        <w:t>Η διάρκε</w:t>
      </w:r>
      <w:r w:rsidR="002E6735">
        <w:rPr>
          <w:rFonts w:ascii="Verdana" w:hAnsi="Verdana"/>
          <w:sz w:val="22"/>
          <w:szCs w:val="22"/>
          <w:lang w:val="el-GR"/>
        </w:rPr>
        <w:t xml:space="preserve">ια υλοποίησης του έργου είναι </w:t>
      </w:r>
      <w:r>
        <w:rPr>
          <w:rFonts w:ascii="Verdana" w:hAnsi="Verdana"/>
          <w:sz w:val="22"/>
          <w:szCs w:val="22"/>
          <w:lang w:val="el-GR"/>
        </w:rPr>
        <w:t>από την υπογραφή της σύμβασης</w:t>
      </w:r>
      <w:r w:rsidR="00044E73">
        <w:rPr>
          <w:rFonts w:ascii="Verdana" w:hAnsi="Verdana"/>
          <w:sz w:val="22"/>
          <w:szCs w:val="22"/>
          <w:lang w:val="el-GR"/>
        </w:rPr>
        <w:t xml:space="preserve"> έως την </w:t>
      </w:r>
      <w:r w:rsidR="00AF2CB9">
        <w:rPr>
          <w:rFonts w:ascii="Verdana" w:hAnsi="Verdana"/>
          <w:sz w:val="22"/>
          <w:szCs w:val="22"/>
          <w:lang w:val="el-GR"/>
        </w:rPr>
        <w:t>30 Ιουνίου 2015.</w:t>
      </w:r>
      <w:r>
        <w:rPr>
          <w:rFonts w:ascii="Verdana" w:hAnsi="Verdana"/>
          <w:sz w:val="22"/>
          <w:szCs w:val="22"/>
          <w:lang w:val="el-GR"/>
        </w:rPr>
        <w:t xml:space="preserve"> Η διάρκεια της σύμβασης είναι </w:t>
      </w:r>
      <w:r w:rsidR="00282DDC">
        <w:rPr>
          <w:rFonts w:ascii="Verdana" w:hAnsi="Verdana"/>
          <w:sz w:val="22"/>
          <w:szCs w:val="22"/>
          <w:lang w:val="el-GR"/>
        </w:rPr>
        <w:t>από την υπογραφή της έως την προσήκουσα παραλαβή του έργου.</w:t>
      </w:r>
    </w:p>
    <w:p w:rsidR="00AA7F07" w:rsidRDefault="00282DDC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Ε.Σ.ΑμεΑ,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2E6735">
        <w:rPr>
          <w:rFonts w:ascii="Verdana" w:hAnsi="Verdana"/>
          <w:sz w:val="22"/>
          <w:szCs w:val="22"/>
          <w:lang w:val="el-GR"/>
        </w:rPr>
        <w:t>11/12/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282DDC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P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065DC"/>
    <w:rsid w:val="00026BD3"/>
    <w:rsid w:val="00044E73"/>
    <w:rsid w:val="000F49C4"/>
    <w:rsid w:val="00282DDC"/>
    <w:rsid w:val="002E6735"/>
    <w:rsid w:val="003E5510"/>
    <w:rsid w:val="00404C73"/>
    <w:rsid w:val="0053014A"/>
    <w:rsid w:val="0054511F"/>
    <w:rsid w:val="00573E62"/>
    <w:rsid w:val="00585AD8"/>
    <w:rsid w:val="005C6B02"/>
    <w:rsid w:val="00616121"/>
    <w:rsid w:val="006F33D3"/>
    <w:rsid w:val="0084430E"/>
    <w:rsid w:val="00863DA8"/>
    <w:rsid w:val="009045D0"/>
    <w:rsid w:val="00956209"/>
    <w:rsid w:val="00AA7F07"/>
    <w:rsid w:val="00AB04B6"/>
    <w:rsid w:val="00AB5AC2"/>
    <w:rsid w:val="00AF2CB9"/>
    <w:rsid w:val="00B53BE6"/>
    <w:rsid w:val="00B6728A"/>
    <w:rsid w:val="00BB204F"/>
    <w:rsid w:val="00BC05DB"/>
    <w:rsid w:val="00BC3CB3"/>
    <w:rsid w:val="00C80CBF"/>
    <w:rsid w:val="00CA0C46"/>
    <w:rsid w:val="00CE2C08"/>
    <w:rsid w:val="00D3582D"/>
    <w:rsid w:val="00F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D098-2DDD-43CB-8AA3-D6E76D9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4</cp:revision>
  <dcterms:created xsi:type="dcterms:W3CDTF">2014-12-12T07:36:00Z</dcterms:created>
  <dcterms:modified xsi:type="dcterms:W3CDTF">2014-12-12T11:17:00Z</dcterms:modified>
</cp:coreProperties>
</file>