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C7E" w:rsidRDefault="00891C7E" w:rsidP="00891C7E">
      <w:pPr>
        <w:ind w:left="4253" w:hanging="4253"/>
        <w:jc w:val="left"/>
        <w:rPr>
          <w:color w:val="008000"/>
        </w:rPr>
      </w:pPr>
      <w:r>
        <w:rPr>
          <w:noProof/>
          <w:color w:val="008000"/>
          <w:lang w:eastAsia="el-GR"/>
        </w:rPr>
        <w:drawing>
          <wp:inline distT="0" distB="0" distL="0" distR="0">
            <wp:extent cx="5274310" cy="1329690"/>
            <wp:effectExtent l="0" t="0" r="2540" b="381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ΕΠΕΕΔΒΜ-2013-ΜΕ ΠΛΑΙΣΙΟ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FD0" w:rsidRPr="00C90FD0" w:rsidRDefault="00C90FD0" w:rsidP="00C90FD0">
      <w:pPr>
        <w:spacing w:after="0"/>
        <w:ind w:left="4253"/>
        <w:rPr>
          <w:b/>
        </w:rPr>
      </w:pPr>
      <w:r w:rsidRPr="00E40922">
        <w:rPr>
          <w:b/>
        </w:rPr>
        <w:t xml:space="preserve">Αθήνα / </w:t>
      </w:r>
      <w:r w:rsidRPr="00E40922">
        <w:rPr>
          <w:b/>
          <w:lang w:val="en-US"/>
        </w:rPr>
        <w:t>Athens</w:t>
      </w:r>
      <w:r w:rsidRPr="00E40922">
        <w:rPr>
          <w:b/>
        </w:rPr>
        <w:t xml:space="preserve">  </w:t>
      </w:r>
      <w:r w:rsidR="004D2A1E" w:rsidRPr="00F77BB5">
        <w:rPr>
          <w:b/>
        </w:rPr>
        <w:t>4</w:t>
      </w:r>
      <w:r w:rsidRPr="00E40922">
        <w:rPr>
          <w:b/>
        </w:rPr>
        <w:t>/</w:t>
      </w:r>
      <w:r w:rsidRPr="00C90FD0">
        <w:rPr>
          <w:b/>
        </w:rPr>
        <w:t>0</w:t>
      </w:r>
      <w:r w:rsidR="004D2A1E" w:rsidRPr="00F77BB5">
        <w:rPr>
          <w:b/>
        </w:rPr>
        <w:t>2</w:t>
      </w:r>
      <w:r w:rsidRPr="00E40922">
        <w:rPr>
          <w:b/>
        </w:rPr>
        <w:t>/201</w:t>
      </w:r>
      <w:r w:rsidRPr="00C90FD0">
        <w:rPr>
          <w:b/>
        </w:rPr>
        <w:t>5</w:t>
      </w:r>
    </w:p>
    <w:p w:rsidR="00C90FD0" w:rsidRPr="00F77BB5" w:rsidRDefault="00C90FD0" w:rsidP="00C90FD0">
      <w:pPr>
        <w:spacing w:after="0"/>
        <w:rPr>
          <w:b/>
          <w:lang w:val="en-US"/>
        </w:rPr>
      </w:pPr>
      <w:r w:rsidRPr="00E40922">
        <w:rPr>
          <w:b/>
        </w:rPr>
        <w:tab/>
      </w:r>
      <w:r w:rsidRPr="00E40922">
        <w:rPr>
          <w:b/>
        </w:rPr>
        <w:tab/>
      </w:r>
      <w:r w:rsidRPr="00E40922">
        <w:rPr>
          <w:b/>
        </w:rPr>
        <w:tab/>
      </w:r>
      <w:r w:rsidRPr="00E40922">
        <w:rPr>
          <w:b/>
        </w:rPr>
        <w:tab/>
      </w:r>
      <w:r w:rsidRPr="00E40922">
        <w:rPr>
          <w:b/>
        </w:rPr>
        <w:tab/>
      </w:r>
      <w:r w:rsidRPr="00E40922">
        <w:rPr>
          <w:b/>
        </w:rPr>
        <w:tab/>
      </w:r>
      <w:proofErr w:type="spellStart"/>
      <w:r w:rsidRPr="00E40922">
        <w:rPr>
          <w:b/>
        </w:rPr>
        <w:t>Αρ</w:t>
      </w:r>
      <w:proofErr w:type="spellEnd"/>
      <w:r w:rsidRPr="00E40922">
        <w:rPr>
          <w:b/>
        </w:rPr>
        <w:t xml:space="preserve">. </w:t>
      </w:r>
      <w:proofErr w:type="spellStart"/>
      <w:r w:rsidRPr="00E40922">
        <w:rPr>
          <w:b/>
        </w:rPr>
        <w:t>Πρωτ</w:t>
      </w:r>
      <w:proofErr w:type="spellEnd"/>
      <w:r w:rsidRPr="00E40922">
        <w:rPr>
          <w:b/>
        </w:rPr>
        <w:t xml:space="preserve">. / </w:t>
      </w:r>
      <w:r w:rsidRPr="00E40922">
        <w:rPr>
          <w:b/>
          <w:lang w:val="en-US"/>
        </w:rPr>
        <w:t>Ref</w:t>
      </w:r>
      <w:r w:rsidRPr="00E40922">
        <w:rPr>
          <w:b/>
        </w:rPr>
        <w:t xml:space="preserve">. </w:t>
      </w:r>
      <w:r w:rsidRPr="00E40922">
        <w:rPr>
          <w:b/>
          <w:lang w:val="en-US"/>
        </w:rPr>
        <w:t>Nr</w:t>
      </w:r>
      <w:r w:rsidRPr="00E40922">
        <w:rPr>
          <w:b/>
        </w:rPr>
        <w:t xml:space="preserve">: </w:t>
      </w:r>
      <w:r w:rsidR="00F77BB5" w:rsidRPr="00F77BB5">
        <w:rPr>
          <w:b/>
        </w:rPr>
        <w:t>1</w:t>
      </w:r>
      <w:r w:rsidR="00F77BB5">
        <w:rPr>
          <w:b/>
          <w:lang w:val="en-US"/>
        </w:rPr>
        <w:t>92</w:t>
      </w:r>
      <w:bookmarkStart w:id="0" w:name="_GoBack"/>
      <w:bookmarkEnd w:id="0"/>
    </w:p>
    <w:p w:rsidR="004D2A1E" w:rsidRPr="00E4365D" w:rsidRDefault="004D2A1E" w:rsidP="00C90FD0">
      <w:pPr>
        <w:spacing w:after="0"/>
        <w:rPr>
          <w:b/>
        </w:rPr>
      </w:pPr>
    </w:p>
    <w:p w:rsidR="00C90FD0" w:rsidRPr="001126BC" w:rsidRDefault="00C90FD0" w:rsidP="00C90FD0">
      <w:pPr>
        <w:spacing w:after="0" w:line="240" w:lineRule="auto"/>
        <w:jc w:val="center"/>
        <w:rPr>
          <w:b/>
        </w:rPr>
      </w:pPr>
      <w:r w:rsidRPr="001126BC">
        <w:rPr>
          <w:b/>
        </w:rPr>
        <w:t>ΠΡΟΣΚΛΗΣΗ ΕΚΔΗΛΩΣΗΣ ΕΝΔΙΑΦΕΡΟΝΤΟΣ</w:t>
      </w:r>
    </w:p>
    <w:p w:rsidR="00C90FD0" w:rsidRPr="00E4365D" w:rsidRDefault="00C90FD0" w:rsidP="00C90FD0">
      <w:pPr>
        <w:spacing w:after="0" w:line="240" w:lineRule="auto"/>
        <w:jc w:val="center"/>
        <w:rPr>
          <w:b/>
        </w:rPr>
      </w:pPr>
      <w:r>
        <w:rPr>
          <w:b/>
        </w:rPr>
        <w:t xml:space="preserve">ΕΚΠΑΙΔΕΥΟΜΕΝΩΝ </w:t>
      </w:r>
    </w:p>
    <w:p w:rsidR="00C90FD0" w:rsidRPr="00550C7E" w:rsidRDefault="00C90FD0" w:rsidP="00C90FD0">
      <w:pPr>
        <w:spacing w:after="0" w:line="240" w:lineRule="auto"/>
        <w:jc w:val="center"/>
        <w:rPr>
          <w:b/>
        </w:rPr>
      </w:pPr>
      <w:r w:rsidRPr="00550C7E">
        <w:rPr>
          <w:b/>
        </w:rPr>
        <w:t xml:space="preserve">ΣΤΟ ΠΡΟΓΡΑΜΜΑ ΕΞΕΙΔΙΚΕΥΣΗΣ ΑΙΡΕΤΩΝ ΣΤΕΛΕΧΩΝ ΚΑΙ ΕΡΓΑΖΟΜΕΝΩΝ ΤΟΥ ΑΝΑΠΗΡΙΚΟΥ ΚΙΝΗΜΑΤΟΣ ΣΤΟ ΣΧΕΔΙΑΣΜΟ ΠΟΛΙΤΙΚΗΣ ΓΙΑ ΘΕΜΑΤΑ ΑΝΑΠΗΡΙΑΣ </w:t>
      </w:r>
      <w:r>
        <w:rPr>
          <w:b/>
        </w:rPr>
        <w:t xml:space="preserve">(ΥΠΟΕΡΓΟ 1 ΔΡΑΣΗ </w:t>
      </w:r>
      <w:r w:rsidRPr="00550C7E">
        <w:rPr>
          <w:b/>
        </w:rPr>
        <w:t>2</w:t>
      </w:r>
      <w:r>
        <w:rPr>
          <w:b/>
        </w:rPr>
        <w:t xml:space="preserve"> )</w:t>
      </w:r>
    </w:p>
    <w:p w:rsidR="00C90FD0" w:rsidRDefault="00C90FD0" w:rsidP="00C90FD0">
      <w:pPr>
        <w:spacing w:after="0" w:line="240" w:lineRule="auto"/>
        <w:jc w:val="center"/>
        <w:rPr>
          <w:b/>
        </w:rPr>
      </w:pPr>
      <w:r>
        <w:rPr>
          <w:b/>
        </w:rPr>
        <w:t xml:space="preserve">ΤΟΥ ΕΡΓΟΥ </w:t>
      </w:r>
    </w:p>
    <w:p w:rsidR="00C90FD0" w:rsidRPr="001126BC" w:rsidRDefault="00C90FD0" w:rsidP="00C90FD0">
      <w:pPr>
        <w:spacing w:after="0" w:line="240" w:lineRule="auto"/>
        <w:jc w:val="center"/>
        <w:rPr>
          <w:b/>
        </w:rPr>
      </w:pPr>
      <w:r>
        <w:rPr>
          <w:b/>
        </w:rPr>
        <w:t>«ΠΡΟΓΡΑΜΜΑΤΑ ΔΙΑ ΒΙΟΥ ΕΚΠΑΙΔΕΥΣΗΣ ΓΙΑ ΤΗΝ ΑΝΑΠΗΡΙΑ Α.Π. 7,8,9</w:t>
      </w:r>
      <w:r w:rsidRPr="001126BC">
        <w:rPr>
          <w:b/>
        </w:rPr>
        <w:t xml:space="preserve">» </w:t>
      </w:r>
    </w:p>
    <w:p w:rsidR="00C90FD0" w:rsidRDefault="00C90FD0" w:rsidP="00C90FD0">
      <w:pPr>
        <w:jc w:val="center"/>
        <w:rPr>
          <w:b/>
        </w:rPr>
      </w:pPr>
    </w:p>
    <w:p w:rsidR="00C90FD0" w:rsidRPr="0039335E" w:rsidRDefault="00C90FD0" w:rsidP="00C90FD0">
      <w:pPr>
        <w:autoSpaceDE w:val="0"/>
        <w:autoSpaceDN w:val="0"/>
        <w:adjustRightInd w:val="0"/>
        <w:spacing w:after="0"/>
        <w:rPr>
          <w:rFonts w:ascii="Verdana-Bold" w:hAnsi="Verdana-Bold" w:cs="Verdana-Bold"/>
          <w:b/>
          <w:bCs/>
        </w:rPr>
      </w:pPr>
      <w:r w:rsidRPr="00555A8A">
        <w:rPr>
          <w:b/>
        </w:rPr>
        <w:t>Η Εθνική Συνομοσπονδία Ατόμων με Αναπηρία (Ε.Σ.Α.μεΑ.),</w:t>
      </w:r>
      <w:r>
        <w:rPr>
          <w:b/>
        </w:rPr>
        <w:t xml:space="preserve"> </w:t>
      </w:r>
      <w:r>
        <w:t>Ν.Π.Ι.Δ.-</w:t>
      </w:r>
      <w:r w:rsidRPr="001126BC">
        <w:t xml:space="preserve"> </w:t>
      </w:r>
      <w:r>
        <w:t xml:space="preserve">Μη Κερδοσκοπικού Χαρακτήρα, </w:t>
      </w:r>
      <w:r w:rsidRPr="001126BC">
        <w:t xml:space="preserve">στο πλαίσιο </w:t>
      </w:r>
      <w:r w:rsidRPr="006E0E1D">
        <w:rPr>
          <w:b/>
        </w:rPr>
        <w:t>του Ε.Π. «ΕΚΠΑΙΔΕΥΣΗ ΚΑΙ ΔΙΑ ΒΙΟΥ ΜΑΘΗΣΗ»</w:t>
      </w:r>
      <w:r>
        <w:t>,</w:t>
      </w:r>
      <w:r w:rsidRPr="00922C9B">
        <w:rPr>
          <w:b/>
        </w:rPr>
        <w:t xml:space="preserve"> </w:t>
      </w:r>
      <w:r w:rsidRPr="001126BC">
        <w:t>Κ</w:t>
      </w:r>
      <w:r>
        <w:t>ΑΤΗΓΟΡΙΑ ΠΡΑΞΕΩΝ</w:t>
      </w:r>
      <w:r w:rsidRPr="001126BC">
        <w:t xml:space="preserve"> «</w:t>
      </w:r>
      <w:r>
        <w:t>Λοιποί Φορείς Παροχής Δια Βίου Εκπαίδευσης</w:t>
      </w:r>
      <w:r w:rsidRPr="001126BC">
        <w:t xml:space="preserve">» </w:t>
      </w:r>
      <w:r>
        <w:t>της προ</w:t>
      </w:r>
      <w:r w:rsidRPr="00145A23">
        <w:t xml:space="preserve">γραμματικής περιόδου </w:t>
      </w:r>
      <w:r w:rsidRPr="00145A23">
        <w:rPr>
          <w:bCs/>
        </w:rPr>
        <w:t>«ΕΣΠΑ 2007-2013»</w:t>
      </w:r>
      <w:r>
        <w:rPr>
          <w:bCs/>
        </w:rPr>
        <w:t>,</w:t>
      </w:r>
      <w:r w:rsidRPr="00145A23">
        <w:rPr>
          <w:bCs/>
        </w:rPr>
        <w:t xml:space="preserve"> </w:t>
      </w:r>
      <w:r w:rsidRPr="00206AA5">
        <w:t>με τη συγχρηματοδότηση της Ευρωπαϊκής Ένωσης (Ευρωπαϊ</w:t>
      </w:r>
      <w:r>
        <w:t>κό Κοινωνικό Ταμείο – ΕΚΤ) και ε</w:t>
      </w:r>
      <w:r w:rsidRPr="00206AA5">
        <w:t xml:space="preserve">θνικών πόρων, υλοποιεί Έργο με τίτλο: </w:t>
      </w:r>
      <w:r>
        <w:rPr>
          <w:rFonts w:ascii="Verdana-Bold" w:hAnsi="Verdana-Bold" w:cs="Verdana-Bold"/>
          <w:b/>
          <w:bCs/>
        </w:rPr>
        <w:t>«</w:t>
      </w:r>
      <w:r w:rsidRPr="000713C5">
        <w:rPr>
          <w:b/>
          <w:bCs/>
        </w:rPr>
        <w:t>ΠΡΟΓΡΑΜΜΑΤΑ ΔΙΑ ΒΙΟΥ ΕΚΠΑΙΔΕΥΣΗΣ ΓΙΑ ΤΗΝ ΑΝΑΠΗΡΙΑ - ΑΠ 7</w:t>
      </w:r>
      <w:r>
        <w:rPr>
          <w:b/>
          <w:bCs/>
        </w:rPr>
        <w:t>,8,9»</w:t>
      </w:r>
    </w:p>
    <w:p w:rsidR="00C90FD0" w:rsidRDefault="00C90FD0" w:rsidP="00C90FD0">
      <w:pPr>
        <w:pStyle w:val="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ΚΑΛΕΙ</w:t>
      </w:r>
    </w:p>
    <w:p w:rsidR="00C90FD0" w:rsidRPr="006E0E1D" w:rsidRDefault="00C90FD0" w:rsidP="00C90FD0">
      <w:pPr>
        <w:pStyle w:val="Web"/>
        <w:spacing w:before="0" w:beforeAutospacing="0" w:after="0" w:afterAutospacing="0"/>
        <w:jc w:val="center"/>
        <w:rPr>
          <w:b/>
        </w:rPr>
      </w:pPr>
    </w:p>
    <w:p w:rsidR="00C90FD0" w:rsidRDefault="00C90FD0" w:rsidP="00C90FD0">
      <w:r>
        <w:t xml:space="preserve">Τους υποψηφίους να εκδηλώσουν ενδιαφέρον για την κάλυψη </w:t>
      </w:r>
      <w:r>
        <w:rPr>
          <w:b/>
        </w:rPr>
        <w:t xml:space="preserve">δέκα </w:t>
      </w:r>
      <w:r w:rsidRPr="009E2D90">
        <w:rPr>
          <w:b/>
        </w:rPr>
        <w:t>(</w:t>
      </w:r>
      <w:r>
        <w:rPr>
          <w:b/>
        </w:rPr>
        <w:t>1</w:t>
      </w:r>
      <w:r w:rsidRPr="009E2D90">
        <w:rPr>
          <w:b/>
        </w:rPr>
        <w:t>0) θέσεων εκπαιδευομένων</w:t>
      </w:r>
      <w:r>
        <w:t xml:space="preserve"> </w:t>
      </w:r>
      <w:r w:rsidRPr="00D04412">
        <w:t>για την</w:t>
      </w:r>
      <w:r>
        <w:rPr>
          <w:rFonts w:ascii="Arial" w:hAnsi="Arial" w:cs="Arial"/>
          <w:sz w:val="18"/>
          <w:szCs w:val="18"/>
        </w:rPr>
        <w:t xml:space="preserve"> </w:t>
      </w:r>
      <w:r w:rsidRPr="0056250D">
        <w:t>παρακολούθηση προγράμματος</w:t>
      </w:r>
      <w:r>
        <w:rPr>
          <w:rFonts w:ascii="Arial" w:hAnsi="Arial" w:cs="Arial"/>
          <w:sz w:val="18"/>
          <w:szCs w:val="18"/>
        </w:rPr>
        <w:t xml:space="preserve"> </w:t>
      </w:r>
      <w:r>
        <w:t>εξειδίκευσης αιρετών στελεχών και εργαζομένων του αναπηρικού κινή</w:t>
      </w:r>
      <w:r w:rsidRPr="009E0077">
        <w:t>ματο</w:t>
      </w:r>
      <w:r>
        <w:rPr>
          <w:b/>
        </w:rPr>
        <w:t>ς</w:t>
      </w:r>
      <w:r w:rsidRPr="00550C7E">
        <w:rPr>
          <w:b/>
        </w:rPr>
        <w:t xml:space="preserve"> </w:t>
      </w:r>
      <w:r>
        <w:t>στο σχεδιασμό πολιτικής για θέματα αναπηρί</w:t>
      </w:r>
      <w:r w:rsidRPr="009E0077">
        <w:t>ας</w:t>
      </w:r>
      <w:r w:rsidRPr="0080134D">
        <w:t>,</w:t>
      </w:r>
      <w:r w:rsidRPr="001D5B11">
        <w:t xml:space="preserve"> </w:t>
      </w:r>
      <w:r>
        <w:t xml:space="preserve">στο πλαίσιο υλοποίησης </w:t>
      </w:r>
      <w:r w:rsidRPr="000F298B">
        <w:t>της Δράσης 2 «ΠΡΟΓΡΑΜΜΑ ΕΞΕΙΔΙΚΕΥΣΗΣ ΑΙΡΕΤΩΝ ΣΤΕΛΕΧΩΝ ΚΑΙ ΕΡΓΑΖΟΜΕΝΩΝ ΤΟΥ ΑΝΑΠΗΡΙΚΟΥ ΚΙΝΗΜΑΤΟΣ ΣΤΟ ΣΧΕΔΙΑΣΜΟ ΠΟΛΙΤΙΚΗΣ ΓΙΑ ΘΕΜΑΤΑ ΑΝΑΠΗΡΙΑΣ»</w:t>
      </w:r>
      <w:r>
        <w:t xml:space="preserve"> του </w:t>
      </w:r>
      <w:proofErr w:type="spellStart"/>
      <w:r>
        <w:t>Υποέργου</w:t>
      </w:r>
      <w:proofErr w:type="spellEnd"/>
      <w:r>
        <w:t xml:space="preserve"> 1 «Εκπαιδευτικά Προγράμματα Δια Βίου Μάθησης για Άτομα με Αναπηρία» του ανωτέρω Έργου, </w:t>
      </w:r>
      <w:r w:rsidRPr="008030F9">
        <w:rPr>
          <w:b/>
        </w:rPr>
        <w:t>στη Θεματική Ενότητα «</w:t>
      </w:r>
      <w:r>
        <w:rPr>
          <w:b/>
        </w:rPr>
        <w:t>ΥΓΕΙΑ – ΠΡΟΝΟΙΑ ΚΑΙ ΑΤΟΜΑ ΜΕ ΑΝΑΠΗΡΙΑ</w:t>
      </w:r>
      <w:r w:rsidRPr="008030F9">
        <w:rPr>
          <w:b/>
        </w:rPr>
        <w:t>» συνολικής διάρκειας 50 ωρών</w:t>
      </w:r>
      <w:r>
        <w:t xml:space="preserve"> </w:t>
      </w:r>
      <w:r>
        <w:rPr>
          <w:b/>
        </w:rPr>
        <w:t xml:space="preserve">στην </w:t>
      </w:r>
      <w:r w:rsidR="004D2A1E">
        <w:rPr>
          <w:b/>
        </w:rPr>
        <w:t>ΚΑΛΑΜΑΤΑ</w:t>
      </w:r>
      <w:r>
        <w:rPr>
          <w:b/>
        </w:rPr>
        <w:t xml:space="preserve">. Το εκπαιδευτικό πρόγραμμα θα διεξαχθεί τις ακόλουθες ημερομηνίες: 12-15 </w:t>
      </w:r>
      <w:r w:rsidR="004D2A1E">
        <w:rPr>
          <w:b/>
        </w:rPr>
        <w:t>Μαρτίου</w:t>
      </w:r>
      <w:r>
        <w:rPr>
          <w:b/>
        </w:rPr>
        <w:t xml:space="preserve"> 2015 (1</w:t>
      </w:r>
      <w:r w:rsidRPr="00E6171C">
        <w:rPr>
          <w:b/>
          <w:vertAlign w:val="superscript"/>
        </w:rPr>
        <w:t>ο</w:t>
      </w:r>
      <w:r>
        <w:rPr>
          <w:b/>
        </w:rPr>
        <w:t xml:space="preserve"> 4ήμερο) </w:t>
      </w:r>
      <w:r w:rsidRPr="00FA00D2">
        <w:rPr>
          <w:b/>
        </w:rPr>
        <w:t xml:space="preserve"> και </w:t>
      </w:r>
      <w:r w:rsidR="004D2A1E">
        <w:rPr>
          <w:b/>
        </w:rPr>
        <w:t>26-29 Μαρτίου 2015</w:t>
      </w:r>
      <w:r>
        <w:rPr>
          <w:b/>
        </w:rPr>
        <w:t xml:space="preserve"> (2</w:t>
      </w:r>
      <w:r w:rsidRPr="00E6171C">
        <w:rPr>
          <w:b/>
          <w:vertAlign w:val="superscript"/>
        </w:rPr>
        <w:t>ο</w:t>
      </w:r>
      <w:r>
        <w:rPr>
          <w:b/>
        </w:rPr>
        <w:t xml:space="preserve"> 4ήμερο)</w:t>
      </w:r>
      <w:r w:rsidRPr="008F33ED">
        <w:rPr>
          <w:rStyle w:val="a9"/>
          <w:b/>
        </w:rPr>
        <w:footnoteReference w:id="1"/>
      </w:r>
      <w:r>
        <w:rPr>
          <w:b/>
        </w:rPr>
        <w:t>.</w:t>
      </w:r>
    </w:p>
    <w:p w:rsidR="00C90FD0" w:rsidRPr="005D58BE" w:rsidRDefault="00C90FD0" w:rsidP="00C90FD0">
      <w:pPr>
        <w:autoSpaceDE w:val="0"/>
        <w:autoSpaceDN w:val="0"/>
        <w:adjustRightInd w:val="0"/>
        <w:rPr>
          <w:bCs/>
          <w:color w:val="auto"/>
        </w:rPr>
      </w:pPr>
      <w:r w:rsidRPr="008A69AF">
        <w:rPr>
          <w:bCs/>
        </w:rPr>
        <w:t xml:space="preserve">Επισημαίνεται </w:t>
      </w:r>
      <w:r>
        <w:rPr>
          <w:bCs/>
        </w:rPr>
        <w:t xml:space="preserve">ότι </w:t>
      </w:r>
      <w:r w:rsidRPr="008A69AF">
        <w:rPr>
          <w:bCs/>
        </w:rPr>
        <w:t>η ανωτέρω Δράση δ</w:t>
      </w:r>
      <w:r>
        <w:rPr>
          <w:bCs/>
        </w:rPr>
        <w:t>εν είναι επιδοτούμενη για τους ε</w:t>
      </w:r>
      <w:r w:rsidRPr="008A69AF">
        <w:rPr>
          <w:bCs/>
        </w:rPr>
        <w:t>κπαιδευομένους</w:t>
      </w:r>
      <w:r>
        <w:rPr>
          <w:bCs/>
        </w:rPr>
        <w:t xml:space="preserve">. </w:t>
      </w:r>
      <w:r w:rsidRPr="00362876">
        <w:rPr>
          <w:bCs/>
          <w:u w:val="single"/>
        </w:rPr>
        <w:t xml:space="preserve">Η Δράση καλύπτει το κόστος της μετακίνησης, διαμονής και διατροφής στις περιπτώσεις εκπαιδευομένων που </w:t>
      </w:r>
      <w:r>
        <w:rPr>
          <w:bCs/>
          <w:u w:val="single"/>
        </w:rPr>
        <w:t xml:space="preserve">δεν είναι μόνιμοι κάτοικοι της </w:t>
      </w:r>
      <w:r w:rsidR="004D2A1E">
        <w:rPr>
          <w:bCs/>
          <w:u w:val="single"/>
        </w:rPr>
        <w:t>Καλαμάτας</w:t>
      </w:r>
      <w:r>
        <w:rPr>
          <w:bCs/>
          <w:u w:val="single"/>
        </w:rPr>
        <w:t>,</w:t>
      </w:r>
      <w:r w:rsidRPr="00362876">
        <w:rPr>
          <w:bCs/>
          <w:u w:val="single"/>
        </w:rPr>
        <w:t xml:space="preserve"> αλλά </w:t>
      </w:r>
      <w:r w:rsidRPr="00362876">
        <w:rPr>
          <w:bCs/>
          <w:u w:val="single"/>
        </w:rPr>
        <w:lastRenderedPageBreak/>
        <w:t xml:space="preserve">διαμένουν σε άλλη πόλη και πάντα </w:t>
      </w:r>
      <w:r w:rsidRPr="00230FEE">
        <w:rPr>
          <w:b/>
          <w:bCs/>
          <w:u w:val="single"/>
        </w:rPr>
        <w:t xml:space="preserve">εντός των ορίων της Περιφέρειας </w:t>
      </w:r>
      <w:r w:rsidR="004D2A1E">
        <w:rPr>
          <w:b/>
          <w:bCs/>
          <w:u w:val="single"/>
        </w:rPr>
        <w:t>Αττικής και της Περιφέρειας Πελοποννήσου</w:t>
      </w:r>
      <w:r w:rsidRPr="00230FEE">
        <w:rPr>
          <w:bCs/>
          <w:color w:val="auto"/>
        </w:rPr>
        <w:t>.</w:t>
      </w:r>
    </w:p>
    <w:p w:rsidR="00C90FD0" w:rsidRPr="00E4365D" w:rsidRDefault="00C90FD0" w:rsidP="00C90FD0">
      <w:pPr>
        <w:autoSpaceDE w:val="0"/>
        <w:autoSpaceDN w:val="0"/>
        <w:adjustRightInd w:val="0"/>
        <w:rPr>
          <w:b/>
          <w:bCs/>
          <w:u w:val="single"/>
        </w:rPr>
      </w:pPr>
      <w:r w:rsidRPr="00E4365D">
        <w:rPr>
          <w:b/>
          <w:bCs/>
          <w:u w:val="single"/>
        </w:rPr>
        <w:t>Απαραίτητη προϋπόθεση συμμετοχής:</w:t>
      </w:r>
    </w:p>
    <w:p w:rsidR="00C90FD0" w:rsidRDefault="00C90FD0" w:rsidP="00C90FD0">
      <w:pPr>
        <w:autoSpaceDE w:val="0"/>
        <w:autoSpaceDN w:val="0"/>
        <w:adjustRightInd w:val="0"/>
        <w:rPr>
          <w:bCs/>
        </w:rPr>
      </w:pPr>
      <w:r>
        <w:rPr>
          <w:bCs/>
        </w:rPr>
        <w:t>Οι εκπαιδευόμενοι πρέπει να είναι:</w:t>
      </w:r>
    </w:p>
    <w:p w:rsidR="00C90FD0" w:rsidRPr="00230FEE" w:rsidRDefault="00C90FD0" w:rsidP="00C90FD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bCs/>
        </w:rPr>
      </w:pPr>
      <w:r w:rsidRPr="00230FEE">
        <w:rPr>
          <w:bCs/>
        </w:rPr>
        <w:t>αιρετά στελέχη της τριτοβάθμιας οργάνωσης ατόμων με αναπηρία (Ε.Σ.Α.μεΑ.) ή και εκπρόσωποι της Ε.Σ.Α.μεΑ. σε Κέντρα Κοινωνικής Πρόνοιας ή/και επίτιμων μελών της Ε.Σ.Α.μεΑ ή/και πανελλήνιων φορέων ατόμων με αναπηρία ή/και πρωτοβάθμιων ή/και δευτεροβάθμιων σωματείων ατόμων με αναπηρία ή γονέων ατόμων με αναπηρία.</w:t>
      </w:r>
    </w:p>
    <w:p w:rsidR="00C90FD0" w:rsidRDefault="00C90FD0" w:rsidP="00C90FD0">
      <w:pPr>
        <w:autoSpaceDE w:val="0"/>
        <w:autoSpaceDN w:val="0"/>
        <w:adjustRightInd w:val="0"/>
        <w:spacing w:after="0" w:line="240" w:lineRule="auto"/>
        <w:ind w:left="720"/>
        <w:rPr>
          <w:bCs/>
        </w:rPr>
      </w:pPr>
    </w:p>
    <w:p w:rsidR="00C90FD0" w:rsidRPr="008A69AF" w:rsidRDefault="00C90FD0" w:rsidP="00C90FD0">
      <w:pPr>
        <w:autoSpaceDE w:val="0"/>
        <w:autoSpaceDN w:val="0"/>
        <w:adjustRightInd w:val="0"/>
        <w:rPr>
          <w:bCs/>
        </w:rPr>
      </w:pPr>
      <w:r>
        <w:rPr>
          <w:bCs/>
        </w:rPr>
        <w:t>Εφόσον δεν καλυφθούν οι θέσεις από αιρετά στελέχη, δικαίωμα συμμετοχής έχουν  εργαζόμενοι πρωτοβάθμιων ή δευτεροβάθμιων σωματείων ατόμων με αναπηρία ή γονέων ατόμων με αναπηρία ή της τριτοβάθμιας οργάνωσης ατόμων με αναπηρία.</w:t>
      </w:r>
    </w:p>
    <w:p w:rsidR="00C90FD0" w:rsidRPr="00E4365D" w:rsidRDefault="00C90FD0" w:rsidP="00C90FD0">
      <w:pPr>
        <w:rPr>
          <w:b/>
          <w:u w:val="single"/>
        </w:rPr>
      </w:pPr>
      <w:r w:rsidRPr="00E4365D">
        <w:rPr>
          <w:b/>
          <w:u w:val="single"/>
        </w:rPr>
        <w:t>Υποβολή Δικαιολογητικών:</w:t>
      </w:r>
    </w:p>
    <w:p w:rsidR="00C90FD0" w:rsidRDefault="00C90FD0" w:rsidP="00C90FD0">
      <w:r w:rsidRPr="009221FA">
        <w:t xml:space="preserve">Οι ενδιαφερόμενοι </w:t>
      </w:r>
      <w:r w:rsidRPr="009221FA">
        <w:rPr>
          <w:b/>
        </w:rPr>
        <w:t xml:space="preserve">μαζί με την αίτηση </w:t>
      </w:r>
      <w:r>
        <w:t xml:space="preserve">την οποία θα την βρείτε συνημμένη στην παρούσα ανακοίνωση </w:t>
      </w:r>
      <w:r w:rsidRPr="009221FA">
        <w:t xml:space="preserve">πρέπει να υποβάλουν </w:t>
      </w:r>
      <w:r>
        <w:rPr>
          <w:b/>
        </w:rPr>
        <w:t>υποχρεωτικά τα εξής δικαιολογητικά</w:t>
      </w:r>
      <w:r w:rsidRPr="008F33ED">
        <w:rPr>
          <w:rStyle w:val="a9"/>
          <w:b/>
        </w:rPr>
        <w:footnoteReference w:id="2"/>
      </w:r>
      <w:r w:rsidRPr="00923490">
        <w:rPr>
          <w:b/>
        </w:rPr>
        <w:t>:</w:t>
      </w:r>
    </w:p>
    <w:p w:rsidR="00C90FD0" w:rsidRPr="00E4365D" w:rsidRDefault="00C90FD0" w:rsidP="00C90FD0">
      <w:pPr>
        <w:spacing w:after="0"/>
      </w:pPr>
      <w:r>
        <w:rPr>
          <w:b/>
        </w:rPr>
        <w:t>1</w:t>
      </w:r>
      <w:r w:rsidRPr="00FA6994">
        <w:rPr>
          <w:b/>
        </w:rPr>
        <w:t>.</w:t>
      </w:r>
      <w:r w:rsidRPr="00FA6994">
        <w:t xml:space="preserve"> Βιογραφικό σημείωμα  </w:t>
      </w:r>
    </w:p>
    <w:p w:rsidR="00C90FD0" w:rsidRDefault="00C90FD0" w:rsidP="00C90FD0">
      <w:pPr>
        <w:spacing w:after="0"/>
      </w:pPr>
      <w:r w:rsidRPr="00FA6994">
        <w:rPr>
          <w:b/>
        </w:rPr>
        <w:t>2.</w:t>
      </w:r>
      <w:r w:rsidRPr="00FA6994">
        <w:t xml:space="preserve"> Επικυρωμένο Φωτοαντίγραφο των δύο ό</w:t>
      </w:r>
      <w:r>
        <w:t>ψεων της αστυνομικής ταυτότητας</w:t>
      </w:r>
    </w:p>
    <w:p w:rsidR="00C90FD0" w:rsidRDefault="00C90FD0" w:rsidP="00C90FD0">
      <w:pPr>
        <w:spacing w:after="0"/>
        <w:ind w:left="142" w:hanging="142"/>
      </w:pPr>
      <w:r w:rsidRPr="00E3476E">
        <w:rPr>
          <w:b/>
        </w:rPr>
        <w:t>3.</w:t>
      </w:r>
      <w:r>
        <w:t xml:space="preserve"> Οποιοδήποτε αποδεικτικό αναπηρίας (εγγραφή σε σωματείο ΑμεΑ, απόκομμα επιδόματος πρόνοιας, πιστοποιητικό υγειονομικής επιτροπής κ.ά.) </w:t>
      </w:r>
    </w:p>
    <w:p w:rsidR="00C90FD0" w:rsidRDefault="00C90FD0" w:rsidP="00C90FD0">
      <w:pPr>
        <w:spacing w:after="0"/>
        <w:ind w:left="142" w:hanging="142"/>
      </w:pPr>
      <w:r>
        <w:rPr>
          <w:b/>
        </w:rPr>
        <w:t>4.</w:t>
      </w:r>
      <w:r w:rsidRPr="005628DE">
        <w:t xml:space="preserve"> </w:t>
      </w:r>
      <w:r>
        <w:t>Οποιοδήποτε αποδεικτικό της συνδικαλιστικής δράσης.</w:t>
      </w:r>
    </w:p>
    <w:p w:rsidR="00C90FD0" w:rsidRDefault="00C90FD0" w:rsidP="00C90FD0">
      <w:pPr>
        <w:spacing w:after="0"/>
        <w:ind w:left="142" w:hanging="142"/>
      </w:pPr>
    </w:p>
    <w:p w:rsidR="00C90FD0" w:rsidRPr="004041C1" w:rsidRDefault="00C90FD0" w:rsidP="00C90FD0">
      <w:pPr>
        <w:autoSpaceDE w:val="0"/>
        <w:autoSpaceDN w:val="0"/>
        <w:adjustRightInd w:val="0"/>
        <w:rPr>
          <w:b/>
          <w:bCs/>
          <w:u w:val="single"/>
        </w:rPr>
      </w:pPr>
      <w:r w:rsidRPr="004041C1">
        <w:rPr>
          <w:b/>
          <w:bCs/>
          <w:u w:val="single"/>
        </w:rPr>
        <w:t>Οδηγίες Υποβολής Δικαιολογητικών</w:t>
      </w:r>
    </w:p>
    <w:p w:rsidR="00C90FD0" w:rsidRDefault="00C90FD0" w:rsidP="00C90FD0">
      <w:pPr>
        <w:autoSpaceDE w:val="0"/>
        <w:autoSpaceDN w:val="0"/>
        <w:adjustRightInd w:val="0"/>
        <w:rPr>
          <w:bCs/>
        </w:rPr>
      </w:pPr>
      <w:r w:rsidRPr="009221FA">
        <w:rPr>
          <w:bCs/>
        </w:rPr>
        <w:t>Οι ενδιαφερόμενοι μπορούν είτε να προσκομίσουν την αίτηση και τα δικαιολογητικά τους οι ίδιοι (Δευτέρα έως Παρασκευή, ώρες 09:00 έως 15:00)</w:t>
      </w:r>
      <w:r w:rsidRPr="009221FA">
        <w:rPr>
          <w:b/>
        </w:rPr>
        <w:t xml:space="preserve"> μέχρι </w:t>
      </w:r>
      <w:r>
        <w:rPr>
          <w:b/>
        </w:rPr>
        <w:t xml:space="preserve">την </w:t>
      </w:r>
      <w:r w:rsidR="004D2A1E">
        <w:rPr>
          <w:b/>
        </w:rPr>
        <w:t>20</w:t>
      </w:r>
      <w:r w:rsidRPr="00865E4C">
        <w:rPr>
          <w:b/>
          <w:vertAlign w:val="superscript"/>
        </w:rPr>
        <w:t>η</w:t>
      </w:r>
      <w:r>
        <w:rPr>
          <w:b/>
        </w:rPr>
        <w:t xml:space="preserve"> Φεβρουαρίου 2015</w:t>
      </w:r>
      <w:r w:rsidRPr="009221FA">
        <w:rPr>
          <w:b/>
        </w:rPr>
        <w:t xml:space="preserve"> και ώρα </w:t>
      </w:r>
      <w:r>
        <w:rPr>
          <w:b/>
        </w:rPr>
        <w:t xml:space="preserve">15:00, </w:t>
      </w:r>
      <w:r w:rsidRPr="009221FA">
        <w:rPr>
          <w:bCs/>
        </w:rPr>
        <w:t>είτε να τα υποβάλουν</w:t>
      </w:r>
      <w:r>
        <w:rPr>
          <w:bCs/>
        </w:rPr>
        <w:t xml:space="preserve"> </w:t>
      </w:r>
      <w:r w:rsidRPr="009221FA">
        <w:rPr>
          <w:bCs/>
        </w:rPr>
        <w:t>ταχυδρομικά με συστημένη επιστολή</w:t>
      </w:r>
      <w:r>
        <w:rPr>
          <w:bCs/>
        </w:rPr>
        <w:t xml:space="preserve"> </w:t>
      </w:r>
      <w:r w:rsidRPr="009221FA">
        <w:rPr>
          <w:bCs/>
        </w:rPr>
        <w:t>στην ακόλουθη διεύθυνση</w:t>
      </w:r>
      <w:r>
        <w:rPr>
          <w:bCs/>
        </w:rPr>
        <w:t xml:space="preserve"> </w:t>
      </w:r>
      <w:r w:rsidRPr="009221FA">
        <w:rPr>
          <w:bCs/>
        </w:rPr>
        <w:t>της Ε.Σ.Α.μεΑ.,</w:t>
      </w:r>
      <w:r>
        <w:rPr>
          <w:bCs/>
        </w:rPr>
        <w:t xml:space="preserve"> Ελευθερίου Βενιζέλου 236 Τ.Κ. 16341 Ηλιούπολη, 2</w:t>
      </w:r>
      <w:r w:rsidRPr="009221FA">
        <w:rPr>
          <w:bCs/>
          <w:vertAlign w:val="superscript"/>
        </w:rPr>
        <w:t>ος</w:t>
      </w:r>
      <w:r>
        <w:rPr>
          <w:bCs/>
        </w:rPr>
        <w:t xml:space="preserve"> όροφος, υπ’ </w:t>
      </w:r>
      <w:proofErr w:type="spellStart"/>
      <w:r>
        <w:rPr>
          <w:bCs/>
        </w:rPr>
        <w:t>όψιν</w:t>
      </w:r>
      <w:proofErr w:type="spellEnd"/>
      <w:r>
        <w:rPr>
          <w:bCs/>
        </w:rPr>
        <w:t>: Γραφείου Πρωτοκόλλου.</w:t>
      </w:r>
    </w:p>
    <w:p w:rsidR="00C90FD0" w:rsidRPr="009221FA" w:rsidRDefault="00C90FD0" w:rsidP="00C90FD0">
      <w:r w:rsidRPr="009221FA">
        <w:t>Το εμπρόθεσμο των αιτήσεων κρίνεται από την ημερομηνία της ταχυδρομικής σήμανσης.</w:t>
      </w:r>
    </w:p>
    <w:p w:rsidR="00C90FD0" w:rsidRDefault="00C90FD0" w:rsidP="00C90FD0">
      <w:pPr>
        <w:autoSpaceDE w:val="0"/>
        <w:autoSpaceDN w:val="0"/>
        <w:adjustRightInd w:val="0"/>
        <w:rPr>
          <w:rFonts w:eastAsia="Arial-BoldItalicMT"/>
          <w:b/>
          <w:bCs/>
          <w:iCs/>
          <w:u w:val="single"/>
        </w:rPr>
      </w:pPr>
      <w:r w:rsidRPr="004041C1">
        <w:rPr>
          <w:rFonts w:eastAsia="Arial-BoldItalicMT"/>
          <w:b/>
          <w:bCs/>
          <w:iCs/>
          <w:u w:val="single"/>
        </w:rPr>
        <w:t>Πληροφορίες/Διευκρινήσεις</w:t>
      </w:r>
    </w:p>
    <w:p w:rsidR="00C90FD0" w:rsidRPr="009221FA" w:rsidRDefault="00C90FD0" w:rsidP="00C90FD0">
      <w:pPr>
        <w:autoSpaceDE w:val="0"/>
        <w:autoSpaceDN w:val="0"/>
        <w:adjustRightInd w:val="0"/>
      </w:pPr>
      <w:r w:rsidRPr="009221FA">
        <w:rPr>
          <w:rFonts w:eastAsia="Arial-BoldItalicMT"/>
          <w:bCs/>
          <w:iCs/>
        </w:rPr>
        <w:t xml:space="preserve">Για περισσότερες πληροφορίες, οι ενδιαφερόμενοι μπορούν να απευθύνονται στην κ. </w:t>
      </w:r>
      <w:r>
        <w:rPr>
          <w:rFonts w:eastAsia="Arial-BoldItalicMT"/>
          <w:bCs/>
          <w:iCs/>
        </w:rPr>
        <w:t xml:space="preserve">Νεκταρία Αποστολάκη </w:t>
      </w:r>
      <w:proofErr w:type="spellStart"/>
      <w:r w:rsidRPr="009221FA">
        <w:rPr>
          <w:rFonts w:eastAsia="Arial-BoldItalicMT"/>
          <w:bCs/>
          <w:iCs/>
        </w:rPr>
        <w:t>τηλ</w:t>
      </w:r>
      <w:proofErr w:type="spellEnd"/>
      <w:r w:rsidRPr="009221FA">
        <w:rPr>
          <w:rFonts w:eastAsia="Arial-BoldItalicMT"/>
          <w:bCs/>
          <w:iCs/>
        </w:rPr>
        <w:t xml:space="preserve">.: 210 </w:t>
      </w:r>
      <w:r>
        <w:rPr>
          <w:rFonts w:eastAsia="Arial-BoldItalicMT"/>
          <w:bCs/>
          <w:iCs/>
        </w:rPr>
        <w:t xml:space="preserve">- </w:t>
      </w:r>
      <w:r w:rsidRPr="009221FA">
        <w:rPr>
          <w:rFonts w:eastAsia="Arial-BoldItalicMT"/>
          <w:bCs/>
          <w:iCs/>
        </w:rPr>
        <w:t>9949837, από Δευτέρα έως Παρασκευή, ώρες 10:00</w:t>
      </w:r>
      <w:r>
        <w:rPr>
          <w:rFonts w:eastAsia="Arial-BoldItalicMT"/>
          <w:bCs/>
          <w:iCs/>
        </w:rPr>
        <w:t>π.μ.</w:t>
      </w:r>
      <w:r w:rsidRPr="009221FA">
        <w:rPr>
          <w:rFonts w:eastAsia="Arial-BoldItalicMT"/>
          <w:bCs/>
          <w:iCs/>
        </w:rPr>
        <w:t xml:space="preserve"> έως 1</w:t>
      </w:r>
      <w:r>
        <w:rPr>
          <w:rFonts w:eastAsia="Arial-BoldItalicMT"/>
          <w:bCs/>
          <w:iCs/>
        </w:rPr>
        <w:t>5</w:t>
      </w:r>
      <w:r w:rsidRPr="009221FA">
        <w:rPr>
          <w:rFonts w:eastAsia="Arial-BoldItalicMT"/>
          <w:bCs/>
          <w:iCs/>
        </w:rPr>
        <w:t>:00</w:t>
      </w:r>
      <w:r>
        <w:rPr>
          <w:rFonts w:eastAsia="Arial-BoldItalicMT"/>
          <w:bCs/>
          <w:iCs/>
        </w:rPr>
        <w:t>μ.μ.</w:t>
      </w:r>
    </w:p>
    <w:p w:rsidR="00C90FD0" w:rsidRDefault="00C90FD0" w:rsidP="00C90FD0">
      <w:pPr>
        <w:jc w:val="right"/>
        <w:rPr>
          <w:b/>
        </w:rPr>
      </w:pPr>
      <w:r w:rsidRPr="001126BC">
        <w:rPr>
          <w:b/>
        </w:rPr>
        <w:t xml:space="preserve">Ο Πρόεδρος </w:t>
      </w:r>
      <w:r>
        <w:rPr>
          <w:b/>
        </w:rPr>
        <w:t xml:space="preserve">της </w:t>
      </w:r>
      <w:r w:rsidRPr="001126BC">
        <w:rPr>
          <w:b/>
        </w:rPr>
        <w:t>Ε.Σ.Α.μεΑ.</w:t>
      </w:r>
    </w:p>
    <w:p w:rsidR="00C90FD0" w:rsidRPr="00E4365D" w:rsidRDefault="00C90FD0" w:rsidP="00C90FD0">
      <w:pPr>
        <w:jc w:val="right"/>
        <w:rPr>
          <w:b/>
          <w:sz w:val="16"/>
          <w:szCs w:val="16"/>
        </w:rPr>
      </w:pPr>
    </w:p>
    <w:p w:rsidR="00C90FD0" w:rsidRPr="00C90FD0" w:rsidRDefault="00C90FD0" w:rsidP="00C90FD0">
      <w:pPr>
        <w:jc w:val="right"/>
        <w:rPr>
          <w:b/>
          <w:lang w:val="en-US"/>
        </w:rPr>
      </w:pPr>
      <w:r>
        <w:rPr>
          <w:b/>
        </w:rPr>
        <w:t>ΙΩΑΝΝΗΣ ΒΑΡΔΑΚΑΣΤΑΝΗ</w:t>
      </w:r>
    </w:p>
    <w:sectPr w:rsidR="00C90FD0" w:rsidRPr="00C90FD0" w:rsidSect="00891C7E">
      <w:headerReference w:type="default" r:id="rId9"/>
      <w:footerReference w:type="default" r:id="rId10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94B" w:rsidRDefault="002F394B" w:rsidP="00A5663B">
      <w:pPr>
        <w:spacing w:after="0" w:line="240" w:lineRule="auto"/>
      </w:pPr>
      <w:r>
        <w:separator/>
      </w:r>
    </w:p>
  </w:endnote>
  <w:endnote w:type="continuationSeparator" w:id="0">
    <w:p w:rsidR="002F394B" w:rsidRDefault="002F394B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E70687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14ADC5B6" wp14:editId="69868BCA">
          <wp:extent cx="7562850" cy="738506"/>
          <wp:effectExtent l="0" t="0" r="0" b="0"/>
          <wp:docPr id="7" name="Εικόνα 7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94B" w:rsidRDefault="002F394B" w:rsidP="00A5663B">
      <w:pPr>
        <w:spacing w:after="0" w:line="240" w:lineRule="auto"/>
      </w:pPr>
      <w:r>
        <w:separator/>
      </w:r>
    </w:p>
  </w:footnote>
  <w:footnote w:type="continuationSeparator" w:id="0">
    <w:p w:rsidR="002F394B" w:rsidRDefault="002F394B" w:rsidP="00A5663B">
      <w:pPr>
        <w:spacing w:after="0" w:line="240" w:lineRule="auto"/>
      </w:pPr>
      <w:r>
        <w:continuationSeparator/>
      </w:r>
    </w:p>
  </w:footnote>
  <w:footnote w:id="1">
    <w:p w:rsidR="00C90FD0" w:rsidRPr="00600F90" w:rsidRDefault="00C90FD0" w:rsidP="00C90FD0">
      <w:pPr>
        <w:ind w:left="142" w:hanging="142"/>
        <w:rPr>
          <w:color w:val="FF0000"/>
          <w:sz w:val="18"/>
          <w:szCs w:val="18"/>
        </w:rPr>
      </w:pPr>
      <w:r w:rsidRPr="008F33ED">
        <w:rPr>
          <w:rStyle w:val="a9"/>
        </w:rPr>
        <w:footnoteRef/>
      </w:r>
      <w:r>
        <w:t xml:space="preserve"> </w:t>
      </w:r>
      <w:r w:rsidRPr="00600F90">
        <w:rPr>
          <w:sz w:val="18"/>
          <w:szCs w:val="18"/>
        </w:rPr>
        <w:t>Η Ε.Σ.Α.μεΑ. διατηρεί το δικαίωμα αλλαγής του χρονοδιαγράμματος της πράξης ανάλογα με την πορεία υλοποίησης του έργου</w:t>
      </w:r>
      <w:r>
        <w:rPr>
          <w:sz w:val="18"/>
          <w:szCs w:val="18"/>
        </w:rPr>
        <w:t>,</w:t>
      </w:r>
      <w:r w:rsidRPr="00600F90">
        <w:rPr>
          <w:sz w:val="18"/>
          <w:szCs w:val="18"/>
        </w:rPr>
        <w:t xml:space="preserve"> μέρους του οποίου αποτελεί και η παρούσα. </w:t>
      </w:r>
    </w:p>
    <w:p w:rsidR="00C90FD0" w:rsidRDefault="00C90FD0" w:rsidP="00C90FD0">
      <w:pPr>
        <w:pStyle w:val="aa"/>
      </w:pPr>
    </w:p>
  </w:footnote>
  <w:footnote w:id="2">
    <w:p w:rsidR="00C90FD0" w:rsidRDefault="00C90FD0" w:rsidP="00C90FD0">
      <w:pPr>
        <w:pStyle w:val="aa"/>
      </w:pPr>
      <w:r w:rsidRPr="008F33ED">
        <w:rPr>
          <w:rStyle w:val="a9"/>
        </w:rPr>
        <w:footnoteRef/>
      </w:r>
      <w:r>
        <w:t xml:space="preserve"> Η επιλογή των υποψηφίων θα γίνει από τριμελή Επιτροπή του φορέα.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E70687" w:rsidP="00A5663B">
    <w:pPr>
      <w:pStyle w:val="a4"/>
      <w:ind w:left="-180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572EC"/>
    <w:multiLevelType w:val="hybridMultilevel"/>
    <w:tmpl w:val="F794A462"/>
    <w:lvl w:ilvl="0" w:tplc="21064D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464810"/>
    <w:multiLevelType w:val="hybridMultilevel"/>
    <w:tmpl w:val="8E6A144C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C11FC6"/>
    <w:multiLevelType w:val="hybridMultilevel"/>
    <w:tmpl w:val="67DE0B4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8060C6"/>
    <w:multiLevelType w:val="hybridMultilevel"/>
    <w:tmpl w:val="0FF0AA9E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4"/>
  </w:num>
  <w:num w:numId="11">
    <w:abstractNumId w:val="3"/>
  </w:num>
  <w:num w:numId="12">
    <w:abstractNumId w:val="0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3B"/>
    <w:rsid w:val="00014EA3"/>
    <w:rsid w:val="000C602B"/>
    <w:rsid w:val="000E08B7"/>
    <w:rsid w:val="00101655"/>
    <w:rsid w:val="001736A5"/>
    <w:rsid w:val="001B3428"/>
    <w:rsid w:val="001D6EA1"/>
    <w:rsid w:val="0025570A"/>
    <w:rsid w:val="002D1046"/>
    <w:rsid w:val="002F394B"/>
    <w:rsid w:val="003B1A8E"/>
    <w:rsid w:val="003D6463"/>
    <w:rsid w:val="004D2A1E"/>
    <w:rsid w:val="004D3CA4"/>
    <w:rsid w:val="00537455"/>
    <w:rsid w:val="005C4E82"/>
    <w:rsid w:val="0061687B"/>
    <w:rsid w:val="00651CD5"/>
    <w:rsid w:val="00694501"/>
    <w:rsid w:val="006D5DA8"/>
    <w:rsid w:val="0077016C"/>
    <w:rsid w:val="007F0725"/>
    <w:rsid w:val="007F1168"/>
    <w:rsid w:val="00811A9B"/>
    <w:rsid w:val="00891C7E"/>
    <w:rsid w:val="008B36A9"/>
    <w:rsid w:val="008C2D94"/>
    <w:rsid w:val="008F4A49"/>
    <w:rsid w:val="009B3183"/>
    <w:rsid w:val="009C66BB"/>
    <w:rsid w:val="00A5424F"/>
    <w:rsid w:val="00A5663B"/>
    <w:rsid w:val="00A74F02"/>
    <w:rsid w:val="00B01AB1"/>
    <w:rsid w:val="00BA2629"/>
    <w:rsid w:val="00C80849"/>
    <w:rsid w:val="00C90FD0"/>
    <w:rsid w:val="00DD5105"/>
    <w:rsid w:val="00DF5EAD"/>
    <w:rsid w:val="00E004C1"/>
    <w:rsid w:val="00E4365D"/>
    <w:rsid w:val="00E70687"/>
    <w:rsid w:val="00EE6171"/>
    <w:rsid w:val="00F2266C"/>
    <w:rsid w:val="00F64F5B"/>
    <w:rsid w:val="00F7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873EF5-53AE-4749-B208-E5C4465C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a9">
    <w:name w:val="footnote reference"/>
    <w:basedOn w:val="a0"/>
    <w:semiHidden/>
    <w:rsid w:val="00891C7E"/>
    <w:rPr>
      <w:vertAlign w:val="superscript"/>
    </w:rPr>
  </w:style>
  <w:style w:type="paragraph" w:styleId="aa">
    <w:name w:val="footnote text"/>
    <w:basedOn w:val="a"/>
    <w:link w:val="Char3"/>
    <w:semiHidden/>
    <w:rsid w:val="00891C7E"/>
    <w:pPr>
      <w:spacing w:after="0" w:line="240" w:lineRule="auto"/>
      <w:jc w:val="left"/>
    </w:pPr>
    <w:rPr>
      <w:rFonts w:ascii="Times New Roman" w:hAnsi="Times New Roman"/>
      <w:color w:val="auto"/>
      <w:sz w:val="20"/>
      <w:szCs w:val="20"/>
      <w:lang w:eastAsia="el-GR"/>
    </w:rPr>
  </w:style>
  <w:style w:type="character" w:customStyle="1" w:styleId="Char3">
    <w:name w:val="Κείμενο υποσημείωσης Char"/>
    <w:basedOn w:val="a0"/>
    <w:link w:val="aa"/>
    <w:semiHidden/>
    <w:rsid w:val="00891C7E"/>
    <w:rPr>
      <w:lang w:eastAsia="el-GR"/>
    </w:rPr>
  </w:style>
  <w:style w:type="paragraph" w:styleId="Web">
    <w:name w:val="Normal (Web)"/>
    <w:basedOn w:val="a"/>
    <w:uiPriority w:val="99"/>
    <w:unhideWhenUsed/>
    <w:rsid w:val="00891C7E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D480A82-DF87-4607-9070-26D56C6AB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575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napostolaki</cp:lastModifiedBy>
  <cp:revision>18</cp:revision>
  <cp:lastPrinted>2014-09-15T07:18:00Z</cp:lastPrinted>
  <dcterms:created xsi:type="dcterms:W3CDTF">2014-07-02T11:19:00Z</dcterms:created>
  <dcterms:modified xsi:type="dcterms:W3CDTF">2015-02-04T10:31:00Z</dcterms:modified>
</cp:coreProperties>
</file>