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Επικεφαλίδα 11"/>
        <w:spacing w:before="51"/>
        <w:ind w:left="2603" w:right="2064" w:firstLine="0"/>
      </w:pPr>
    </w:p>
    <w:p>
      <w:pPr>
        <w:pStyle w:val="Επικεφαλίδα 11"/>
        <w:spacing w:before="51"/>
        <w:ind w:left="2603" w:right="2064" w:firstLine="0"/>
      </w:pPr>
      <w:r>
        <w:rPr>
          <w:rtl w:val="0"/>
          <w:lang w:val="en-US"/>
        </w:rPr>
        <w:t xml:space="preserve">ΑΙΤΗΣΗ ΣΥΜΜΕΤΟΧΗΣ ΩΦΕΛΟΥΜΕΝΟΥ ΣΤΗΝ ΠΡΑΞΗ </w:t>
      </w:r>
      <w:r>
        <w:rPr>
          <w:rtl w:val="0"/>
          <w:lang w:val="en-US"/>
        </w:rPr>
        <w:t>:</w:t>
      </w:r>
    </w:p>
    <w:p>
      <w:pPr>
        <w:pStyle w:val="Body Text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«ΠΡΟΓΡΑΜΜΑ ΟΛΙΣΤΙΚΗΣ ΠΑΡΟΧΗΣ ΥΠΗΡΕΣΙΩΝ ΑΠΟΚΑΤΑΣΤΑΣΗΣ ΣΕ ΠΑΙΔΙΑ ΜΕ ΕΓΚΕΦΑΛΙΚΗ ΠΑΡΑΛΥΣΗ ΚΑΙ ΣΥΝΟΔΑ ΠΡΟΒΛΗΜΑΤΑ»</w:t>
      </w:r>
    </w:p>
    <w:p>
      <w:pPr>
        <w:pStyle w:val="Body Text"/>
        <w:spacing w:before="6"/>
        <w:jc w:val="center"/>
        <w:rPr>
          <w:b w:val="1"/>
          <w:bCs w:val="1"/>
          <w:sz w:val="24"/>
          <w:szCs w:val="24"/>
        </w:rPr>
      </w:pPr>
    </w:p>
    <w:p>
      <w:pPr>
        <w:pStyle w:val="Body Text"/>
        <w:tabs>
          <w:tab w:val="left" w:pos="5434"/>
          <w:tab w:val="left" w:pos="5743"/>
        </w:tabs>
        <w:ind w:left="3291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Ημερομηνία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υποβολής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:</w:t>
      </w:r>
      <w:r>
        <w:rPr>
          <w:sz w:val="22"/>
          <w:szCs w:val="22"/>
          <w:rtl w:val="0"/>
          <w:lang w:val="en-US"/>
        </w:rPr>
        <w:t>…</w:t>
      </w:r>
      <w:r>
        <w:rPr>
          <w:sz w:val="22"/>
          <w:szCs w:val="22"/>
          <w:rtl w:val="0"/>
          <w:lang w:val="en-US"/>
        </w:rPr>
        <w:t>../</w:t>
      </w:r>
      <w:r>
        <w:rPr>
          <w:sz w:val="22"/>
          <w:szCs w:val="22"/>
          <w:rtl w:val="0"/>
          <w:lang w:val="en-US"/>
        </w:rPr>
        <w:t>…</w:t>
      </w:r>
      <w:r>
        <w:rPr>
          <w:sz w:val="22"/>
          <w:szCs w:val="22"/>
          <w:rtl w:val="0"/>
          <w:lang w:val="en-US"/>
        </w:rPr>
        <w:t>../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2019</w:t>
      </w:r>
    </w:p>
    <w:p>
      <w:pPr>
        <w:pStyle w:val="Normal.0"/>
        <w:ind w:left="3250" w:firstLine="0"/>
      </w:pPr>
      <w:r>
        <w:rPr>
          <w:b w:val="1"/>
          <w:bCs w:val="1"/>
          <w:rtl w:val="0"/>
          <w:lang w:val="en-US"/>
        </w:rPr>
        <w:t>ΑΡΙΘ</w:t>
      </w:r>
      <w:r>
        <w:rPr>
          <w:b w:val="1"/>
          <w:bCs w:val="1"/>
          <w:rtl w:val="0"/>
          <w:lang w:val="en-US"/>
        </w:rPr>
        <w:t xml:space="preserve">. </w:t>
      </w:r>
      <w:r>
        <w:rPr>
          <w:b w:val="1"/>
          <w:bCs w:val="1"/>
          <w:rtl w:val="0"/>
          <w:lang w:val="en-US"/>
        </w:rPr>
        <w:t>ΠΡΩΤ</w:t>
      </w:r>
      <w:r>
        <w:rPr>
          <w:b w:val="1"/>
          <w:bCs w:val="1"/>
          <w:rtl w:val="0"/>
          <w:lang w:val="en-US"/>
        </w:rPr>
        <w:t xml:space="preserve">. 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συμπληρώνεται από τον φορέα</w:t>
      </w:r>
      <w:r>
        <w:rPr>
          <w:rtl w:val="0"/>
          <w:lang w:val="en-US"/>
        </w:rPr>
        <w:t xml:space="preserve">): </w:t>
      </w:r>
      <w:r>
        <w:rPr>
          <w:rtl w:val="0"/>
          <w:lang w:val="en-US"/>
        </w:rPr>
        <w:t>…………………</w:t>
      </w:r>
    </w:p>
    <w:p>
      <w:pPr>
        <w:pStyle w:val="Body Text"/>
        <w:rPr>
          <w:sz w:val="20"/>
          <w:szCs w:val="20"/>
        </w:rPr>
      </w:pPr>
    </w:p>
    <w:tbl>
      <w:tblPr>
        <w:tblW w:w="10163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7"/>
        <w:gridCol w:w="1425"/>
        <w:gridCol w:w="561"/>
        <w:gridCol w:w="976"/>
        <w:gridCol w:w="345"/>
        <w:gridCol w:w="397"/>
        <w:gridCol w:w="402"/>
        <w:gridCol w:w="202"/>
        <w:gridCol w:w="297"/>
        <w:gridCol w:w="1170"/>
        <w:gridCol w:w="168"/>
        <w:gridCol w:w="1206"/>
        <w:gridCol w:w="897"/>
      </w:tblGrid>
      <w:tr>
        <w:tblPrEx>
          <w:shd w:val="clear" w:color="auto" w:fill="ced7e7"/>
        </w:tblPrEx>
        <w:trPr>
          <w:trHeight w:val="217" w:hRule="exact"/>
        </w:trPr>
        <w:tc>
          <w:tcPr>
            <w:tcW w:type="dxa" w:w="1016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80"/>
            </w:tcMar>
            <w:vAlign w:val="center"/>
          </w:tcPr>
          <w:p>
            <w:pPr>
              <w:pStyle w:val="Table Paragraph"/>
              <w:ind w:right="360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                                                                         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ΣΤΟΙΧΕΙΑ</w:t>
            </w:r>
            <w:r>
              <w:rPr>
                <w:b w:val="1"/>
                <w:bCs w:val="1"/>
                <w:spacing w:val="-10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ΩΦΕΛΟΥΜΕΝΟΥ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ΗΣ</w:t>
            </w:r>
          </w:p>
        </w:tc>
      </w:tr>
      <w:tr>
        <w:tblPrEx>
          <w:shd w:val="clear" w:color="auto" w:fill="ced7e7"/>
        </w:tblPrEx>
        <w:trPr>
          <w:trHeight w:val="373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ΕΠΩΝΥΜΟ</w:t>
            </w:r>
          </w:p>
        </w:tc>
        <w:tc>
          <w:tcPr>
            <w:tcW w:type="dxa" w:w="8045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4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ΟΝΟΜΑ</w:t>
            </w:r>
          </w:p>
        </w:tc>
        <w:tc>
          <w:tcPr>
            <w:tcW w:type="dxa" w:w="430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8"/>
              <w:bottom w:type="dxa" w:w="80"/>
              <w:right w:type="dxa" w:w="267"/>
            </w:tcMar>
            <w:vAlign w:val="center"/>
          </w:tcPr>
          <w:p>
            <w:pPr>
              <w:pStyle w:val="Table Paragraph"/>
              <w:ind w:left="208" w:right="187" w:firstLine="163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ΗΜ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ΝΙΑ ΓΕΝΝΗΣΗΣ</w:t>
            </w:r>
          </w:p>
        </w:tc>
        <w:tc>
          <w:tcPr>
            <w:tcW w:type="dxa" w:w="21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4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ΦΥΛΛΟ</w:t>
            </w:r>
          </w:p>
        </w:tc>
        <w:tc>
          <w:tcPr>
            <w:tcW w:type="dxa" w:w="430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8"/>
              <w:bottom w:type="dxa" w:w="80"/>
              <w:right w:type="dxa" w:w="267"/>
            </w:tcMar>
            <w:vAlign w:val="center"/>
          </w:tcPr>
          <w:p/>
        </w:tc>
        <w:tc>
          <w:tcPr>
            <w:tcW w:type="dxa" w:w="21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ΟΝΟΜΑ ΠΑΤΡΟΣ</w:t>
            </w:r>
          </w:p>
        </w:tc>
        <w:tc>
          <w:tcPr>
            <w:tcW w:type="dxa" w:w="8045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5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ΑΡ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ΤΑΥΤΟΤΗΤΑΣ</w:t>
            </w:r>
          </w:p>
        </w:tc>
        <w:tc>
          <w:tcPr>
            <w:tcW w:type="dxa" w:w="330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6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69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489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Φ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/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ΑΛΛΟ</w:t>
            </w:r>
          </w:p>
        </w:tc>
        <w:tc>
          <w:tcPr>
            <w:tcW w:type="dxa" w:w="22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1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ΥΠΗΚΟΟΤΗΤΑ</w:t>
            </w:r>
          </w:p>
        </w:tc>
        <w:tc>
          <w:tcPr>
            <w:tcW w:type="dxa" w:w="8045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9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419"/>
            </w:tcMar>
            <w:vAlign w:val="center"/>
          </w:tcPr>
          <w:p>
            <w:pPr>
              <w:pStyle w:val="Table Paragraph"/>
              <w:ind w:left="103" w:right="339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ΤΥΠΟΣ ΠΛΑΙΣΙΟΥ ΔΙΑΜΟΝΗΣ</w:t>
            </w:r>
          </w:p>
        </w:tc>
        <w:tc>
          <w:tcPr>
            <w:tcW w:type="dxa" w:w="8045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1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559"/>
            </w:tcMar>
            <w:vAlign w:val="center"/>
          </w:tcPr>
          <w:p>
            <w:pPr>
              <w:pStyle w:val="Table Paragraph"/>
              <w:ind w:left="103" w:right="479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ΚΥΡΙΟΣ ΑΣΦΑΛΙΣΤΙΚΟΣ ΦΟΡΕΑΣ</w:t>
            </w:r>
          </w:p>
        </w:tc>
        <w:tc>
          <w:tcPr>
            <w:tcW w:type="dxa" w:w="8045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exact"/>
        </w:trPr>
        <w:tc>
          <w:tcPr>
            <w:tcW w:type="dxa" w:w="21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ΤΑΧ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Δ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ΝΣΗ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ΝΟΜΟΣ</w:t>
            </w:r>
          </w:p>
        </w:tc>
        <w:tc>
          <w:tcPr>
            <w:tcW w:type="dxa" w:w="15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ΔΗΜΟΣ</w:t>
            </w:r>
          </w:p>
        </w:tc>
        <w:tc>
          <w:tcPr>
            <w:tcW w:type="dxa" w:w="16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4"/>
            </w:tcMar>
            <w:vAlign w:val="center"/>
          </w:tcPr>
          <w:p>
            <w:pPr>
              <w:pStyle w:val="Table Paragraph"/>
              <w:ind w:left="103" w:right="21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ΠΟΛΗ</w:t>
            </w:r>
          </w:p>
        </w:tc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7" w:hRule="exact"/>
        </w:trPr>
        <w:tc>
          <w:tcPr>
            <w:tcW w:type="dxa" w:w="21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ΟΔΟΣ</w:t>
            </w:r>
          </w:p>
        </w:tc>
        <w:tc>
          <w:tcPr>
            <w:tcW w:type="dxa" w:w="15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ΑΡΙΘΜΟΣ</w:t>
            </w:r>
          </w:p>
        </w:tc>
        <w:tc>
          <w:tcPr>
            <w:tcW w:type="dxa" w:w="166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4"/>
            </w:tcMar>
            <w:vAlign w:val="center"/>
          </w:tcPr>
          <w:p>
            <w:pPr>
              <w:pStyle w:val="Table Paragraph"/>
              <w:ind w:left="103" w:right="21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Τ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Κ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ΤΗΛΕΦΩΝΟ</w:t>
            </w:r>
          </w:p>
        </w:tc>
        <w:tc>
          <w:tcPr>
            <w:tcW w:type="dxa" w:w="19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3"/>
              <w:bottom w:type="dxa" w:w="80"/>
              <w:right w:type="dxa" w:w="376"/>
            </w:tcMar>
            <w:vAlign w:val="center"/>
          </w:tcPr>
          <w:p>
            <w:pPr>
              <w:pStyle w:val="Table Paragraph"/>
              <w:ind w:left="293" w:right="296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FAX</w:t>
            </w:r>
          </w:p>
        </w:tc>
        <w:tc>
          <w:tcPr>
            <w:tcW w:type="dxa" w:w="164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285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22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0" w:hRule="exact"/>
        </w:trPr>
        <w:tc>
          <w:tcPr>
            <w:tcW w:type="dxa" w:w="7892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ΠΑΛΙΟΣ Η ΝΕΟΣ ΩΦΕΛ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OY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ΜΕΝΟΣ ΤΗΣ ΔΟΜΗΣ</w:t>
            </w:r>
          </w:p>
        </w:tc>
        <w:tc>
          <w:tcPr>
            <w:tcW w:type="dxa" w:w="22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ΠΑΛΙΟΣ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ΝΕΟΣ</w:t>
            </w:r>
          </w:p>
        </w:tc>
      </w:tr>
      <w:tr>
        <w:tblPrEx>
          <w:shd w:val="clear" w:color="auto" w:fill="ced7e7"/>
        </w:tblPrEx>
        <w:trPr>
          <w:trHeight w:val="480" w:hRule="exact"/>
        </w:trPr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ΕΙΔΟΣ ΑΝΑΠΗΡΙΑΣ </w:t>
            </w:r>
          </w:p>
        </w:tc>
        <w:tc>
          <w:tcPr>
            <w:tcW w:type="dxa" w:w="370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ΠΟΣΟΣΤΟ ΑΝΑΠΗΡΙΑΣ</w:t>
            </w:r>
          </w:p>
        </w:tc>
        <w:tc>
          <w:tcPr>
            <w:tcW w:type="dxa" w:w="22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Text"/>
        <w:ind w:left="112" w:hanging="112"/>
        <w:rPr>
          <w:sz w:val="20"/>
          <w:szCs w:val="20"/>
        </w:rPr>
      </w:pPr>
    </w:p>
    <w:p>
      <w:pPr>
        <w:pStyle w:val="Body Text"/>
        <w:spacing w:before="1"/>
      </w:pPr>
    </w:p>
    <w:tbl>
      <w:tblPr>
        <w:tblW w:w="9699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"/>
        <w:gridCol w:w="2010"/>
        <w:gridCol w:w="936"/>
        <w:gridCol w:w="765"/>
        <w:gridCol w:w="709"/>
        <w:gridCol w:w="321"/>
        <w:gridCol w:w="637"/>
        <w:gridCol w:w="317"/>
        <w:gridCol w:w="549"/>
        <w:gridCol w:w="160"/>
        <w:gridCol w:w="851"/>
        <w:gridCol w:w="283"/>
        <w:gridCol w:w="869"/>
        <w:gridCol w:w="696"/>
        <w:gridCol w:w="160"/>
      </w:tblGrid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9699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75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Β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ΣΤΟΙΧΕΙΑ ΓΟΝΕΑ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ΚΗΔΕΜΟΝΑ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ΝΟΜΙΜΟΥ ΕΚΠΡΟΣΩΠΟΥ ΩΦΕΛΟΥΜΕΝΟΥ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ΗΣ</w:t>
            </w:r>
          </w:p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ΕΠΩΝΥΜΟ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8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ΟΝΟΜΑ</w:t>
            </w:r>
          </w:p>
        </w:tc>
        <w:tc>
          <w:tcPr>
            <w:tcW w:type="dxa" w:w="368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8"/>
              <w:bottom w:type="dxa" w:w="80"/>
              <w:right w:type="dxa" w:w="267"/>
            </w:tcMar>
            <w:vAlign w:val="center"/>
          </w:tcPr>
          <w:p>
            <w:pPr>
              <w:pStyle w:val="Table Paragraph"/>
              <w:ind w:left="208" w:right="187" w:firstLine="163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ΗΜ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ΝΙΑ ΓΕΝΝΗΣΗΣ</w:t>
            </w:r>
          </w:p>
        </w:tc>
        <w:tc>
          <w:tcPr>
            <w:tcW w:type="dxa" w:w="20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ΟΝΟΜΑ ΠΑΤΡΟΣ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ΑΡ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ΤΑΥΤΟΤΗΤΑΣ</w:t>
            </w:r>
          </w:p>
        </w:tc>
        <w:tc>
          <w:tcPr>
            <w:tcW w:type="dxa" w:w="27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5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55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Φ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/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ΑΛΛΟ</w:t>
            </w:r>
          </w:p>
        </w:tc>
        <w:tc>
          <w:tcPr>
            <w:tcW w:type="dxa" w:w="301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ΕΠΑΓΓΕΛΜΑ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ΥΠΗΚΟΟΤΗΤΑ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ΚΥΡΙΟΣ ΑΣΦΑΛΙΣΤΙΚΟΣ ΦΟΡΕΑΣ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006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ΑΡΙΘΜΟΣ ΑΠΟΦΑΣΗΣ ΔΙΚΑΣΤΙΚΗΣ ΣΥΜΠΑΡΑΣΤΑΣΗΣ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ΕΦΟΣΟΝ ΥΠΑΡΧΕΙ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7253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244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03" w:right="13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ΤΑΧ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Δ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ΝΣΗ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19" w:lineRule="exact"/>
              <w:ind w:left="103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ΝΟΜΟΣ</w:t>
            </w:r>
          </w:p>
        </w:tc>
        <w:tc>
          <w:tcPr>
            <w:tcW w:type="dxa" w:w="14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06" w:lineRule="exact"/>
              <w:ind w:left="103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ΔΗΜΟΣ</w:t>
            </w:r>
          </w:p>
        </w:tc>
        <w:tc>
          <w:tcPr>
            <w:tcW w:type="dxa" w:w="21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4"/>
            </w:tcMar>
            <w:vAlign w:val="center"/>
          </w:tcPr>
          <w:p>
            <w:pPr>
              <w:pStyle w:val="Table Paragraph"/>
              <w:ind w:left="103" w:right="21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ΠΟΛ Η</w:t>
            </w:r>
          </w:p>
        </w:tc>
        <w:tc>
          <w:tcPr>
            <w:tcW w:type="dxa" w:w="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244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ΟΔΟΣ</w:t>
            </w:r>
          </w:p>
        </w:tc>
        <w:tc>
          <w:tcPr>
            <w:tcW w:type="dxa" w:w="14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3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ΑΡΙΘΜΟΣ</w:t>
            </w:r>
          </w:p>
        </w:tc>
        <w:tc>
          <w:tcPr>
            <w:tcW w:type="dxa" w:w="21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4"/>
            </w:tcMar>
            <w:vAlign w:val="center"/>
          </w:tcPr>
          <w:p>
            <w:pPr>
              <w:pStyle w:val="Table Paragraph"/>
              <w:ind w:left="103" w:right="21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Τ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Κ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8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4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0"/>
            </w:tcMar>
            <w:vAlign w:val="center"/>
          </w:tcPr>
          <w:p>
            <w:pPr>
              <w:pStyle w:val="Table Paragraph"/>
              <w:ind w:left="103" w:right="13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ΤΗΛΕΦΩΝΟ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5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225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FAX</w:t>
            </w:r>
          </w:p>
        </w:tc>
        <w:tc>
          <w:tcPr>
            <w:tcW w:type="dxa" w:w="19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5"/>
              <w:bottom w:type="dxa" w:w="80"/>
              <w:right w:type="dxa" w:w="228"/>
            </w:tcMar>
            <w:vAlign w:val="center"/>
          </w:tcPr>
          <w:p>
            <w:pPr>
              <w:pStyle w:val="Table Paragraph"/>
              <w:ind w:left="165" w:right="148" w:firstLine="10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e- mail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9699"/>
            <w:gridSpan w:val="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6" w:hRule="atLeast"/>
        </w:trPr>
        <w:tc>
          <w:tcPr>
            <w:tcW w:type="dxa" w:w="7974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40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Γ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ΣΥΝΗΜΜΕΝΑ ΔΙΚΑΙΟΛΟΓΗΤΙΚΑ ΤΑ ΟΠΟΙΑ ΥΠΟΒΑΛΛΩ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245"/>
            </w:tcMar>
            <w:vAlign w:val="top"/>
          </w:tcPr>
          <w:p>
            <w:pPr>
              <w:pStyle w:val="Table Paragraph"/>
              <w:ind w:left="177" w:right="165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Τίθεται Χ σε ό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τι   υποβάλλεται συνημμένα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9699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91"/>
            </w:tcMar>
            <w:vAlign w:val="top"/>
          </w:tcPr>
          <w:p>
            <w:pPr>
              <w:pStyle w:val="Table Paragraph"/>
              <w:ind w:right="171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                              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ΔΙΑΚΑΙΟΛΟΓΗΤΙΚΑ ΩΦΕΛΟΥΜΕΝΟΥ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ΗΣ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262"/>
              </w:tabs>
              <w:ind w:left="103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ΑΠΟΦΑΣΗ ΥΠΟΒΟΛΗΣ ΑΙΤΗΣΗΣ ΤΟΥ ΑΡΜΟΔΙΟΥ ΟΡΓΑΝΟΥ ΤΟΥ ΙΔΡΥΜΑΤΟΣ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ΜΟΝΟ ΓΙΑ ΩΦΕΛΟΥΜΕΝΟΥΣ ΠΟΥ ΔΙΑΒΙΟΥΝ ΣΕ ΙΔΡΥΜΑΤΑ ΚΛΕΙΣΤΗΣ ΠΕΡΙΘΑΛΨΗΣ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3"/>
            </w:tcMar>
            <w:vAlign w:val="top"/>
          </w:tcPr>
          <w:p>
            <w:pPr>
              <w:pStyle w:val="Table Paragraph"/>
              <w:ind w:left="103" w:right="213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ΑΝΤΙΓΡΑΦΟ ΑΣΤΥΝΟΜΙΚΗΣ ΤΑΥΤΟΤΗΤΑΣ Ή ΔΙΑΒΑΤΗΡΙΟΥ Ή ΠΙΣΤΟΠΟΙΗΤΙΚΟ ΓΕΝΝΗΣΗΣ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93"/>
            </w:tcMar>
            <w:vAlign w:val="top"/>
          </w:tcPr>
          <w:p>
            <w:pPr>
              <w:pStyle w:val="Table Paragraph"/>
              <w:ind w:left="103" w:right="213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ΑΝΤΙΓΡΑΦΟ ΑΔΕΙΑΣ ΔΙΑΜΟΝΗΣ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ΜΟΝΟ ΣΕ ΠΕΡΙΠΤΩΣΗ ΩΦΕΛΟΥΜΕΝΩΝ ΠΟΥ ΕΙΝΑΙ ΑΛΛΟΔΑΠΟΙ ΑΠΟ ΤΡΙΤΕΣ ΧΩΡΕΣ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708"/>
            </w:tcMar>
            <w:vAlign w:val="top"/>
          </w:tcPr>
          <w:p>
            <w:pPr>
              <w:pStyle w:val="Table Paragraph"/>
              <w:ind w:left="103" w:right="628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ΑΝΤΙΓΡΑΦΟ ΤΑΥΤΟΤΗΤΑΣ ΟΜΟΓΕΝΟΥΝΣ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ΣΕ ΠΕΡΙΠΤΩΣΗ ΩΦΕΛΟΥΜΕΝΩΝ ΠΟΥ ΕΙΝΑΙ ΕΛΛΗΝΕΣ ΟΜΟΓΕΝΗΣ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061"/>
            </w:tcMar>
            <w:vAlign w:val="top"/>
          </w:tcPr>
          <w:p>
            <w:pPr>
              <w:pStyle w:val="Table Paragraph"/>
              <w:ind w:left="103" w:right="981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ΑΝΤΙΓΡΑΦΟ Ή ΕΚΤΥΠΩΣΗ ΑΤΟΜΙΚΟΥ Ή ΟΙΚΟΓΕΝΕΙΑΚΟΎ ΕΚΚΑΘΑΡΙΣΤΙΚΟΥ ΣΗΜΕΙΩΜΑΤΟΣ ΟΙΚΟΝΟΜΙΚΟΥ ΕΤΟΥΣ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2018.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682"/>
            </w:tcMar>
            <w:vAlign w:val="top"/>
          </w:tcPr>
          <w:p>
            <w:pPr>
              <w:pStyle w:val="Table Paragraph"/>
              <w:ind w:left="103" w:right="602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ΥΠΕΥΘΥΝΗ ΔΗΛΩΣΗ ΠΕΡΙ ΜΗ ΥΠΟΧΡΕΩΣΗΣ ΥΠΟΒΟΛΗΣ ΦΟΡΟΛΟΓΙΚΗΣ ΔΗΛΩΣΗΣ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ΜΟΝΟ ΣΤΗΝ ΠΕΡΙΠΤΩΣΗ ΠΟΥ ΔΕΝ ΥΠΟΧΡΕΟΥΤΑΙ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042"/>
            </w:tcMar>
            <w:vAlign w:val="top"/>
          </w:tcPr>
          <w:p>
            <w:pPr>
              <w:pStyle w:val="Table Paragraph"/>
              <w:ind w:left="103" w:right="962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ΑΝΤΙΓΡΑΦΟ ΤΗΣ ΒΕΒΑΙΩΣΗΣ ΠΙΣΤΟΠΟΙΗΣΗΣ ΤΗΣ ΑΝΑΠΗΡΙΑΣ ΤΟΥ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ΤΗΣ ΩΦΕΛΟΥΜΕΝΟΥ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ΩΦΕΛΟΥΜΕΝΗΣ ΣΕ ΙΣΧΥ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235"/>
            </w:tcMar>
            <w:vAlign w:val="top"/>
          </w:tcPr>
          <w:p>
            <w:pPr>
              <w:pStyle w:val="Table Paragraph"/>
              <w:ind w:left="103" w:right="115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ΑΝΤΙΓΡΑΦΟ ΠΙΣΤΟΠΟΙΗΤΙΚΟΥ ΟΙΚΟΓΕΝΕΙΑΚΗΣ ΚΑΤΑΣΤΑΣΗΣ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Table Paragraph"/>
              <w:ind w:right="3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474"/>
            </w:tcMar>
            <w:vAlign w:val="top"/>
          </w:tcPr>
          <w:p>
            <w:pPr>
              <w:pStyle w:val="Table Paragraph"/>
              <w:ind w:left="103" w:right="394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ΑΝΤΙΓΡΑΦΟ ΚΑΡΤΑΣ ΑΝΕΡΓΙΑΣ ΟΑΕΔ ΣΕ ΙΣΧΥ Ή ΒΕΒΑΙΩΣΗ ΑΝΕΡΓΙΑΣ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ΣΕ ΠΕΡΙΠΤΩΣΗ ΠΟΥ Ο ΓΟΝΕΑΣ Η΄ΚΗΔΕΜΟΝΑΣ ΤΩΝ ΩΦΕΛΟΥΜΕΝΩΝ ΕΙΝΑΙ ΑΝΕΡΓΟΣ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ΒΕΒΑΙΩΣΗ ΕΡΓΟΔΟΤΗ ΕΑΝ ΕΡΓΑΖΕΤΑΙ 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84"/>
            </w:tcMar>
            <w:vAlign w:val="center"/>
          </w:tcPr>
          <w:p>
            <w:pPr>
              <w:pStyle w:val="Table Paragraph"/>
              <w:ind w:left="103" w:right="104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3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ΑΝΤΙΓΡΑΦΟ ΤΗΣ ΒΕΒΑΙΩΣΗΣ ΠΙΣΤΟΠΟΙΗΣΗΣ ΤΗΣ ΑΝΑΠΗΡΙΑΣ ΤΟΥ ΓΟΝΕΑ Ή ΚΗΔΕΜΟΝΑ Ή ΑΛΛΟΥ ΜΕΛΟΥΣ ΤΗΣ ΟΙΚΟΓΕΝΕΙΑΣ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ΜΟΝΟ ΣΤΗΝ ΠΕΡΙΠΤΩΣΗ ΠΟΥ ΑΝΗΚΟΥΝ ΣΤΗΝ ΟΜΑΔΑ ΤΩΝ 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ΜΕ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172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9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center"/>
          </w:tcPr>
          <w:p>
            <w:pPr>
              <w:pStyle w:val="Table Paragraph"/>
              <w:ind w:left="102" w:right="102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100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ΠΙΣΤΟΠΟΙΗΤΙΚΟ ΑΣΦΑΛΙΣΤΙΚΗΣ ΙΚΑΝΟΝΗΤΑΣ ΚΑΙ ΑΝΤΙΓΡΑΦΟ ΒΙΒΛΙΑΡΙΟΥ ΑΣΘΕΝΕΙΑΣ</w:t>
            </w:r>
          </w:p>
        </w:tc>
        <w:tc>
          <w:tcPr>
            <w:tcW w:type="dxa" w:w="1565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43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center"/>
          </w:tcPr>
          <w:p>
            <w:pPr>
              <w:pStyle w:val="Table Paragraph"/>
              <w:ind w:left="102" w:right="102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7538"/>
            <w:gridSpan w:val="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0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ΒΕΒΑΙΩΣΗ ΑΜΚΑ ΤΟΥ ΩΦΕΛΟΥΜΕΝΟΥ ΚΑΙ ΤΟΥ ΝΟΜΙΜΟΥ ΚΗΔΕΜΟΝΑ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ΕΚΠΡΟΣΩΠΟΥ</w:t>
            </w:r>
          </w:p>
        </w:tc>
        <w:tc>
          <w:tcPr>
            <w:tcW w:type="dxa" w:w="156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43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center"/>
          </w:tcPr>
          <w:p>
            <w:pPr>
              <w:pStyle w:val="Table Paragraph"/>
              <w:ind w:left="102" w:right="102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7538"/>
            <w:gridSpan w:val="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0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ΥΠΕΥΘΥΝΗ ΔΗΛΩΣΗ ΤΟΥ ΩΦΕΛΟΥΜΕΝΟΥ Ή ΤΟΥ ΝΟΜΙΜΟΥ ΚΗΔΕΜΟΝΑ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ΕΚΠΡΟΣΩΠΟΥ </w:t>
            </w:r>
          </w:p>
        </w:tc>
        <w:tc>
          <w:tcPr>
            <w:tcW w:type="dxa" w:w="156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51" w:hRule="atLeast"/>
        </w:trPr>
        <w:tc>
          <w:tcPr>
            <w:tcW w:type="dxa" w:w="43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82"/>
            </w:tcMar>
            <w:vAlign w:val="center"/>
          </w:tcPr>
          <w:p>
            <w:pPr>
              <w:pStyle w:val="Table Paragraph"/>
              <w:ind w:left="102" w:right="102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7538"/>
            <w:gridSpan w:val="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ind w:left="100" w:right="133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ΑΠΟΦΑΣΗ ΔΙΚΑΣΤΙΚΗΣ ΣΥΜΠΑΡΑΣΤΑΣΗΣ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ΕΦΟΣΟΝ ΥΠΑΡΧΕΙ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ΚΑΙ ΠΙΣΤΟΠΟΙΗΤΙΚΟ ΠΡΩΤΟΔΙΚΕΙΟΥ ΠΕΡΙ ΤΕΛΕΣΙΔΙΚΙΑΣ</w:t>
            </w:r>
          </w:p>
          <w:p>
            <w:pPr>
              <w:pStyle w:val="Table Paragraph"/>
              <w:ind w:left="100" w:right="133" w:firstLine="0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ind w:left="100" w:right="133" w:firstLine="0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ind w:left="100" w:right="133" w:firstLine="0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ind w:left="100" w:right="133" w:firstLine="0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ind w:left="100" w:right="133" w:firstLine="0"/>
            </w:pP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56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9539"/>
            <w:gridSpan w:val="1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149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6" w:hRule="atLeast"/>
        </w:trPr>
        <w:tc>
          <w:tcPr>
            <w:tcW w:type="dxa" w:w="9539"/>
            <w:gridSpan w:val="1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77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ΕΠΙΠΡΟΣΘΕΤΑ ΔΙΚΑΙΟΛΟΓΗΤΙΚΑ ΣΕ ΠΕΡΙΠΤΩΣΗ ΩΦΕΛΟΥΜΕΝΩΝ ΑΠΌ ΙΔΡΥΜΑ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ΘΕΡΑΠΕΥΤΗΡΙΑ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ΚΚΠΠ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center"/>
          </w:tcPr>
          <w:p>
            <w:pPr>
              <w:pStyle w:val="Table Paragraph"/>
              <w:ind w:right="2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70"/>
            </w:tcMar>
            <w:vAlign w:val="top"/>
          </w:tcPr>
          <w:p>
            <w:pPr>
              <w:pStyle w:val="Table Paragraph"/>
              <w:ind w:left="103" w:right="190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ΥΠΕΥΘΥΝΗ ΔΗΛΩΣΗ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ΒΕΒΑΙΩΣΗ ΤΟΥ ΑΡΜΟΔΙΟΥ ΟΡΓΑΝΟΥ ΤΟΥ ΙΔΡΥΜΑΤΟΣ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ΘΕΡΑΠΕΥΤΗΡΙΟΥ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ΚΚΠΠ Κ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Α </w:t>
            </w:r>
          </w:p>
        </w:tc>
        <w:tc>
          <w:tcPr>
            <w:tcW w:type="dxa" w:w="15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center"/>
          </w:tcPr>
          <w:p>
            <w:pPr>
              <w:pStyle w:val="Table Paragraph"/>
              <w:ind w:right="2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362"/>
            </w:tcMar>
            <w:vAlign w:val="top"/>
          </w:tcPr>
          <w:p>
            <w:pPr>
              <w:pStyle w:val="Table Paragraph"/>
              <w:ind w:left="103" w:right="282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ΣΥΝΟΠΤΙΚΗ ΕΚΘΕΣΗ ΔΙΕΠΙΣΤΗΜΟΝΙΚΗΣ ΟΜΑΔΑΣ ΓΙΑ ΤΟ ΒΑΘΜΟ ΠΡΟΣΑΡΜΟΓΗΣ ΤΟΥ ΑΤΟΜΟΥ ΣΤΟ ΠΡΟΓΡΑΜΜΑ ΚΔΗΦ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ΣΤΗΝ ΕΚΘΕΣΗ ΘΑ ΠΡΕΠΕΙ ΝΑ ΒΕΒΑΙΩΝΕΤΑΙ ΟΤΙ Ο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Η ΩΦΕΛΟΥΜΕΝΟΣ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Η ΣΥΝΑΙΝΕΙ ΓΙΑ ΤΗ ΣΥΜΜΕΤΟΧΗ ΤΟΥ ΣΤΗΝ ΠΡΑΞΗ</w:t>
            </w:r>
          </w:p>
        </w:tc>
        <w:tc>
          <w:tcPr>
            <w:tcW w:type="dxa" w:w="15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center"/>
          </w:tcPr>
          <w:p>
            <w:pPr>
              <w:pStyle w:val="Table Paragraph"/>
              <w:ind w:right="2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92"/>
            </w:tcMar>
            <w:vAlign w:val="top"/>
          </w:tcPr>
          <w:p>
            <w:pPr>
              <w:pStyle w:val="Table Paragraph"/>
              <w:ind w:left="103" w:right="112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ΥΠΕΥΘΥΝΗ ΔΗΛΩΣΗ ΝΟΜΙΜΟΥ ΕΚΠΡΟΣΩΠΟΥ ΠΕΡΙ ΑΔΥΝΑΜΙΑΣ ΠΡΟΣΚΟΜΙΣΗΣ ΔΙΚΑΙΟΛΟΓΗΤΙΚΩΝ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ΣΕ ΠΕΡΙΠΤΩΣΗ ΑΔΥΝΑΜΙΑΣ ΠΡΟΣΚΟΜΙΣΗΣ ΔΙΚΑΙΟΛΟΓΗΤΙΚΩΝ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center"/>
          </w:tcPr>
          <w:p>
            <w:pPr>
              <w:pStyle w:val="Table Paragraph"/>
              <w:ind w:right="2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7538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218"/>
            </w:tcMar>
            <w:vAlign w:val="top"/>
          </w:tcPr>
          <w:p>
            <w:pPr>
              <w:pStyle w:val="Table Paragraph"/>
              <w:ind w:left="103" w:right="138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type="dxa" w:w="15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"/>
        <w:ind w:left="111" w:hanging="111"/>
      </w:pPr>
    </w:p>
    <w:p>
      <w:pPr>
        <w:pStyle w:val="Body Text"/>
        <w:rPr>
          <w:sz w:val="20"/>
          <w:szCs w:val="20"/>
        </w:rPr>
      </w:pPr>
    </w:p>
    <w:p>
      <w:pPr>
        <w:pStyle w:val="Επικεφαλίδα 21"/>
        <w:spacing w:before="64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ΥΠΕΥΘΥΝΗ ΔΗΛΩΣΗ</w:t>
      </w:r>
    </w:p>
    <w:p>
      <w:pPr>
        <w:pStyle w:val="Normal.0"/>
        <w:tabs>
          <w:tab w:val="left" w:pos="9663"/>
        </w:tabs>
        <w:spacing w:line="219" w:lineRule="exact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(</w:t>
      </w:r>
      <w:r>
        <w:rPr>
          <w:b w:val="1"/>
          <w:bCs w:val="1"/>
          <w:sz w:val="20"/>
          <w:szCs w:val="20"/>
          <w:rtl w:val="0"/>
          <w:lang w:val="en-US"/>
        </w:rPr>
        <w:t>σε περίπτωση που υποβάλλει την αίτηση ο</w:t>
      </w:r>
      <w:r>
        <w:rPr>
          <w:b w:val="1"/>
          <w:bCs w:val="1"/>
          <w:sz w:val="20"/>
          <w:szCs w:val="20"/>
          <w:rtl w:val="0"/>
          <w:lang w:val="en-US"/>
        </w:rPr>
        <w:t>/</w:t>
      </w:r>
      <w:r>
        <w:rPr>
          <w:b w:val="1"/>
          <w:bCs w:val="1"/>
          <w:sz w:val="20"/>
          <w:szCs w:val="20"/>
          <w:rtl w:val="0"/>
          <w:lang w:val="en-US"/>
        </w:rPr>
        <w:t xml:space="preserve">η ωφελούμενος </w:t>
      </w:r>
      <w:r>
        <w:rPr>
          <w:b w:val="1"/>
          <w:bCs w:val="1"/>
          <w:sz w:val="20"/>
          <w:szCs w:val="20"/>
          <w:rtl w:val="0"/>
          <w:lang w:val="en-US"/>
        </w:rPr>
        <w:t>/</w:t>
      </w:r>
      <w:r>
        <w:rPr>
          <w:b w:val="1"/>
          <w:bCs w:val="1"/>
          <w:sz w:val="20"/>
          <w:szCs w:val="20"/>
          <w:rtl w:val="0"/>
          <w:lang w:val="en-US"/>
        </w:rPr>
        <w:t>η</w:t>
      </w:r>
      <w:r>
        <w:rPr>
          <w:b w:val="1"/>
          <w:bCs w:val="1"/>
          <w:sz w:val="20"/>
          <w:szCs w:val="20"/>
          <w:rtl w:val="0"/>
          <w:lang w:val="en-US"/>
        </w:rPr>
        <w:t>)</w:t>
      </w:r>
    </w:p>
    <w:p>
      <w:pPr>
        <w:pStyle w:val="Body Text"/>
        <w:spacing w:before="1"/>
        <w:ind w:left="225" w:right="203" w:firstLine="495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Αιτούμαι και υποβάλλω συνημμένα δικαιολογητικά για την παροχή υπηρεσιών</w:t>
      </w:r>
      <w:r>
        <w:rPr>
          <w:sz w:val="20"/>
          <w:szCs w:val="20"/>
          <w:rtl w:val="0"/>
          <w:lang w:val="en-US"/>
        </w:rPr>
        <w:t xml:space="preserve">, </w:t>
      </w:r>
      <w:r>
        <w:rPr>
          <w:sz w:val="20"/>
          <w:szCs w:val="20"/>
          <w:rtl w:val="0"/>
          <w:lang w:val="en-US"/>
        </w:rPr>
        <w:t>από τη Δομή σας</w:t>
      </w:r>
      <w:r>
        <w:rPr>
          <w:sz w:val="20"/>
          <w:szCs w:val="20"/>
          <w:rtl w:val="0"/>
          <w:lang w:val="en-US"/>
        </w:rPr>
        <w:t>,</w:t>
      </w:r>
    </w:p>
    <w:p>
      <w:pPr>
        <w:pStyle w:val="Body Text"/>
        <w:spacing w:before="1"/>
        <w:ind w:left="225" w:right="203" w:firstLine="0"/>
        <w:jc w:val="both"/>
        <w:rPr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«ΠΡΟΓΡΑΜΜΑ ΟΛΙΣΤΙΚΗΣ ΠΑΡΟΧΗΣ ΥΠΗΡΕΣΙΩΝ ΑΠΟΚΑΤΑΣΤΑΣΗΣ ΣΕ ΠΑΙΔΙΑ ΜΕ ΕΓΚΕΦΑΛΙΚΗ ΠΑΡΑΛΥΣΗ ΚΑΙ ΣΥΝΟΔΑ ΠΡΟΒΛΗΜΑΤΑ»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με κωδικό ΟΠΣ </w:t>
      </w:r>
      <w:r>
        <w:rPr>
          <w:rFonts w:ascii="Arial" w:hAnsi="Arial"/>
          <w:sz w:val="20"/>
          <w:szCs w:val="20"/>
          <w:rtl w:val="0"/>
          <w:lang w:val="en-US"/>
        </w:rPr>
        <w:t xml:space="preserve">5002481 </w:t>
      </w:r>
      <w:r>
        <w:rPr>
          <w:sz w:val="20"/>
          <w:szCs w:val="20"/>
          <w:rtl w:val="0"/>
          <w:lang w:val="en-US"/>
        </w:rPr>
        <w:t xml:space="preserve">στο Επιχειρησιακό Πρόγραμμα «Αττική </w:t>
      </w:r>
      <w:r>
        <w:rPr>
          <w:sz w:val="20"/>
          <w:szCs w:val="20"/>
          <w:rtl w:val="0"/>
          <w:lang w:val="en-US"/>
        </w:rPr>
        <w:t>2014-2020</w:t>
      </w:r>
      <w:r>
        <w:rPr>
          <w:sz w:val="20"/>
          <w:szCs w:val="20"/>
          <w:rtl w:val="0"/>
          <w:lang w:val="en-US"/>
        </w:rPr>
        <w:t>»</w:t>
      </w:r>
      <w:r>
        <w:rPr>
          <w:sz w:val="20"/>
          <w:szCs w:val="20"/>
          <w:rtl w:val="0"/>
          <w:lang w:val="en-US"/>
        </w:rPr>
        <w:t>,</w:t>
      </w:r>
    </w:p>
    <w:p>
      <w:pPr>
        <w:pStyle w:val="Body Text"/>
        <w:ind w:left="225" w:right="210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Με την παρούσα αίτηση</w:t>
      </w:r>
      <w:r>
        <w:rPr>
          <w:sz w:val="20"/>
          <w:szCs w:val="20"/>
          <w:rtl w:val="0"/>
          <w:lang w:val="en-US"/>
        </w:rPr>
        <w:t xml:space="preserve">, </w:t>
      </w:r>
      <w:r>
        <w:rPr>
          <w:sz w:val="20"/>
          <w:szCs w:val="20"/>
          <w:rtl w:val="0"/>
          <w:lang w:val="en-US"/>
        </w:rPr>
        <w:t>δηλώνω επίσης ότι αποδέχομαι να χρησιμοποιούνται τα στοιχεία τα οποία υποβάλλονται μόνο για τον σκοπό τον οποίο ζητήθηκαν</w:t>
      </w:r>
      <w:r>
        <w:rPr>
          <w:sz w:val="20"/>
          <w:szCs w:val="20"/>
          <w:rtl w:val="0"/>
          <w:lang w:val="en-US"/>
        </w:rPr>
        <w:t xml:space="preserve">, </w:t>
      </w:r>
      <w:r>
        <w:rPr>
          <w:sz w:val="20"/>
          <w:szCs w:val="20"/>
          <w:rtl w:val="0"/>
          <w:lang w:val="en-US"/>
        </w:rPr>
        <w:t>σύμφωνα με τις διατάξεις του Ν</w:t>
      </w:r>
      <w:r>
        <w:rPr>
          <w:sz w:val="20"/>
          <w:szCs w:val="20"/>
          <w:rtl w:val="0"/>
          <w:lang w:val="en-US"/>
        </w:rPr>
        <w:t xml:space="preserve">. 2472/97 </w:t>
      </w:r>
      <w:r>
        <w:rPr>
          <w:sz w:val="20"/>
          <w:szCs w:val="20"/>
          <w:rtl w:val="0"/>
          <w:lang w:val="en-US"/>
        </w:rPr>
        <w:t>περί προστασίας δεδομένων προσωπικού χαρακτήρα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Επικεφαλίδα 21"/>
        <w:spacing w:line="240" w:lineRule="auto"/>
        <w:ind w:left="225" w:right="5799" w:firstLine="0"/>
        <w:jc w:val="left"/>
        <w:rPr>
          <w:sz w:val="20"/>
          <w:szCs w:val="20"/>
        </w:rPr>
      </w:pPr>
    </w:p>
    <w:p>
      <w:pPr>
        <w:pStyle w:val="Επικεφαλίδα 21"/>
        <w:spacing w:line="240" w:lineRule="auto"/>
        <w:ind w:left="225" w:right="5799" w:firstLine="0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Ο </w:t>
      </w:r>
      <w:r>
        <w:rPr>
          <w:sz w:val="20"/>
          <w:szCs w:val="20"/>
          <w:rtl w:val="0"/>
          <w:lang w:val="en-US"/>
        </w:rPr>
        <w:t xml:space="preserve">/ </w:t>
      </w:r>
      <w:r>
        <w:rPr>
          <w:sz w:val="20"/>
          <w:szCs w:val="20"/>
          <w:rtl w:val="0"/>
          <w:lang w:val="en-US"/>
        </w:rPr>
        <w:t xml:space="preserve">Η ΑΙΤΩΝ </w:t>
      </w:r>
      <w:r>
        <w:rPr>
          <w:sz w:val="20"/>
          <w:szCs w:val="20"/>
          <w:rtl w:val="0"/>
          <w:lang w:val="en-US"/>
        </w:rPr>
        <w:t xml:space="preserve">/ </w:t>
      </w:r>
      <w:r>
        <w:rPr>
          <w:sz w:val="20"/>
          <w:szCs w:val="20"/>
          <w:rtl w:val="0"/>
          <w:lang w:val="en-US"/>
        </w:rPr>
        <w:t xml:space="preserve">ΑΙΤΟΥΣΑ </w:t>
      </w:r>
    </w:p>
    <w:p>
      <w:pPr>
        <w:pStyle w:val="Επικεφαλίδα 21"/>
        <w:spacing w:line="240" w:lineRule="auto"/>
        <w:ind w:left="225" w:right="5799" w:firstLine="0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ΥΠΟΓΡΑΦΗ </w:t>
      </w:r>
      <w:r>
        <w:rPr>
          <w:sz w:val="20"/>
          <w:szCs w:val="20"/>
          <w:rtl w:val="0"/>
          <w:lang w:val="en-US"/>
        </w:rPr>
        <w:t xml:space="preserve">- </w:t>
      </w:r>
      <w:r>
        <w:rPr>
          <w:sz w:val="20"/>
          <w:szCs w:val="20"/>
          <w:rtl w:val="0"/>
          <w:lang w:val="en-US"/>
        </w:rPr>
        <w:t>ΟΝΟΜΑΤΕΠΩΝΥΜΟ</w:t>
      </w:r>
      <w:r>
        <w:rPr>
          <w:sz w:val="20"/>
          <w:szCs w:val="20"/>
          <w:rtl w:val="0"/>
          <w:lang w:val="en-US"/>
        </w:rPr>
        <w:t>)</w:t>
      </w:r>
    </w:p>
    <w:p>
      <w:pPr>
        <w:pStyle w:val="Επικεφαλίδα 21"/>
        <w:spacing w:line="240" w:lineRule="auto"/>
        <w:ind w:left="225" w:right="7027" w:firstLine="0"/>
        <w:jc w:val="left"/>
        <w:rPr>
          <w:b w:val="0"/>
          <w:bCs w:val="0"/>
          <w:sz w:val="20"/>
          <w:szCs w:val="20"/>
        </w:rPr>
      </w:pPr>
    </w:p>
    <w:p>
      <w:pPr>
        <w:pStyle w:val="Επικεφαλίδα 21"/>
        <w:spacing w:line="240" w:lineRule="auto"/>
        <w:ind w:left="225" w:right="7027" w:firstLine="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n-US"/>
        </w:rPr>
        <w:t>………………………………………</w:t>
      </w:r>
      <w:r>
        <w:rPr>
          <w:b w:val="0"/>
          <w:bCs w:val="0"/>
          <w:sz w:val="20"/>
          <w:szCs w:val="20"/>
          <w:rtl w:val="0"/>
          <w:lang w:val="en-US"/>
        </w:rPr>
        <w:t>.....</w:t>
      </w:r>
    </w:p>
    <w:p>
      <w:pPr>
        <w:pStyle w:val="Normal.0"/>
        <w:spacing w:before="3"/>
        <w:ind w:left="2519" w:right="2500" w:firstLine="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ΥΠΕΥΘΥΝΗ ΔΗΛΩΣΗ</w:t>
      </w:r>
    </w:p>
    <w:p>
      <w:pPr>
        <w:pStyle w:val="Body Text"/>
        <w:spacing w:before="1"/>
        <w:ind w:left="284" w:hanging="142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(</w:t>
      </w:r>
      <w:r>
        <w:rPr>
          <w:b w:val="1"/>
          <w:bCs w:val="1"/>
          <w:sz w:val="20"/>
          <w:szCs w:val="20"/>
          <w:rtl w:val="0"/>
          <w:lang w:val="en-US"/>
        </w:rPr>
        <w:t xml:space="preserve">σε περίπτωση που υποβάλλει την αίτηση γονέας </w:t>
      </w:r>
      <w:r>
        <w:rPr>
          <w:b w:val="1"/>
          <w:bCs w:val="1"/>
          <w:sz w:val="20"/>
          <w:szCs w:val="20"/>
          <w:rtl w:val="0"/>
          <w:lang w:val="en-US"/>
        </w:rPr>
        <w:t xml:space="preserve">/ </w:t>
      </w:r>
      <w:r>
        <w:rPr>
          <w:b w:val="1"/>
          <w:bCs w:val="1"/>
          <w:sz w:val="20"/>
          <w:szCs w:val="20"/>
          <w:rtl w:val="0"/>
          <w:lang w:val="en-US"/>
        </w:rPr>
        <w:t>κηδεμόνας</w:t>
      </w:r>
      <w:r>
        <w:rPr>
          <w:b w:val="1"/>
          <w:bCs w:val="1"/>
          <w:sz w:val="20"/>
          <w:szCs w:val="20"/>
          <w:rtl w:val="0"/>
          <w:lang w:val="en-US"/>
        </w:rPr>
        <w:t>/</w:t>
      </w:r>
      <w:r>
        <w:rPr>
          <w:b w:val="1"/>
          <w:bCs w:val="1"/>
          <w:sz w:val="20"/>
          <w:szCs w:val="20"/>
          <w:rtl w:val="0"/>
          <w:lang w:val="en-US"/>
        </w:rPr>
        <w:t>νόμιμος εκπρόσωπος του</w:t>
      </w:r>
      <w:r>
        <w:rPr>
          <w:b w:val="1"/>
          <w:bCs w:val="1"/>
          <w:sz w:val="20"/>
          <w:szCs w:val="20"/>
          <w:rtl w:val="0"/>
          <w:lang w:val="en-US"/>
        </w:rPr>
        <w:t>/</w:t>
      </w:r>
      <w:r>
        <w:rPr>
          <w:b w:val="1"/>
          <w:bCs w:val="1"/>
          <w:sz w:val="20"/>
          <w:szCs w:val="20"/>
          <w:rtl w:val="0"/>
          <w:lang w:val="en-US"/>
        </w:rPr>
        <w:t>της ωφελούμενου</w:t>
      </w:r>
      <w:r>
        <w:rPr>
          <w:b w:val="1"/>
          <w:bCs w:val="1"/>
          <w:sz w:val="20"/>
          <w:szCs w:val="20"/>
          <w:rtl w:val="0"/>
          <w:lang w:val="en-US"/>
        </w:rPr>
        <w:t>/</w:t>
      </w:r>
      <w:r>
        <w:rPr>
          <w:b w:val="1"/>
          <w:bCs w:val="1"/>
          <w:sz w:val="20"/>
          <w:szCs w:val="20"/>
          <w:rtl w:val="0"/>
          <w:lang w:val="en-US"/>
        </w:rPr>
        <w:t>ης</w:t>
      </w:r>
      <w:r>
        <w:rPr>
          <w:b w:val="1"/>
          <w:bCs w:val="1"/>
          <w:sz w:val="20"/>
          <w:szCs w:val="20"/>
          <w:rtl w:val="0"/>
          <w:lang w:val="en-US"/>
        </w:rPr>
        <w:t xml:space="preserve">) </w:t>
      </w:r>
    </w:p>
    <w:p>
      <w:pPr>
        <w:pStyle w:val="Body Text"/>
        <w:spacing w:before="1"/>
        <w:ind w:left="225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Αιτούμαι και υποβάλλω συνημμένα δικαιολογητικά για την παροχή υπηρεσιών για τον</w:t>
      </w:r>
      <w:r>
        <w:rPr>
          <w:sz w:val="20"/>
          <w:szCs w:val="20"/>
          <w:rtl w:val="0"/>
          <w:lang w:val="en-US"/>
        </w:rPr>
        <w:t>/</w:t>
      </w:r>
      <w:r>
        <w:rPr>
          <w:sz w:val="20"/>
          <w:szCs w:val="20"/>
          <w:rtl w:val="0"/>
          <w:lang w:val="en-US"/>
        </w:rPr>
        <w:t xml:space="preserve">την ωφελούμενο </w:t>
      </w:r>
      <w:r>
        <w:rPr>
          <w:sz w:val="20"/>
          <w:szCs w:val="20"/>
          <w:rtl w:val="0"/>
          <w:lang w:val="en-US"/>
        </w:rPr>
        <w:t xml:space="preserve">/ </w:t>
      </w:r>
      <w:r>
        <w:rPr>
          <w:sz w:val="20"/>
          <w:szCs w:val="20"/>
          <w:rtl w:val="0"/>
          <w:lang w:val="en-US"/>
        </w:rPr>
        <w:t>ωφελούμενη………………………………………………………</w:t>
      </w:r>
      <w:r>
        <w:rPr>
          <w:sz w:val="20"/>
          <w:szCs w:val="20"/>
          <w:rtl w:val="0"/>
          <w:lang w:val="en-US"/>
        </w:rPr>
        <w:t xml:space="preserve">., </w:t>
      </w:r>
      <w:r>
        <w:rPr>
          <w:sz w:val="20"/>
          <w:szCs w:val="20"/>
          <w:rtl w:val="0"/>
          <w:lang w:val="en-US"/>
        </w:rPr>
        <w:t>που νομίμως εκπροσωπώ</w:t>
      </w:r>
      <w:r>
        <w:rPr>
          <w:sz w:val="20"/>
          <w:szCs w:val="20"/>
          <w:rtl w:val="0"/>
          <w:lang w:val="en-US"/>
        </w:rPr>
        <w:t xml:space="preserve">, </w:t>
      </w:r>
      <w:r>
        <w:rPr>
          <w:sz w:val="20"/>
          <w:szCs w:val="20"/>
          <w:rtl w:val="0"/>
          <w:lang w:val="en-US"/>
        </w:rPr>
        <w:t>δυνάμει της υπ’ αριθμ</w:t>
      </w:r>
      <w:r>
        <w:rPr>
          <w:sz w:val="20"/>
          <w:szCs w:val="20"/>
          <w:rtl w:val="0"/>
          <w:lang w:val="en-US"/>
        </w:rPr>
        <w:t xml:space="preserve">. </w:t>
      </w:r>
      <w:r>
        <w:rPr>
          <w:sz w:val="20"/>
          <w:szCs w:val="20"/>
          <w:rtl w:val="0"/>
          <w:lang w:val="en-US"/>
        </w:rPr>
        <w:t>………………………………………</w:t>
      </w:r>
      <w:r>
        <w:rPr>
          <w:sz w:val="20"/>
          <w:szCs w:val="20"/>
          <w:rtl w:val="0"/>
          <w:lang w:val="en-US"/>
        </w:rPr>
        <w:t xml:space="preserve">.. </w:t>
      </w:r>
      <w:r>
        <w:rPr>
          <w:sz w:val="20"/>
          <w:szCs w:val="20"/>
          <w:rtl w:val="0"/>
          <w:lang w:val="en-US"/>
        </w:rPr>
        <w:t>Απόφασης Δικαστικής Συμπαράστασης</w:t>
      </w:r>
      <w:r>
        <w:rPr>
          <w:sz w:val="20"/>
          <w:szCs w:val="20"/>
          <w:rtl w:val="0"/>
          <w:lang w:val="en-US"/>
        </w:rPr>
        <w:t xml:space="preserve">, </w:t>
      </w:r>
      <w:r>
        <w:rPr>
          <w:sz w:val="20"/>
          <w:szCs w:val="20"/>
          <w:rtl w:val="0"/>
          <w:lang w:val="en-US"/>
        </w:rPr>
        <w:t xml:space="preserve">από τη δομή </w:t>
      </w:r>
      <w:r>
        <w:rPr>
          <w:sz w:val="20"/>
          <w:szCs w:val="20"/>
          <w:rtl w:val="0"/>
          <w:lang w:val="en-US"/>
        </w:rPr>
        <w:t xml:space="preserve">σας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«ΠΡΟΓΡΑΜΜΑ ΟΛΙΣΤΙΚΗΣ ΠΑΡΟΧΗΣ ΥΠΗΡΕΣΙΩΝ ΑΠΟΚΑΤΑΣΤΑΣΗΣ ΣΕ ΠΑΙΔΙΑ ΜΕ ΕΓΚΕΦΑΛΙΚΗ ΠΑΡΑΛΥΣΗ ΚΑΙ ΣΥΝΟΔΑ ΠΡΟΒΛΗΜΑΤΑ»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με κωδικό ΟΠΣ </w:t>
      </w:r>
      <w:r>
        <w:rPr>
          <w:rFonts w:ascii="Arial" w:hAnsi="Arial"/>
          <w:sz w:val="20"/>
          <w:szCs w:val="20"/>
          <w:rtl w:val="0"/>
          <w:lang w:val="en-US"/>
        </w:rPr>
        <w:t xml:space="preserve">5002481 </w:t>
      </w:r>
      <w:r>
        <w:rPr>
          <w:sz w:val="20"/>
          <w:szCs w:val="20"/>
          <w:rtl w:val="0"/>
          <w:lang w:val="en-US"/>
        </w:rPr>
        <w:t xml:space="preserve">στο Επιχειρησιακό Πρόγραμμα «Αττική </w:t>
      </w:r>
      <w:r>
        <w:rPr>
          <w:sz w:val="20"/>
          <w:szCs w:val="20"/>
          <w:rtl w:val="0"/>
          <w:lang w:val="en-US"/>
        </w:rPr>
        <w:t>2014-2020</w:t>
      </w:r>
      <w:r>
        <w:rPr>
          <w:sz w:val="20"/>
          <w:szCs w:val="20"/>
          <w:rtl w:val="0"/>
          <w:lang w:val="en-US"/>
        </w:rPr>
        <w:t>»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Body Text"/>
        <w:spacing w:before="1"/>
        <w:ind w:left="225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Με την παρούσα αίτηση</w:t>
      </w:r>
      <w:r>
        <w:rPr>
          <w:sz w:val="20"/>
          <w:szCs w:val="20"/>
          <w:rtl w:val="0"/>
          <w:lang w:val="en-US"/>
        </w:rPr>
        <w:t xml:space="preserve">, </w:t>
      </w:r>
      <w:r>
        <w:rPr>
          <w:sz w:val="20"/>
          <w:szCs w:val="20"/>
          <w:rtl w:val="0"/>
          <w:lang w:val="en-US"/>
        </w:rPr>
        <w:t>δηλώνω επίσης ότι αποδέχομαι να χρησιμοποιούνται τα στοιχεία τα οποία υποβάλλονται μόνο για τον σκοπό τον οποίο ζητήθηκαν</w:t>
      </w:r>
      <w:r>
        <w:rPr>
          <w:sz w:val="20"/>
          <w:szCs w:val="20"/>
          <w:rtl w:val="0"/>
          <w:lang w:val="en-US"/>
        </w:rPr>
        <w:t xml:space="preserve">, </w:t>
      </w:r>
      <w:r>
        <w:rPr>
          <w:sz w:val="20"/>
          <w:szCs w:val="20"/>
          <w:rtl w:val="0"/>
          <w:lang w:val="en-US"/>
        </w:rPr>
        <w:t>σύμφωνα με τις διατάξεις του Ν</w:t>
      </w:r>
      <w:r>
        <w:rPr>
          <w:sz w:val="20"/>
          <w:szCs w:val="20"/>
          <w:rtl w:val="0"/>
          <w:lang w:val="en-US"/>
        </w:rPr>
        <w:t xml:space="preserve">. 2472/97 </w:t>
      </w:r>
      <w:r>
        <w:rPr>
          <w:sz w:val="20"/>
          <w:szCs w:val="20"/>
          <w:rtl w:val="0"/>
          <w:lang w:val="en-US"/>
        </w:rPr>
        <w:t>περί προστασίας δεδομένων προσωπικού χαρακτήρα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Body Text"/>
        <w:spacing w:before="11"/>
        <w:rPr>
          <w:sz w:val="20"/>
          <w:szCs w:val="20"/>
        </w:rPr>
      </w:pPr>
    </w:p>
    <w:p>
      <w:pPr>
        <w:pStyle w:val="Επικεφαλίδα 21"/>
        <w:spacing w:line="240" w:lineRule="auto"/>
        <w:ind w:left="225" w:right="6997" w:firstLine="0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Ο </w:t>
      </w:r>
      <w:r>
        <w:rPr>
          <w:sz w:val="20"/>
          <w:szCs w:val="20"/>
          <w:rtl w:val="0"/>
          <w:lang w:val="en-US"/>
        </w:rPr>
        <w:t xml:space="preserve">/ </w:t>
      </w:r>
      <w:r>
        <w:rPr>
          <w:sz w:val="20"/>
          <w:szCs w:val="20"/>
          <w:rtl w:val="0"/>
          <w:lang w:val="en-US"/>
        </w:rPr>
        <w:t xml:space="preserve">Η ΑΙΤΩΝ </w:t>
      </w:r>
      <w:r>
        <w:rPr>
          <w:sz w:val="20"/>
          <w:szCs w:val="20"/>
          <w:rtl w:val="0"/>
          <w:lang w:val="en-US"/>
        </w:rPr>
        <w:t xml:space="preserve">/ </w:t>
      </w:r>
      <w:r>
        <w:rPr>
          <w:sz w:val="20"/>
          <w:szCs w:val="20"/>
          <w:rtl w:val="0"/>
          <w:lang w:val="en-US"/>
        </w:rPr>
        <w:t>ΑΙΤΟΥΣΑ</w:t>
      </w:r>
    </w:p>
    <w:p>
      <w:pPr>
        <w:pStyle w:val="Επικεφαλίδα 21"/>
        <w:spacing w:line="240" w:lineRule="auto"/>
        <w:ind w:left="225" w:right="5374" w:firstLine="0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ΥΠΟΓΡΑΦΗ –</w:t>
      </w:r>
      <w:r>
        <w:rPr>
          <w:spacing w:val="-10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ΟΝΟΜΑΤΕΠΩΝΥΜΟ</w:t>
      </w:r>
      <w:r>
        <w:rPr>
          <w:sz w:val="20"/>
          <w:szCs w:val="20"/>
          <w:rtl w:val="0"/>
          <w:lang w:val="en-US"/>
        </w:rPr>
        <w:t>)</w:t>
      </w:r>
    </w:p>
    <w:p>
      <w:pPr>
        <w:pStyle w:val="Επικεφαλίδα 21"/>
        <w:spacing w:line="240" w:lineRule="auto"/>
        <w:ind w:left="225" w:right="6997" w:firstLine="0"/>
        <w:jc w:val="left"/>
        <w:rPr>
          <w:sz w:val="20"/>
          <w:szCs w:val="20"/>
        </w:rPr>
      </w:pPr>
    </w:p>
    <w:p>
      <w:pPr>
        <w:pStyle w:val="Επικεφαλίδα 21"/>
        <w:spacing w:line="240" w:lineRule="auto"/>
        <w:ind w:left="225" w:right="6997" w:firstLine="0"/>
        <w:jc w:val="left"/>
      </w:pPr>
      <w:r>
        <w:rPr>
          <w:b w:val="0"/>
          <w:bCs w:val="0"/>
          <w:sz w:val="20"/>
          <w:szCs w:val="20"/>
          <w:rtl w:val="0"/>
          <w:lang w:val="en-US"/>
        </w:rPr>
        <w:t>……………………………………………</w:t>
      </w:r>
    </w:p>
    <w:sectPr>
      <w:headerReference w:type="default" r:id="rId4"/>
      <w:footerReference w:type="default" r:id="rId5"/>
      <w:pgSz w:w="11900" w:h="16840" w:orient="portrait"/>
      <w:pgMar w:top="993" w:right="1107" w:bottom="2300" w:left="630" w:header="0" w:footer="7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b w:val="1"/>
        <w:bCs w:val="1"/>
        <w:sz w:val="18"/>
        <w:szCs w:val="18"/>
      </w:rPr>
    </w:pPr>
    <w:r>
      <w:rPr>
        <w:rtl w:val="0"/>
        <w:lang w:val="en-US"/>
      </w:rPr>
      <w:t xml:space="preserve">                                              </w:t>
    </w:r>
    <w:r>
      <w:rPr>
        <w:b w:val="1"/>
        <w:bCs w:val="1"/>
        <w:sz w:val="18"/>
        <w:szCs w:val="18"/>
        <w:rtl w:val="0"/>
        <w:lang w:val="en-US"/>
      </w:rPr>
      <w:t xml:space="preserve">     </w:t>
    </w:r>
  </w:p>
  <w:p>
    <w:pPr>
      <w:pStyle w:val="Normal.0"/>
      <w:rPr>
        <w:b w:val="1"/>
        <w:bCs w:val="1"/>
        <w:sz w:val="18"/>
        <w:szCs w:val="18"/>
      </w:rPr>
    </w:pPr>
  </w:p>
  <w:p>
    <w:pPr>
      <w:pStyle w:val="Normal.0"/>
      <w:tabs>
        <w:tab w:val="center" w:pos="4153"/>
        <w:tab w:val="right" w:pos="8306"/>
      </w:tabs>
      <w:ind w:right="357"/>
      <w:jc w:val="center"/>
    </w:pPr>
    <w:r>
      <w:rPr>
        <w:rFonts w:ascii="Tahoma Bold" w:hAnsi="Tahoma Bold" w:hint="default"/>
        <w:sz w:val="16"/>
        <w:szCs w:val="16"/>
        <w:rtl w:val="0"/>
        <w:lang w:val="en-US"/>
      </w:rPr>
      <w:t xml:space="preserve">               Με τη συγχρηματοδότηση της Ελλάδας και της Ευρωπαϊκής Ένωσης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1002156</wp:posOffset>
          </wp:positionH>
          <wp:positionV relativeFrom="page">
            <wp:posOffset>56399</wp:posOffset>
          </wp:positionV>
          <wp:extent cx="801139" cy="814647"/>
          <wp:effectExtent l="0" t="0" r="0" b="0"/>
          <wp:wrapNone/>
          <wp:docPr id="1073741825" name="officeArt object" descr="original_LOGO_NEW_G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riginal_LOGO_NEW_GR.jpg" descr="original_LOGO_NEW_G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39" cy="8146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5074920</wp:posOffset>
              </wp:positionH>
              <wp:positionV relativeFrom="page">
                <wp:posOffset>9634855</wp:posOffset>
              </wp:positionV>
              <wp:extent cx="935356" cy="622300"/>
              <wp:effectExtent l="0" t="0" r="0" b="0"/>
              <wp:wrapNone/>
              <wp:docPr id="1073741828" name="officeArt object" descr="Pictur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5356" cy="622300"/>
                        <a:chOff x="0" y="0"/>
                        <a:chExt cx="935355" cy="622300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935356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3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356" cy="6223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399.6pt;margin-top:758.7pt;width:73.7pt;height:49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35355,622300">
              <w10:wrap type="none" side="bothSides" anchorx="page" anchory="page"/>
              <v:rect id="_x0000_s1027" style="position:absolute;left:0;top:0;width:935355;height:6223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935355;height:622300;">
                <v:imagedata r:id="rId2" o:title="image3.jpeg"/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3437572</wp:posOffset>
              </wp:positionH>
              <wp:positionV relativeFrom="page">
                <wp:posOffset>9911715</wp:posOffset>
              </wp:positionV>
              <wp:extent cx="382905" cy="191771"/>
              <wp:effectExtent l="0" t="0" r="0" b="0"/>
              <wp:wrapNone/>
              <wp:docPr id="1073741829" name="officeArt object" descr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" cy="1917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pBdr>
                              <w:top w:val="single" w:color="7f7f7f" w:sz="4" w:space="0" w:shadow="0" w:frame="0"/>
                              <w:left w:val="nil"/>
                              <w:bottom w:val="nil"/>
                              <w:right w:val="nil"/>
                            </w:pBdr>
                            <w:jc w:val="center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270.7pt;margin-top:780.5pt;width:30.1pt;height:15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pBdr>
                        <w:top w:val="single" w:color="7f7f7f" w:sz="4" w:space="0" w:shadow="0" w:frame="0"/>
                        <w:left w:val="nil"/>
                        <w:bottom w:val="nil"/>
                        <w:right w:val="nil"/>
                      </w:pBdr>
                      <w:jc w:val="center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3331210</wp:posOffset>
          </wp:positionH>
          <wp:positionV relativeFrom="page">
            <wp:posOffset>9650730</wp:posOffset>
          </wp:positionV>
          <wp:extent cx="977265" cy="531495"/>
          <wp:effectExtent l="0" t="0" r="0" b="0"/>
          <wp:wrapNone/>
          <wp:docPr id="1073741830" name="officeArt object" descr="ΠΕΠ Αττικής 2014 – 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ΠΕΠ Αττικής 2014 – 2020" descr="ΠΕΠ Αττικής 2014 – 2020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531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1438275</wp:posOffset>
              </wp:positionH>
              <wp:positionV relativeFrom="page">
                <wp:posOffset>9625965</wp:posOffset>
              </wp:positionV>
              <wp:extent cx="798831" cy="616585"/>
              <wp:effectExtent l="0" t="0" r="0" b="0"/>
              <wp:wrapNone/>
              <wp:docPr id="1073741833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31" cy="616585"/>
                        <a:chOff x="0" y="0"/>
                        <a:chExt cx="798830" cy="616584"/>
                      </a:xfrm>
                    </wpg:grpSpPr>
                    <wps:wsp>
                      <wps:cNvPr id="1073741831" name="Shape 1073741831"/>
                      <wps:cNvSpPr/>
                      <wps:spPr>
                        <a:xfrm>
                          <a:off x="0" y="0"/>
                          <a:ext cx="798831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2" name="image4.jpe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1" cy="61658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113.2pt;margin-top:758.0pt;width:62.9pt;height:48.5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98830,616585">
              <w10:wrap type="none" side="bothSides" anchorx="page" anchory="page"/>
              <v:rect id="_x0000_s1031" style="position:absolute;left:0;top:0;width:798830;height:61658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798830;height:616585;">
                <v:imagedata r:id="rId4" o:title="image4.jpeg"/>
              </v:shape>
            </v:group>
          </w:pict>
        </mc:Fallback>
      </mc:AlternateContent>
    </w:r>
  </w:p>
  <w:p>
    <w:pPr>
      <w:pStyle w:val="Normal.0"/>
    </w:pPr>
    <w:r>
      <w:tab/>
    </w:r>
  </w:p>
  <w:p>
    <w:pPr>
      <w:pStyle w:val="footer"/>
      <w:spacing w:line="360" w:lineRule="auto"/>
      <w:rPr>
        <w:rFonts w:ascii="Arial" w:cs="Arial" w:hAnsi="Arial" w:eastAsia="Arial"/>
        <w:b w:val="1"/>
        <w:bCs w:val="1"/>
        <w:sz w:val="20"/>
        <w:szCs w:val="20"/>
      </w:rPr>
    </w:pPr>
    <w:r>
      <w:rPr>
        <w:rtl w:val="0"/>
      </w:rPr>
      <w:tab/>
      <w:t xml:space="preserve">                                                  </w:t>
    </w:r>
    <w:r>
      <w:rPr>
        <w:rFonts w:ascii="Arial" w:hAnsi="Arial" w:hint="default"/>
        <w:b w:val="1"/>
        <w:bCs w:val="1"/>
        <w:sz w:val="20"/>
        <w:szCs w:val="20"/>
        <w:rtl w:val="0"/>
        <w:lang w:val="en-US"/>
      </w:rPr>
      <w:t xml:space="preserve">ΧΑΤΖΗΠΑΤΕΡΕΙΟ  Κέντρο Αποκατάστασης </w:t>
    </w:r>
    <w:r>
      <w:rPr>
        <w:rFonts w:ascii="Arial" w:hAnsi="Arial"/>
        <w:b w:val="1"/>
        <w:bCs w:val="1"/>
        <w:sz w:val="20"/>
        <w:szCs w:val="20"/>
        <w:rtl w:val="0"/>
        <w:lang w:val="en-US"/>
      </w:rPr>
      <w:t xml:space="preserve">&amp; </w:t>
    </w:r>
    <w:r>
      <w:rPr>
        <w:rFonts w:ascii="Arial" w:hAnsi="Arial" w:hint="default"/>
        <w:b w:val="1"/>
        <w:bCs w:val="1"/>
        <w:sz w:val="20"/>
        <w:szCs w:val="20"/>
        <w:rtl w:val="0"/>
        <w:lang w:val="en-US"/>
      </w:rPr>
      <w:t>Στήριξης Παιδιού</w:t>
    </w:r>
  </w:p>
  <w:p>
    <w:pPr>
      <w:pStyle w:val="Normal.0"/>
      <w:tabs>
        <w:tab w:val="left" w:pos="1845"/>
      </w:tabs>
      <w:spacing w:line="360" w:lineRule="auto"/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20"/>
        <w:szCs w:val="20"/>
        <w:rtl w:val="0"/>
        <w:lang w:val="en-US"/>
      </w:rPr>
      <w:t xml:space="preserve">                                                             </w:t>
    </w:r>
    <w:r>
      <w:rPr>
        <w:rFonts w:ascii="Arial" w:hAnsi="Arial" w:hint="default"/>
        <w:sz w:val="16"/>
        <w:szCs w:val="16"/>
        <w:rtl w:val="0"/>
        <w:lang w:val="en-US"/>
      </w:rPr>
      <w:t xml:space="preserve">Διεύθυνση </w:t>
    </w:r>
    <w:r>
      <w:rPr>
        <w:rFonts w:ascii="Arial" w:hAnsi="Arial"/>
        <w:sz w:val="16"/>
        <w:szCs w:val="16"/>
        <w:rtl w:val="0"/>
        <w:lang w:val="en-US"/>
      </w:rPr>
      <w:t xml:space="preserve">: </w:t>
    </w:r>
    <w:r>
      <w:rPr>
        <w:rFonts w:ascii="Arial" w:hAnsi="Arial" w:hint="default"/>
        <w:sz w:val="16"/>
        <w:szCs w:val="16"/>
        <w:rtl w:val="0"/>
        <w:lang w:val="en-US"/>
      </w:rPr>
      <w:t xml:space="preserve">Ηροδότου </w:t>
    </w:r>
    <w:r>
      <w:rPr>
        <w:rFonts w:ascii="Arial" w:hAnsi="Arial"/>
        <w:sz w:val="16"/>
        <w:szCs w:val="16"/>
        <w:rtl w:val="0"/>
        <w:lang w:val="en-US"/>
      </w:rPr>
      <w:t xml:space="preserve">1, </w:t>
    </w:r>
    <w:r>
      <w:rPr>
        <w:rFonts w:ascii="Arial" w:hAnsi="Arial" w:hint="default"/>
        <w:sz w:val="16"/>
        <w:szCs w:val="16"/>
        <w:rtl w:val="0"/>
        <w:lang w:val="en-US"/>
      </w:rPr>
      <w:t>Μεταμόρφωση Αττικής</w:t>
    </w:r>
    <w:r>
      <w:rPr>
        <w:rFonts w:ascii="Arial" w:hAnsi="Arial"/>
        <w:sz w:val="16"/>
        <w:szCs w:val="16"/>
        <w:rtl w:val="0"/>
        <w:lang w:val="en-US"/>
      </w:rPr>
      <w:t xml:space="preserve">, </w:t>
    </w:r>
    <w:r>
      <w:rPr>
        <w:rFonts w:ascii="Arial" w:hAnsi="Arial" w:hint="default"/>
        <w:sz w:val="16"/>
        <w:szCs w:val="16"/>
        <w:rtl w:val="0"/>
        <w:lang w:val="en-US"/>
      </w:rPr>
      <w:t xml:space="preserve">ΤΚ </w:t>
    </w:r>
    <w:r>
      <w:rPr>
        <w:rFonts w:ascii="Arial" w:hAnsi="Arial"/>
        <w:sz w:val="16"/>
        <w:szCs w:val="16"/>
        <w:rtl w:val="0"/>
        <w:lang w:val="en-US"/>
      </w:rPr>
      <w:t xml:space="preserve">14441  </w:t>
    </w:r>
    <w:r>
      <w:rPr>
        <w:rFonts w:ascii="Arial" w:cs="Arial" w:hAnsi="Arial" w:eastAsia="Arial"/>
        <w:sz w:val="16"/>
        <w:szCs w:val="16"/>
        <w:rtl w:val="0"/>
      </w:rPr>
      <w:br w:type="textWrapping"/>
      <w:t xml:space="preserve">                                                                                           Τηλ</w:t>
    </w:r>
    <w:r>
      <w:rPr>
        <w:rFonts w:ascii="Arial" w:hAnsi="Arial"/>
        <w:sz w:val="16"/>
        <w:szCs w:val="16"/>
        <w:rtl w:val="0"/>
        <w:lang w:val="en-US"/>
      </w:rPr>
      <w:t xml:space="preserve">. 210-2826913, 210-2825622  </w:t>
    </w:r>
  </w:p>
  <w:p>
    <w:pPr>
      <w:pStyle w:val="Normal.0"/>
      <w:tabs>
        <w:tab w:val="left" w:pos="1845"/>
      </w:tabs>
      <w:spacing w:line="360" w:lineRule="auto"/>
    </w:pPr>
    <w:r>
      <w:rPr>
        <w:rFonts w:ascii="Arial" w:hAnsi="Arial"/>
        <w:sz w:val="16"/>
        <w:szCs w:val="16"/>
        <w:rtl w:val="0"/>
        <w:lang w:val="en-US"/>
      </w:rPr>
      <w:t xml:space="preserve">                                                                                      E</w:t>
    </w:r>
    <w:r>
      <w:rPr>
        <w:rFonts w:ascii="Arial" w:hAnsi="Arial"/>
        <w:sz w:val="16"/>
        <w:szCs w:val="16"/>
        <w:rtl w:val="0"/>
        <w:lang w:val="en-US"/>
      </w:rPr>
      <w:t>-</w:t>
    </w:r>
    <w:r>
      <w:rPr>
        <w:rFonts w:ascii="Arial" w:hAnsi="Arial"/>
        <w:sz w:val="16"/>
        <w:szCs w:val="16"/>
        <w:rtl w:val="0"/>
        <w:lang w:val="en-US"/>
      </w:rPr>
      <w:t>mail</w:t>
    </w:r>
    <w:r>
      <w:rPr>
        <w:rFonts w:ascii="Arial" w:hAnsi="Arial"/>
        <w:sz w:val="16"/>
        <w:szCs w:val="16"/>
        <w:rtl w:val="0"/>
        <w:lang w:val="en-US"/>
      </w:rPr>
      <w:t xml:space="preserve"> :</w:t>
    </w:r>
    <w:r>
      <w:rPr>
        <w:rFonts w:ascii="Arial" w:hAnsi="Arial"/>
        <w:sz w:val="16"/>
        <w:szCs w:val="16"/>
        <w:rtl w:val="0"/>
        <w:lang w:val="en-US"/>
      </w:rPr>
      <w:t>ike</w:t>
    </w:r>
    <w:r>
      <w:rPr>
        <w:rFonts w:ascii="Arial" w:hAnsi="Arial"/>
        <w:sz w:val="16"/>
        <w:szCs w:val="16"/>
        <w:rtl w:val="0"/>
        <w:lang w:val="en-US"/>
      </w:rPr>
      <w:t>@</w:t>
    </w:r>
    <w:r>
      <w:rPr>
        <w:rFonts w:ascii="Arial" w:hAnsi="Arial"/>
        <w:sz w:val="16"/>
        <w:szCs w:val="16"/>
        <w:rtl w:val="0"/>
        <w:lang w:val="en-US"/>
      </w:rPr>
      <w:t>otenet</w:t>
    </w:r>
    <w:r>
      <w:rPr>
        <w:rFonts w:ascii="Arial" w:hAnsi="Arial"/>
        <w:sz w:val="16"/>
        <w:szCs w:val="16"/>
        <w:rtl w:val="0"/>
        <w:lang w:val="en-US"/>
      </w:rPr>
      <w:t>.</w:t>
    </w:r>
    <w:r>
      <w:rPr>
        <w:rFonts w:ascii="Arial" w:hAnsi="Arial"/>
        <w:sz w:val="16"/>
        <w:szCs w:val="16"/>
        <w:rtl w:val="0"/>
        <w:lang w:val="en-US"/>
      </w:rPr>
      <w:t>gr</w:t>
    </w:r>
    <w:r>
      <w:rPr>
        <w:rFonts w:ascii="Arial" w:hAnsi="Arial"/>
        <w:sz w:val="16"/>
        <w:szCs w:val="16"/>
        <w:rtl w:val="0"/>
        <w:lang w:val="en-US"/>
      </w:rPr>
      <w:t xml:space="preserve">      </w:t>
    </w:r>
    <w:r>
      <w:rPr>
        <w:rStyle w:val="Hyperlink.0"/>
        <w:rFonts w:ascii="Arial" w:cs="Arial" w:hAnsi="Arial" w:eastAsia="Arial"/>
        <w:sz w:val="16"/>
        <w:szCs w:val="16"/>
        <w:lang w:val="en-US"/>
      </w:rPr>
      <w:fldChar w:fldCharType="begin" w:fldLock="0"/>
    </w:r>
    <w:r>
      <w:rPr>
        <w:rStyle w:val="Hyperlink.0"/>
        <w:rFonts w:ascii="Arial" w:cs="Arial" w:hAnsi="Arial" w:eastAsia="Arial"/>
        <w:sz w:val="16"/>
        <w:szCs w:val="16"/>
        <w:lang w:val="en-US"/>
      </w:rPr>
      <w:instrText xml:space="preserve"> HYPERLINK "http://www.kasp.gr"</w:instrText>
    </w:r>
    <w:r>
      <w:rPr>
        <w:rStyle w:val="Hyperlink.0"/>
        <w:rFonts w:ascii="Arial" w:cs="Arial" w:hAnsi="Arial" w:eastAsia="Arial"/>
        <w:sz w:val="16"/>
        <w:szCs w:val="16"/>
        <w:lang w:val="en-US"/>
      </w:rPr>
      <w:fldChar w:fldCharType="separate" w:fldLock="0"/>
    </w:r>
    <w:r>
      <w:rPr>
        <w:rStyle w:val="Hyperlink.0"/>
        <w:rFonts w:ascii="Arial" w:hAnsi="Arial"/>
        <w:sz w:val="16"/>
        <w:szCs w:val="16"/>
        <w:rtl w:val="0"/>
        <w:lang w:val="en-US"/>
      </w:rPr>
      <w:t>www</w:t>
    </w:r>
    <w:r>
      <w:rPr>
        <w:rStyle w:val="Link"/>
        <w:rFonts w:ascii="Arial" w:hAnsi="Arial"/>
        <w:sz w:val="16"/>
        <w:szCs w:val="16"/>
        <w:rtl w:val="0"/>
        <w:lang w:val="en-US"/>
      </w:rPr>
      <w:t>.</w:t>
    </w:r>
    <w:r>
      <w:rPr>
        <w:rStyle w:val="Hyperlink.0"/>
        <w:rFonts w:ascii="Arial" w:hAnsi="Arial"/>
        <w:sz w:val="16"/>
        <w:szCs w:val="16"/>
        <w:rtl w:val="0"/>
        <w:lang w:val="en-US"/>
      </w:rPr>
      <w:t>kasp</w:t>
    </w:r>
    <w:r>
      <w:rPr>
        <w:rStyle w:val="Link"/>
        <w:rFonts w:ascii="Arial" w:hAnsi="Arial"/>
        <w:sz w:val="16"/>
        <w:szCs w:val="16"/>
        <w:rtl w:val="0"/>
        <w:lang w:val="en-US"/>
      </w:rPr>
      <w:t>.</w:t>
    </w:r>
    <w:r>
      <w:rPr>
        <w:rStyle w:val="Hyperlink.0"/>
        <w:rFonts w:ascii="Arial" w:hAnsi="Arial"/>
        <w:sz w:val="16"/>
        <w:szCs w:val="16"/>
        <w:rtl w:val="0"/>
        <w:lang w:val="en-US"/>
      </w:rPr>
      <w:t>gr</w:t>
    </w:r>
    <w:r>
      <w:rPr/>
      <w:fldChar w:fldCharType="end" w:fldLock="0"/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16"/>
      <w:szCs w:val="16"/>
      <w:lang w:val="en-US"/>
    </w:rPr>
  </w:style>
  <w:style w:type="paragraph" w:styleId="Επικεφαλίδα 11">
    <w:name w:val="Επικεφαλίδα 11"/>
    <w:next w:val="Επικεφαλίδα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50" w:right="112" w:firstLine="0"/>
      <w:jc w:val="center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Επικεφαλίδα 21">
    <w:name w:val="Επικεφαλίδα 21"/>
    <w:next w:val="Επικεφαλίδα 2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19" w:lineRule="exact"/>
      <w:ind w:left="2519" w:right="2500" w:firstLine="0"/>
      <w:jc w:val="center"/>
      <w:outlineLvl w:val="1"/>
    </w:pPr>
    <w:rPr>
      <w:rFonts w:ascii="Calibri" w:cs="Arial Unicode MS" w:hAnsi="Calibri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png"/><Relationship Id="rId4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