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73" w:rsidRDefault="00B67251">
      <w:pPr>
        <w:pStyle w:val="a3"/>
        <w:ind w:left="44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611257</wp:posOffset>
            </wp:positionH>
            <wp:positionV relativeFrom="paragraph">
              <wp:posOffset>-232991</wp:posOffset>
            </wp:positionV>
            <wp:extent cx="1391478" cy="1391479"/>
            <wp:effectExtent l="0" t="0" r="0" b="0"/>
            <wp:wrapNone/>
            <wp:docPr id="4" name="Εικόνα 1" descr="C:\Users\SOCIAL\Documents\.Valia_Back Up\ΣΕΛΙΔΕΣ ΕΓΓΡΑΦΩΝ\logo-ALMA 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\Documents\.Valia_Back Up\ΣΕΛΙΔΕΣ ΕΓΓΡΑΦΩΝ\logo-ALMA 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13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773" w:rsidRDefault="009D5773">
      <w:pPr>
        <w:pStyle w:val="a3"/>
        <w:spacing w:before="6"/>
        <w:rPr>
          <w:rFonts w:ascii="Times New Roman"/>
          <w:sz w:val="15"/>
        </w:rPr>
      </w:pPr>
    </w:p>
    <w:p w:rsidR="00623F01" w:rsidRDefault="00623F01">
      <w:pPr>
        <w:pStyle w:val="Heading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Heading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F7695D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«4</w:t>
      </w:r>
      <w:r w:rsidRPr="00F7695D">
        <w:rPr>
          <w:rFonts w:asciiTheme="minorHAnsi" w:hAnsiTheme="minorHAnsi" w:cs="Arial"/>
          <w:b/>
          <w:bCs/>
          <w:sz w:val="24"/>
          <w:szCs w:val="24"/>
        </w:rPr>
        <w:t>U</w:t>
      </w: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6B403F" w:rsidRDefault="00B754F3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20</w:t>
      </w:r>
      <w:r w:rsidR="00B66D8E" w:rsidRPr="00B66D8E">
        <w:rPr>
          <w:sz w:val="22"/>
          <w:szCs w:val="22"/>
          <w:lang w:val="el-GR"/>
        </w:rPr>
        <w:t>2</w:t>
      </w:r>
      <w:r w:rsidR="006B403F" w:rsidRPr="006B403F">
        <w:rPr>
          <w:sz w:val="22"/>
          <w:szCs w:val="22"/>
          <w:lang w:val="el-GR"/>
        </w:rPr>
        <w:t>2</w:t>
      </w:r>
    </w:p>
    <w:p w:rsidR="009D5773" w:rsidRPr="004B4515" w:rsidRDefault="009D5773">
      <w:pPr>
        <w:pStyle w:val="a3"/>
        <w:spacing w:before="7"/>
        <w:rPr>
          <w:sz w:val="22"/>
          <w:szCs w:val="22"/>
          <w:lang w:val="el-GR"/>
        </w:rPr>
      </w:pP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0"/>
        <w:gridCol w:w="1360"/>
        <w:gridCol w:w="535"/>
        <w:gridCol w:w="931"/>
        <w:gridCol w:w="329"/>
        <w:gridCol w:w="763"/>
        <w:gridCol w:w="192"/>
        <w:gridCol w:w="284"/>
        <w:gridCol w:w="986"/>
        <w:gridCol w:w="290"/>
        <w:gridCol w:w="141"/>
        <w:gridCol w:w="1010"/>
        <w:gridCol w:w="855"/>
      </w:tblGrid>
      <w:tr w:rsidR="009D5773" w:rsidRPr="00452500" w:rsidTr="00A14594">
        <w:trPr>
          <w:trHeight w:hRule="exact" w:val="377"/>
        </w:trPr>
        <w:tc>
          <w:tcPr>
            <w:tcW w:w="9696" w:type="dxa"/>
            <w:gridSpan w:val="13"/>
          </w:tcPr>
          <w:p w:rsidR="009D5773" w:rsidRPr="004B4515" w:rsidRDefault="00A14594" w:rsidP="00A14594">
            <w:pPr>
              <w:pStyle w:val="TableParagraph"/>
              <w:spacing w:before="68"/>
              <w:ind w:right="360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E21FC2">
        <w:trPr>
          <w:trHeight w:hRule="exact" w:val="533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16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3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6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3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30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E21FC2">
        <w:trPr>
          <w:trHeight w:hRule="exact" w:val="475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11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</w:tcPr>
          <w:p w:rsidR="009D5773" w:rsidRPr="004B4515" w:rsidRDefault="009D5773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4"/>
          </w:tcPr>
          <w:p w:rsidR="00623F01" w:rsidRPr="00623F01" w:rsidRDefault="00623F01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296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31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29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spacing w:before="1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721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25"/>
        </w:trPr>
        <w:tc>
          <w:tcPr>
            <w:tcW w:w="2020" w:type="dxa"/>
            <w:vMerge w:val="restart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22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623F01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87"/>
        </w:trPr>
        <w:tc>
          <w:tcPr>
            <w:tcW w:w="2020" w:type="dxa"/>
            <w:vMerge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03"/>
        </w:trPr>
        <w:tc>
          <w:tcPr>
            <w:tcW w:w="202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9D5773" w:rsidRPr="00623F01" w:rsidRDefault="00B754F3">
            <w:pPr>
              <w:pStyle w:val="TableParagraph"/>
              <w:ind w:left="293" w:right="29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9D5773" w:rsidRPr="00623F01" w:rsidRDefault="00B754F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186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623F01" w:rsidRDefault="009D5773">
      <w:pPr>
        <w:pStyle w:val="a3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6B403F" w:rsidTr="004B4515">
        <w:trPr>
          <w:trHeight w:hRule="exact" w:val="346"/>
        </w:trPr>
        <w:tc>
          <w:tcPr>
            <w:tcW w:w="9699" w:type="dxa"/>
            <w:gridSpan w:val="16"/>
          </w:tcPr>
          <w:p w:rsidR="009D5773" w:rsidRPr="00623F01" w:rsidRDefault="00B754F3">
            <w:pPr>
              <w:pStyle w:val="TableParagraph"/>
              <w:spacing w:before="116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E21FC2">
        <w:trPr>
          <w:trHeight w:hRule="exact" w:val="533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9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458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 ΠΑΤΡΟΣ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Tr="00E21FC2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RPr="006B403F" w:rsidTr="00E21FC2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lastRenderedPageBreak/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before="100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before="107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spacing w:before="107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5773" w:rsidRPr="00623F01" w:rsidRDefault="00B754F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773" w:rsidRPr="00623F01" w:rsidRDefault="00B754F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/>
        </w:tc>
      </w:tr>
      <w:tr w:rsidR="009D5773" w:rsidRPr="006B403F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ό,τι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E21FC2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6B403F" w:rsidTr="00E21FC2">
        <w:trPr>
          <w:gridAfter w:val="1"/>
          <w:wAfter w:w="14" w:type="dxa"/>
          <w:trHeight w:hRule="exact" w:val="572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tabs>
                <w:tab w:val="left" w:pos="6262"/>
              </w:tabs>
              <w:spacing w:before="6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1"/>
          <w:wAfter w:w="14" w:type="dxa"/>
          <w:trHeight w:hRule="exact" w:val="563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5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E21FC2">
        <w:trPr>
          <w:gridAfter w:val="1"/>
          <w:wAfter w:w="14" w:type="dxa"/>
          <w:trHeight w:hRule="exact" w:val="71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40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2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3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1"/>
          <w:wAfter w:w="14" w:type="dxa"/>
          <w:trHeight w:hRule="exact" w:val="562"/>
        </w:trPr>
        <w:tc>
          <w:tcPr>
            <w:tcW w:w="436" w:type="dxa"/>
          </w:tcPr>
          <w:p w:rsidR="00EF4D36" w:rsidRPr="00623F01" w:rsidRDefault="00EF4D36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074E90" w:rsidRDefault="00B754F3" w:rsidP="00074E90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ΣΗΜΕΙΩΜΑΤΟΣ ΟΙΚΟΝΟΜΙΚΟΥ ΕΤΟΥΣ 20</w:t>
            </w:r>
            <w:r w:rsidR="00074E90" w:rsidRPr="00074E90">
              <w:rPr>
                <w:rFonts w:asciiTheme="minorHAnsi" w:hAnsiTheme="minorHAnsi"/>
                <w:sz w:val="20"/>
                <w:szCs w:val="20"/>
                <w:lang w:val="el-GR"/>
              </w:rPr>
              <w:t>20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1"/>
          <w:wAfter w:w="14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92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1"/>
          <w:wAfter w:w="14" w:type="dxa"/>
          <w:trHeight w:hRule="exact" w:val="70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8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623F01">
        <w:trPr>
          <w:gridAfter w:val="1"/>
          <w:wAfter w:w="14" w:type="dxa"/>
          <w:trHeight w:hRule="exact" w:val="511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2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/>
        </w:tc>
      </w:tr>
      <w:tr w:rsidR="009D5773" w:rsidRPr="006B403F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B66D8E" w:rsidRPr="006B403F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B66D8E" w:rsidRPr="00074E90" w:rsidRDefault="00B66D8E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B66D8E" w:rsidRPr="00623F01" w:rsidRDefault="00B66D8E" w:rsidP="00B66D8E">
            <w:pPr>
              <w:pStyle w:val="TableParagraph"/>
              <w:spacing w:before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B66D8E" w:rsidRPr="00623F01" w:rsidRDefault="00B66D8E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ΒΕΒΑΙΩΣΗ ΕΡΓΟΔΟΤΗ</w:t>
            </w:r>
            <w:r w:rsidR="001D799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ΓΙΑ ΜΙΣΘΩΤΟΥΣ  Ή ΥΠΕΥΘΥΝΗ ΔΗΛΩΣΗ  ΓΙΑ ΑΥΤΟΑΠΑΣΧΟΛΟΥΜΕΝΟΥΣ/ΕΛΕΥΘΕΡΟΥΣ ΕΠΑΓΓΕΛΜΑΤΙΕΣ</w:t>
            </w:r>
          </w:p>
        </w:tc>
        <w:tc>
          <w:tcPr>
            <w:tcW w:w="1711" w:type="dxa"/>
            <w:gridSpan w:val="3"/>
          </w:tcPr>
          <w:p w:rsidR="00B66D8E" w:rsidRPr="00452500" w:rsidRDefault="00B66D8E">
            <w:pPr>
              <w:rPr>
                <w:lang w:val="el-GR"/>
              </w:rPr>
            </w:pPr>
          </w:p>
        </w:tc>
      </w:tr>
      <w:tr w:rsidR="009D5773" w:rsidRPr="006B403F" w:rsidTr="00E21FC2">
        <w:trPr>
          <w:gridAfter w:val="1"/>
          <w:wAfter w:w="14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spacing w:before="138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074E90" w:rsidTr="00E21FC2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>ΙΣΤΟΠΟΙΗΤΙΚΟ ΑΣΦΑΛΙΣΤΙΚΗΣ ΙΚΑΝΟΤ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ΗΤΑΣ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ΩΦΕΛΟΥΜΕΝΟΥ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E21FC2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C63" w:rsidRDefault="00406C63" w:rsidP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9D5773" w:rsidRPr="00623F01" w:rsidRDefault="009D577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461" w:rsidRDefault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ΕΜΒΟΛΙΑΣΜΟΥ ΩΦΕΛΟΥΜΕΝΟΥ  Ή ΠΙΣΤΟΠΟΙΗΤΙΚΟ ΝΟΣΗΣΗΣ ΣΕ ΙΣΧΥ</w:t>
            </w:r>
          </w:p>
          <w:p w:rsidR="004B4515" w:rsidRPr="00623F01" w:rsidRDefault="004B4515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4B4515" w:rsidRPr="006B403F" w:rsidTr="00A84461">
        <w:trPr>
          <w:gridAfter w:val="2"/>
          <w:wAfter w:w="30" w:type="dxa"/>
          <w:trHeight w:val="739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406C63">
            <w:pPr>
              <w:pStyle w:val="TableParagraph"/>
              <w:spacing w:before="8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6B403F" w:rsidTr="00812C3D">
        <w:trPr>
          <w:gridAfter w:val="2"/>
          <w:wAfter w:w="30" w:type="dxa"/>
          <w:trHeight w:hRule="exact" w:val="377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812C3D">
            <w:pPr>
              <w:pStyle w:val="TableParagraph"/>
              <w:spacing w:before="83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6B403F" w:rsidTr="00623F01">
        <w:trPr>
          <w:gridAfter w:val="2"/>
          <w:wAfter w:w="30" w:type="dxa"/>
          <w:trHeight w:hRule="exact" w:val="541"/>
        </w:trPr>
        <w:tc>
          <w:tcPr>
            <w:tcW w:w="436" w:type="dxa"/>
          </w:tcPr>
          <w:p w:rsidR="004B4515" w:rsidRPr="00623F01" w:rsidRDefault="004B4515" w:rsidP="00C46744">
            <w:pPr>
              <w:pStyle w:val="TableParagraph"/>
              <w:spacing w:before="99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C46744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C46744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2"/>
          <w:wAfter w:w="30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2"/>
          <w:wAfter w:w="30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spacing w:before="1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19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6B403F" w:rsidTr="00623F01">
        <w:trPr>
          <w:gridAfter w:val="2"/>
          <w:wAfter w:w="30" w:type="dxa"/>
          <w:trHeight w:hRule="exact" w:val="567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6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a3"/>
        <w:spacing w:before="4"/>
        <w:rPr>
          <w:sz w:val="17"/>
          <w:lang w:val="el-GR"/>
        </w:rPr>
      </w:pPr>
    </w:p>
    <w:p w:rsidR="009D5773" w:rsidRDefault="00B754F3">
      <w:pPr>
        <w:pStyle w:val="Heading2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F55797" w:rsidRPr="004B4515" w:rsidRDefault="00F55797">
      <w:pPr>
        <w:pStyle w:val="Heading2"/>
        <w:spacing w:before="64"/>
        <w:rPr>
          <w:sz w:val="22"/>
          <w:szCs w:val="22"/>
          <w:lang w:val="el-GR"/>
        </w:rPr>
      </w:pPr>
    </w:p>
    <w:p w:rsidR="009D5773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F55797" w:rsidRPr="004B4515" w:rsidRDefault="00F55797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υπηρεσιών, από τη Δομή σας,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 xml:space="preserve">με κωδικό ΟΠΣ 5002625 </w:t>
      </w:r>
      <w:r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EF4D36">
      <w:pPr>
        <w:pStyle w:val="a3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623F01" w:rsidRPr="00623F01" w:rsidRDefault="00B754F3" w:rsidP="00623F01">
      <w:pPr>
        <w:pStyle w:val="Heading2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Heading2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Heading2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Heading2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Heading2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F55797" w:rsidRPr="004B4515" w:rsidRDefault="00F55797">
      <w:pPr>
        <w:spacing w:before="3"/>
        <w:ind w:left="2519" w:right="2500"/>
        <w:jc w:val="center"/>
        <w:rPr>
          <w:b/>
          <w:lang w:val="el-GR"/>
        </w:rPr>
      </w:pPr>
    </w:p>
    <w:p w:rsidR="00EF4D36" w:rsidRDefault="00B754F3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="00F55797">
        <w:rPr>
          <w:b/>
          <w:sz w:val="22"/>
          <w:szCs w:val="22"/>
          <w:lang w:val="el-GR"/>
        </w:rPr>
        <w:t>ης)</w:t>
      </w:r>
    </w:p>
    <w:p w:rsidR="00F55797" w:rsidRPr="004B4515" w:rsidRDefault="00F55797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4B4515">
        <w:rPr>
          <w:sz w:val="22"/>
          <w:szCs w:val="22"/>
          <w:lang w:val="el-GR"/>
        </w:rPr>
        <w:t>αριθμ</w:t>
      </w:r>
      <w:proofErr w:type="spellEnd"/>
      <w:r w:rsidRPr="004B4515">
        <w:rPr>
          <w:sz w:val="22"/>
          <w:szCs w:val="22"/>
          <w:lang w:val="el-GR"/>
        </w:rPr>
        <w:t xml:space="preserve">. ……………………………………….. Απόφασης Δικαστικής Συμπαράστασης, από τη δομή </w:t>
      </w:r>
      <w:r w:rsidRPr="00F7695D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>με κωδικό ΟΠΣ 5002625</w:t>
      </w:r>
      <w:r w:rsidR="00F7695D" w:rsidRPr="00F7695D">
        <w:rPr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a3"/>
        <w:spacing w:before="11"/>
        <w:rPr>
          <w:sz w:val="22"/>
          <w:szCs w:val="22"/>
          <w:lang w:val="el-GR"/>
        </w:rPr>
      </w:pPr>
    </w:p>
    <w:p w:rsidR="00F55797" w:rsidRDefault="00F55797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623F01" w:rsidRDefault="00B754F3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Heading2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Heading2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Heading2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footerReference w:type="default" r:id="rId8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C4" w:rsidRDefault="001C3DC4" w:rsidP="009D5773">
      <w:r>
        <w:separator/>
      </w:r>
    </w:p>
  </w:endnote>
  <w:endnote w:type="continuationSeparator" w:id="0">
    <w:p w:rsidR="001C3DC4" w:rsidRDefault="001C3DC4" w:rsidP="009D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73" w:rsidRDefault="00B754F3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w:drawing>
        <wp:anchor distT="0" distB="0" distL="0" distR="0" simplePos="0" relativeHeight="268407623" behindDoc="1" locked="0" layoutInCell="1" allowOverlap="1">
          <wp:simplePos x="0" y="0"/>
          <wp:positionH relativeFrom="page">
            <wp:posOffset>1585282</wp:posOffset>
          </wp:positionH>
          <wp:positionV relativeFrom="page">
            <wp:posOffset>9271604</wp:posOffset>
          </wp:positionV>
          <wp:extent cx="1007759" cy="882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59" cy="88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07647" behindDoc="1" locked="0" layoutInCell="1" allowOverlap="1">
          <wp:simplePos x="0" y="0"/>
          <wp:positionH relativeFrom="page">
            <wp:posOffset>5004722</wp:posOffset>
          </wp:positionH>
          <wp:positionV relativeFrom="page">
            <wp:posOffset>9271627</wp:posOffset>
          </wp:positionV>
          <wp:extent cx="863853" cy="588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853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E48" w:rsidRPr="00A54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8pt;margin-top:725.45pt;width:9.6pt;height:13.05pt;z-index:-27784;mso-position-horizontal-relative:page;mso-position-vertical-relative:page" filled="f" stroked="f">
          <v:textbox style="mso-next-textbox:#_x0000_s1027" inset="0,0,0,0">
            <w:txbxContent>
              <w:p w:rsidR="009D5773" w:rsidRDefault="00A54E48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B754F3">
                  <w:instrText xml:space="preserve"> PAGE </w:instrText>
                </w:r>
                <w:r>
                  <w:fldChar w:fldCharType="separate"/>
                </w:r>
                <w:r w:rsidR="00B6725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54E48" w:rsidRPr="00A54E48">
      <w:pict>
        <v:shape id="_x0000_s1026" type="#_x0000_t202" style="position:absolute;margin-left:208.95pt;margin-top:737.45pt;width:177.55pt;height:29.8pt;z-index:-27760;mso-position-horizontal-relative:page;mso-position-vertical-relative:page" filled="f" stroked="f">
          <v:textbox style="mso-next-textbox:#_x0000_s1026" inset="0,0,0,0">
            <w:txbxContent>
              <w:p w:rsidR="009D5773" w:rsidRPr="00452500" w:rsidRDefault="00B754F3">
                <w:pPr>
                  <w:spacing w:line="182" w:lineRule="exact"/>
                  <w:ind w:right="1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ΠΕΡΙΦΕΡΕΙΑ ΑΤΤΙΚΗΣ</w:t>
                </w:r>
              </w:p>
              <w:p w:rsidR="009D5773" w:rsidRPr="00452500" w:rsidRDefault="00B754F3">
                <w:pPr>
                  <w:spacing w:line="196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ΕΙΔΙΚΗ ΥΠΗΡΕΣΙΑ ΔΙΑΧΕΙΡΙΣΗΣ</w:t>
                </w:r>
              </w:p>
              <w:p w:rsidR="009D5773" w:rsidRPr="00452500" w:rsidRDefault="00B754F3">
                <w:pPr>
                  <w:spacing w:line="211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808080"/>
                    <w:w w:val="125"/>
                    <w:sz w:val="16"/>
                    <w:lang w:val="el-GR"/>
                  </w:rPr>
                  <w:t>Ε.Π. Περιφέρειας Αττικής</w:t>
                </w:r>
              </w:p>
            </w:txbxContent>
          </v:textbox>
          <w10:wrap anchorx="page" anchory="page"/>
        </v:shape>
      </w:pict>
    </w:r>
    <w:r w:rsidR="00A54E48" w:rsidRPr="00A54E48">
      <w:pict>
        <v:shape id="_x0000_s1025" type="#_x0000_t202" style="position:absolute;margin-left:141.45pt;margin-top:798.95pt;width:310.3pt;height:9pt;z-index:-27736;mso-position-horizontal-relative:page;mso-position-vertical-relative:page" filled="f" stroked="f">
          <v:textbox style="mso-next-textbox:#_x0000_s1025" inset="0,0,0,0">
            <w:txbxContent>
              <w:p w:rsidR="009D5773" w:rsidRPr="00452500" w:rsidRDefault="00B754F3">
                <w:pPr>
                  <w:spacing w:line="172" w:lineRule="exact"/>
                  <w:ind w:left="20"/>
                  <w:rPr>
                    <w:rFonts w:ascii="Arial Black" w:hAnsi="Arial Black"/>
                    <w:b/>
                    <w:sz w:val="14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Με τη συγχρηματοδότηση της Ελλάδας και της Ευρωπαϊκής</w:t>
                </w:r>
                <w:r w:rsidRPr="00452500">
                  <w:rPr>
                    <w:rFonts w:ascii="Arial Black" w:hAnsi="Arial Black"/>
                    <w:b/>
                    <w:color w:val="315785"/>
                    <w:spacing w:val="53"/>
                    <w:w w:val="120"/>
                    <w:sz w:val="14"/>
                    <w:lang w:val="el-GR"/>
                  </w:rPr>
                  <w:t xml:space="preserve"> </w:t>
                </w: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Ένωσης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C4" w:rsidRDefault="001C3DC4" w:rsidP="009D5773">
      <w:r>
        <w:separator/>
      </w:r>
    </w:p>
  </w:footnote>
  <w:footnote w:type="continuationSeparator" w:id="0">
    <w:p w:rsidR="001C3DC4" w:rsidRDefault="001C3DC4" w:rsidP="009D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773"/>
    <w:rsid w:val="00046CB8"/>
    <w:rsid w:val="000558A2"/>
    <w:rsid w:val="00074E90"/>
    <w:rsid w:val="001B213B"/>
    <w:rsid w:val="001C3DC4"/>
    <w:rsid w:val="001D799D"/>
    <w:rsid w:val="002566D8"/>
    <w:rsid w:val="00406C63"/>
    <w:rsid w:val="00452500"/>
    <w:rsid w:val="004573B4"/>
    <w:rsid w:val="004B4515"/>
    <w:rsid w:val="00504FFF"/>
    <w:rsid w:val="005E4A36"/>
    <w:rsid w:val="00623F01"/>
    <w:rsid w:val="0062463E"/>
    <w:rsid w:val="006B403F"/>
    <w:rsid w:val="008065AA"/>
    <w:rsid w:val="009D5773"/>
    <w:rsid w:val="00A14594"/>
    <w:rsid w:val="00A33523"/>
    <w:rsid w:val="00A54E48"/>
    <w:rsid w:val="00A84461"/>
    <w:rsid w:val="00B66D8E"/>
    <w:rsid w:val="00B67251"/>
    <w:rsid w:val="00B754F3"/>
    <w:rsid w:val="00B96583"/>
    <w:rsid w:val="00D1164D"/>
    <w:rsid w:val="00E21FC2"/>
    <w:rsid w:val="00E274F1"/>
    <w:rsid w:val="00EF4D36"/>
    <w:rsid w:val="00F55797"/>
    <w:rsid w:val="00F7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773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7A85-1D01-4EDA-87BD-5C89DD96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SOCIAL</cp:lastModifiedBy>
  <cp:revision>15</cp:revision>
  <dcterms:created xsi:type="dcterms:W3CDTF">2017-04-26T08:50:00Z</dcterms:created>
  <dcterms:modified xsi:type="dcterms:W3CDTF">2022-04-06T08:53:00Z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