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E13A6A"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 21</w:t>
      </w:r>
      <w:r w:rsidR="00A5663B" w:rsidRPr="00B747D7">
        <w:rPr>
          <w:rFonts w:ascii="Arial Narrow" w:hAnsi="Arial Narrow"/>
        </w:rPr>
        <w:t>.07.2014</w:t>
      </w:r>
    </w:p>
    <w:p w:rsidR="00A5663B" w:rsidRPr="00B747D7" w:rsidRDefault="00E13A6A" w:rsidP="00B747D7">
      <w:pPr>
        <w:pStyle w:val="a9"/>
        <w:jc w:val="right"/>
        <w:rPr>
          <w:rFonts w:ascii="Arial Narrow" w:hAnsi="Arial Narrow"/>
        </w:rPr>
      </w:pPr>
      <w:r>
        <w:rPr>
          <w:rFonts w:ascii="Arial Narrow" w:hAnsi="Arial Narrow"/>
        </w:rPr>
        <w:t xml:space="preserve">Αρ. Πρωτ.: </w:t>
      </w:r>
      <w:r w:rsidR="006718CD">
        <w:rPr>
          <w:rFonts w:ascii="Arial Narrow" w:hAnsi="Arial Narrow"/>
        </w:rPr>
        <w:t>2671</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E13A6A" w:rsidRDefault="002944DE" w:rsidP="00E13A6A">
      <w:pPr>
        <w:pStyle w:val="a9"/>
        <w:jc w:val="center"/>
        <w:rPr>
          <w:rFonts w:ascii="Arial Narrow" w:eastAsia="Batang" w:hAnsi="Arial Narrow" w:cs="Latha"/>
          <w:b/>
          <w:bCs/>
          <w:szCs w:val="28"/>
          <w:u w:val="single"/>
        </w:rPr>
      </w:pPr>
      <w:r w:rsidRPr="00B747D7">
        <w:rPr>
          <w:rFonts w:ascii="Arial Narrow" w:eastAsia="Batang" w:hAnsi="Arial Narrow" w:cs="Latha"/>
          <w:b/>
          <w:bCs/>
          <w:sz w:val="28"/>
          <w:szCs w:val="28"/>
        </w:rPr>
        <w:t>Ε</w:t>
      </w:r>
      <w:r w:rsidRPr="00E13A6A">
        <w:rPr>
          <w:rFonts w:ascii="Arial Narrow" w:eastAsia="Batang" w:hAnsi="Arial Narrow" w:cs="Latha"/>
          <w:b/>
          <w:bCs/>
          <w:sz w:val="28"/>
          <w:szCs w:val="28"/>
        </w:rPr>
        <w:t>.</w:t>
      </w:r>
      <w:r w:rsidRPr="00B747D7">
        <w:rPr>
          <w:rFonts w:ascii="Arial Narrow" w:eastAsia="Batang" w:hAnsi="Arial Narrow" w:cs="Latha"/>
          <w:b/>
          <w:bCs/>
          <w:sz w:val="28"/>
          <w:szCs w:val="28"/>
        </w:rPr>
        <w:t>Σ</w:t>
      </w:r>
      <w:r w:rsidRPr="00E13A6A">
        <w:rPr>
          <w:rFonts w:ascii="Arial Narrow" w:eastAsia="Batang" w:hAnsi="Arial Narrow" w:cs="Latha"/>
          <w:b/>
          <w:bCs/>
          <w:sz w:val="28"/>
          <w:szCs w:val="28"/>
        </w:rPr>
        <w:t>.</w:t>
      </w:r>
      <w:r w:rsidRPr="00B747D7">
        <w:rPr>
          <w:rFonts w:ascii="Arial Narrow" w:eastAsia="Batang" w:hAnsi="Arial Narrow" w:cs="Latha"/>
          <w:b/>
          <w:bCs/>
          <w:sz w:val="28"/>
          <w:szCs w:val="28"/>
        </w:rPr>
        <w:t>Α</w:t>
      </w:r>
      <w:r w:rsidRPr="00E13A6A">
        <w:rPr>
          <w:rFonts w:ascii="Arial Narrow" w:eastAsia="Batang" w:hAnsi="Arial Narrow" w:cs="Latha"/>
          <w:b/>
          <w:bCs/>
          <w:sz w:val="28"/>
          <w:szCs w:val="28"/>
        </w:rPr>
        <w:t>.</w:t>
      </w:r>
      <w:r w:rsidRPr="00B747D7">
        <w:rPr>
          <w:rFonts w:ascii="Arial Narrow" w:eastAsia="Batang" w:hAnsi="Arial Narrow" w:cs="Latha"/>
          <w:b/>
          <w:bCs/>
          <w:sz w:val="28"/>
          <w:szCs w:val="28"/>
        </w:rPr>
        <w:t>μεΑ</w:t>
      </w:r>
      <w:r w:rsidRPr="00E13A6A">
        <w:rPr>
          <w:rFonts w:ascii="Arial Narrow" w:eastAsia="Batang" w:hAnsi="Arial Narrow" w:cs="Latha"/>
          <w:b/>
          <w:bCs/>
          <w:sz w:val="28"/>
          <w:szCs w:val="28"/>
        </w:rPr>
        <w:t xml:space="preserve">.: </w:t>
      </w:r>
      <w:r w:rsidR="00E13A6A" w:rsidRPr="00E13A6A">
        <w:rPr>
          <w:rFonts w:ascii="Arial Narrow" w:eastAsia="Batang" w:hAnsi="Arial Narrow" w:cs="Latha"/>
          <w:b/>
          <w:bCs/>
          <w:sz w:val="28"/>
          <w:szCs w:val="28"/>
          <w:lang w:val="en-US"/>
        </w:rPr>
        <w:t>Access</w:t>
      </w:r>
      <w:r w:rsidR="00E13A6A" w:rsidRPr="00E13A6A">
        <w:rPr>
          <w:rFonts w:ascii="Arial Narrow" w:eastAsia="Batang" w:hAnsi="Arial Narrow" w:cs="Latha"/>
          <w:b/>
          <w:bCs/>
          <w:sz w:val="28"/>
          <w:szCs w:val="28"/>
        </w:rPr>
        <w:t xml:space="preserve"> </w:t>
      </w:r>
      <w:r w:rsidR="00E13A6A" w:rsidRPr="00E13A6A">
        <w:rPr>
          <w:rFonts w:ascii="Arial Narrow" w:eastAsia="Batang" w:hAnsi="Arial Narrow" w:cs="Latha"/>
          <w:b/>
          <w:bCs/>
          <w:sz w:val="28"/>
          <w:szCs w:val="28"/>
          <w:lang w:val="en-US"/>
        </w:rPr>
        <w:t>City</w:t>
      </w:r>
      <w:r w:rsidR="00E13A6A" w:rsidRPr="00E13A6A">
        <w:rPr>
          <w:rFonts w:ascii="Arial Narrow" w:eastAsia="Batang" w:hAnsi="Arial Narrow" w:cs="Latha"/>
          <w:b/>
          <w:bCs/>
          <w:sz w:val="28"/>
          <w:szCs w:val="28"/>
        </w:rPr>
        <w:t xml:space="preserve"> </w:t>
      </w:r>
      <w:r w:rsidR="00E13A6A" w:rsidRPr="00E13A6A">
        <w:rPr>
          <w:rFonts w:ascii="Arial Narrow" w:eastAsia="Batang" w:hAnsi="Arial Narrow" w:cs="Latha"/>
          <w:b/>
          <w:bCs/>
          <w:sz w:val="28"/>
          <w:szCs w:val="28"/>
          <w:lang w:val="en-US"/>
        </w:rPr>
        <w:t>Award</w:t>
      </w:r>
      <w:r w:rsidR="00E13A6A" w:rsidRPr="00E13A6A">
        <w:rPr>
          <w:rFonts w:ascii="Arial Narrow" w:eastAsia="Batang" w:hAnsi="Arial Narrow" w:cs="Latha"/>
          <w:b/>
          <w:bCs/>
          <w:sz w:val="28"/>
          <w:szCs w:val="28"/>
        </w:rPr>
        <w:t xml:space="preserve"> </w:t>
      </w:r>
      <w:r w:rsidR="00E13A6A">
        <w:rPr>
          <w:rFonts w:ascii="Arial Narrow" w:eastAsia="Batang" w:hAnsi="Arial Narrow" w:cs="Latha"/>
          <w:b/>
          <w:bCs/>
          <w:sz w:val="28"/>
          <w:szCs w:val="28"/>
        </w:rPr>
        <w:t>-</w:t>
      </w:r>
      <w:r w:rsidR="00E13A6A" w:rsidRPr="00E13A6A">
        <w:rPr>
          <w:rFonts w:ascii="Arial Narrow" w:eastAsia="Batang" w:hAnsi="Arial Narrow" w:cs="Latha"/>
          <w:b/>
          <w:bCs/>
          <w:sz w:val="28"/>
          <w:szCs w:val="28"/>
        </w:rPr>
        <w:t xml:space="preserve"> </w:t>
      </w:r>
      <w:r w:rsidR="00E13A6A">
        <w:rPr>
          <w:rFonts w:ascii="Arial Narrow" w:eastAsia="Batang" w:hAnsi="Arial Narrow" w:cs="Latha"/>
          <w:b/>
          <w:bCs/>
          <w:sz w:val="28"/>
          <w:szCs w:val="28"/>
        </w:rPr>
        <w:t>Ευκαιρία για τις ελληνικές πόλεις</w:t>
      </w:r>
    </w:p>
    <w:p w:rsidR="002944DE" w:rsidRPr="00E13A6A" w:rsidRDefault="002944DE" w:rsidP="00B747D7">
      <w:pPr>
        <w:pStyle w:val="a9"/>
        <w:rPr>
          <w:rFonts w:ascii="Arial Narrow" w:hAnsi="Arial Narrow"/>
        </w:rPr>
      </w:pPr>
    </w:p>
    <w:p w:rsidR="00B747D7" w:rsidRDefault="00E13A6A" w:rsidP="00DC4F51">
      <w:pPr>
        <w:pStyle w:val="a9"/>
        <w:rPr>
          <w:rFonts w:ascii="Arial Narrow" w:hAnsi="Arial Narrow"/>
        </w:rPr>
      </w:pPr>
      <w:r>
        <w:rPr>
          <w:rFonts w:ascii="Arial Narrow" w:hAnsi="Arial Narrow"/>
        </w:rPr>
        <w:t xml:space="preserve">Με επιστολή στην ΚΕΔΕ και στον πρόεδρό της Κ. </w:t>
      </w:r>
      <w:proofErr w:type="spellStart"/>
      <w:r>
        <w:rPr>
          <w:rFonts w:ascii="Arial Narrow" w:hAnsi="Arial Narrow"/>
        </w:rPr>
        <w:t>Ασκούνη</w:t>
      </w:r>
      <w:proofErr w:type="spellEnd"/>
      <w:r>
        <w:rPr>
          <w:rFonts w:ascii="Arial Narrow" w:hAnsi="Arial Narrow"/>
        </w:rPr>
        <w:t xml:space="preserve">, η ΕΣΑμεΑ ενημερώνει για τη διοργάνωση </w:t>
      </w:r>
      <w:r w:rsidRPr="00E13A6A">
        <w:rPr>
          <w:rFonts w:ascii="Arial Narrow" w:hAnsi="Arial Narrow"/>
        </w:rPr>
        <w:t>Access City Award</w:t>
      </w:r>
      <w:r>
        <w:rPr>
          <w:rFonts w:ascii="Arial Narrow" w:hAnsi="Arial Narrow"/>
        </w:rPr>
        <w:t>.</w:t>
      </w:r>
    </w:p>
    <w:p w:rsidR="00E13A6A" w:rsidRDefault="00E13A6A" w:rsidP="00DC4F51">
      <w:pPr>
        <w:pStyle w:val="a9"/>
        <w:rPr>
          <w:rFonts w:ascii="Arial Narrow" w:hAnsi="Arial Narrow"/>
        </w:rPr>
      </w:pPr>
    </w:p>
    <w:p w:rsidR="00E13A6A" w:rsidRPr="00E13A6A" w:rsidRDefault="00E13A6A" w:rsidP="00E13A6A">
      <w:pPr>
        <w:pStyle w:val="a9"/>
        <w:rPr>
          <w:rFonts w:ascii="Arial Narrow" w:hAnsi="Arial Narrow"/>
        </w:rPr>
      </w:pPr>
      <w:r w:rsidRPr="00E13A6A">
        <w:rPr>
          <w:rFonts w:ascii="Arial Narrow" w:hAnsi="Arial Narrow"/>
        </w:rPr>
        <w:t>Πρόκειται για το ευρωπαϊκό βραβείο  που απονέμει η Κομισιόν σε πόλεις της ΕΕ που γίνονται πιο προσβάσιμες στους ανθρώπους με αναπηρία και τους ηλικιωμένους. Ενθαρρύνονται οι δήμοι με πληθυσμό πάνω από 50.000 από όλα τα κράτη μέλη να παρουσιάσουν τις δραστηριότητες και τις στρατηγικές  τους που αποσκοπούν στην εξάλειψη των εμποδίων και τη βελτίωση της ποιότητας ζωής την οποία προσφέρουν στο σύνολο των πολιτών. Είναι μια ευκαιρία για τις πόλεις της ΕΕ, και φυσικά και της χώρας μας, να προβάλουν και να μοιραστούν το έργο και τα σχέδιά τους σε σχέση με την προσβασιμότητα. Η διαδικασία αξιολόγησης πραγματοποιείται σε δύο στάδια: πρώτα σε εθνικό επίπεδο και έπειτα ακολουθεί η ευρωπαϊκή επιλο</w:t>
      </w:r>
      <w:r>
        <w:rPr>
          <w:rFonts w:ascii="Arial Narrow" w:hAnsi="Arial Narrow"/>
        </w:rPr>
        <w:t>γή, ενώ η προθεσμία είναι η 10</w:t>
      </w:r>
      <w:r w:rsidRPr="00E13A6A">
        <w:rPr>
          <w:rFonts w:ascii="Arial Narrow" w:hAnsi="Arial Narrow"/>
          <w:vertAlign w:val="superscript"/>
        </w:rPr>
        <w:t>η</w:t>
      </w:r>
      <w:r>
        <w:rPr>
          <w:rFonts w:ascii="Arial Narrow" w:hAnsi="Arial Narrow"/>
        </w:rPr>
        <w:t xml:space="preserve"> </w:t>
      </w:r>
      <w:r w:rsidRPr="00E13A6A">
        <w:rPr>
          <w:rFonts w:ascii="Arial Narrow" w:hAnsi="Arial Narrow"/>
        </w:rPr>
        <w:t xml:space="preserve">Σεπτεμβρίου 2014, μεσάνυχτα (ώρα Βρυξελλών). </w:t>
      </w:r>
    </w:p>
    <w:p w:rsidR="00E13A6A" w:rsidRPr="00E13A6A" w:rsidRDefault="00E13A6A" w:rsidP="00E13A6A">
      <w:pPr>
        <w:pStyle w:val="a9"/>
        <w:rPr>
          <w:rFonts w:ascii="Arial Narrow" w:hAnsi="Arial Narrow"/>
        </w:rPr>
      </w:pPr>
    </w:p>
    <w:p w:rsidR="00E13A6A" w:rsidRPr="00E13A6A" w:rsidRDefault="00E13A6A" w:rsidP="00E13A6A">
      <w:pPr>
        <w:pStyle w:val="a9"/>
        <w:rPr>
          <w:rFonts w:ascii="Arial Narrow" w:hAnsi="Arial Narrow"/>
        </w:rPr>
      </w:pPr>
      <w:r w:rsidRPr="00E13A6A">
        <w:rPr>
          <w:rFonts w:ascii="Arial Narrow" w:hAnsi="Arial Narrow"/>
        </w:rPr>
        <w:t xml:space="preserve">Προκειμένου να διευκολυνθεί η δήλωση συμμετοχής, οι κατευθυντήριες γραμμές (οδηγίες) και οι κανόνες συμμετοχής διατίθενται και στα ελληνικά στον παρακάτω σύνδεσμο </w:t>
      </w:r>
      <w:hyperlink r:id="rId14" w:history="1">
        <w:r w:rsidRPr="00A35398">
          <w:rPr>
            <w:rStyle w:val="-"/>
            <w:rFonts w:ascii="Arial Narrow" w:hAnsi="Arial Narrow"/>
          </w:rPr>
          <w:t>http://ec.europa.eu/justice/events/access-city-award-2015/index_el.htm</w:t>
        </w:r>
      </w:hyperlink>
      <w:r>
        <w:rPr>
          <w:rFonts w:ascii="Arial Narrow" w:hAnsi="Arial Narrow"/>
        </w:rPr>
        <w:t xml:space="preserve"> </w:t>
      </w:r>
    </w:p>
    <w:p w:rsidR="009764AA" w:rsidRDefault="009764AA" w:rsidP="00DC4F51">
      <w:pPr>
        <w:pStyle w:val="a9"/>
        <w:rPr>
          <w:rFonts w:ascii="Arial Narrow" w:hAnsi="Arial Narrow"/>
        </w:rPr>
      </w:pPr>
    </w:p>
    <w:p w:rsidR="009764AA" w:rsidRDefault="009764AA" w:rsidP="00DC4F51">
      <w:pPr>
        <w:pStyle w:val="a9"/>
        <w:rPr>
          <w:rFonts w:ascii="Arial Narrow" w:hAnsi="Arial Narrow"/>
        </w:rPr>
      </w:pPr>
    </w:p>
    <w:p w:rsidR="002944DE" w:rsidRPr="00B747D7" w:rsidRDefault="002944DE" w:rsidP="00B747D7">
      <w:pPr>
        <w:pStyle w:val="a9"/>
        <w:rPr>
          <w:rFonts w:ascii="Arial Narrow" w:hAnsi="Arial Narrow"/>
          <w:bCs/>
        </w:rPr>
      </w:pPr>
      <w:r w:rsidRPr="00B747D7">
        <w:rPr>
          <w:rFonts w:ascii="Arial Narrow" w:hAnsi="Arial Narrow"/>
          <w:bCs/>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p w:rsidR="00A5663B" w:rsidRPr="00B747D7" w:rsidRDefault="00A5663B" w:rsidP="00B747D7">
      <w:pPr>
        <w:pStyle w:val="a9"/>
        <w:rPr>
          <w:rFonts w:ascii="Arial Narrow" w:hAnsi="Arial Narrow"/>
          <w:color w:val="008E40"/>
          <w:sz w:val="28"/>
          <w:szCs w:val="28"/>
        </w:rPr>
      </w:pPr>
    </w:p>
    <w:sectPr w:rsidR="00A5663B"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989" w:rsidRDefault="00D85989" w:rsidP="00A5663B">
      <w:pPr>
        <w:spacing w:after="0" w:line="240" w:lineRule="auto"/>
      </w:pPr>
      <w:r>
        <w:separator/>
      </w:r>
    </w:p>
  </w:endnote>
  <w:endnote w:type="continuationSeparator" w:id="0">
    <w:p w:rsidR="00D85989" w:rsidRDefault="00D8598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989" w:rsidRDefault="00D85989" w:rsidP="00A5663B">
      <w:pPr>
        <w:spacing w:after="0" w:line="240" w:lineRule="auto"/>
      </w:pPr>
      <w:r>
        <w:separator/>
      </w:r>
    </w:p>
  </w:footnote>
  <w:footnote w:type="continuationSeparator" w:id="0">
    <w:p w:rsidR="00D85989" w:rsidRDefault="00D8598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B3428"/>
    <w:rsid w:val="002944DE"/>
    <w:rsid w:val="002D1046"/>
    <w:rsid w:val="00521486"/>
    <w:rsid w:val="00651CD5"/>
    <w:rsid w:val="006718CD"/>
    <w:rsid w:val="00695E87"/>
    <w:rsid w:val="0077016C"/>
    <w:rsid w:val="00811A9B"/>
    <w:rsid w:val="008F4A49"/>
    <w:rsid w:val="00941D80"/>
    <w:rsid w:val="009764AA"/>
    <w:rsid w:val="009B3183"/>
    <w:rsid w:val="00A5663B"/>
    <w:rsid w:val="00B01AB1"/>
    <w:rsid w:val="00B747D7"/>
    <w:rsid w:val="00B754EF"/>
    <w:rsid w:val="00D85989"/>
    <w:rsid w:val="00DC4F51"/>
    <w:rsid w:val="00E13A6A"/>
    <w:rsid w:val="00E70687"/>
    <w:rsid w:val="00ED637A"/>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c.europa.eu/justice/events/access-city-award-2015/index_el.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801D613-1183-43BB-AF63-7FB76F22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1486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2014-07-21T11:16:00Z</cp:lastPrinted>
  <dcterms:created xsi:type="dcterms:W3CDTF">2014-07-21T11:16:00Z</dcterms:created>
  <dcterms:modified xsi:type="dcterms:W3CDTF">2014-07-21T11:19:00Z</dcterms:modified>
</cp:coreProperties>
</file>