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636544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>Αθήνα: 28.08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636544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3420C5">
        <w:rPr>
          <w:rFonts w:ascii="Arial Narrow" w:hAnsi="Arial Narrow"/>
        </w:rPr>
        <w:t xml:space="preserve"> </w:t>
      </w:r>
      <w:bookmarkStart w:id="0" w:name="_GoBack"/>
      <w:bookmarkEnd w:id="0"/>
      <w:r w:rsidR="003420C5">
        <w:rPr>
          <w:rFonts w:ascii="Arial Narrow" w:hAnsi="Arial Narrow"/>
        </w:rPr>
        <w:t>2965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747C90" w:rsidP="00624228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Ρυθμίσεις</w:t>
      </w:r>
      <w:r w:rsidR="00624228">
        <w:rPr>
          <w:rFonts w:ascii="Arial Narrow" w:eastAsia="Batang" w:hAnsi="Arial Narrow" w:cs="Latha"/>
          <w:b/>
          <w:bCs/>
          <w:sz w:val="28"/>
          <w:szCs w:val="28"/>
        </w:rPr>
        <w:t xml:space="preserve"> εδώ και τώρα για τους φοιτητές ΑμεΑ!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B747D7" w:rsidRDefault="00636544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Επιμένει η ΕΣΑμεΑ με επιστολή της στο υπουργείο Παιδείας να ζητά ρυθμίσεις για τους φοιτητές με αναπηρία. </w:t>
      </w:r>
    </w:p>
    <w:p w:rsidR="00624228" w:rsidRDefault="00624228" w:rsidP="00DC4F51">
      <w:pPr>
        <w:pStyle w:val="a9"/>
        <w:rPr>
          <w:rFonts w:ascii="Arial Narrow" w:hAnsi="Arial Narrow"/>
        </w:rPr>
      </w:pPr>
    </w:p>
    <w:p w:rsidR="00624228" w:rsidRDefault="00624228" w:rsidP="0062422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Συνομοσπονδία είχε καταθέσει συγκεκριμένες προτάσεις ζητώντας </w:t>
      </w:r>
      <w:r w:rsidRPr="00624228">
        <w:rPr>
          <w:rFonts w:ascii="Arial Narrow" w:hAnsi="Arial Narrow"/>
        </w:rPr>
        <w:t>πρόσθετα μέτρα για την προστασία των φοιτητών με αναπηρία ή χρόνια πάθηση που αποδεδειγμένα για λόγους υγείας ή αποκατάστασης ή μακροχρόνιας θεραπείας κ.λπ. δεν ήταν δυνατόν να παρακ</w:t>
      </w:r>
      <w:r>
        <w:rPr>
          <w:rFonts w:ascii="Arial Narrow" w:hAnsi="Arial Narrow"/>
        </w:rPr>
        <w:t>ολουθήσουν τις σπουδές τους, τ</w:t>
      </w:r>
      <w:r w:rsidRPr="00624228">
        <w:rPr>
          <w:rFonts w:ascii="Arial Narrow" w:hAnsi="Arial Narrow"/>
        </w:rPr>
        <w:t xml:space="preserve">ροποποίησης της παρ. 11 του  άρθρου 33 του ν. 4009/2011 ούτως ώστε από εδώ και στο εξής για τους φοιτητές με αναπηρία να προσαυξηθεί στο διπλάσιο ο χρόνος επιμήκυνσης της κανονικής φοίτησής τους, δηλαδή για τους φοιτητές με αναπηρία ο χρόνος μετά το πέρας της περιόδου κανονικής φοίτησης να προσαυξηθεί κατά οχτώ εξάμηνα, αντί 4 εξαμήνων όπως ισχύει.  </w:t>
      </w:r>
    </w:p>
    <w:p w:rsidR="00624228" w:rsidRPr="00624228" w:rsidRDefault="00624228" w:rsidP="00624228">
      <w:pPr>
        <w:pStyle w:val="a9"/>
        <w:rPr>
          <w:rFonts w:ascii="Arial Narrow" w:hAnsi="Arial Narrow"/>
        </w:rPr>
      </w:pPr>
    </w:p>
    <w:p w:rsidR="00624228" w:rsidRPr="00624228" w:rsidRDefault="00624228" w:rsidP="0062422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Παρ΄</w:t>
      </w:r>
      <w:r w:rsidR="002D6D8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όλ’ αυτά </w:t>
      </w:r>
      <w:r w:rsidRPr="00624228">
        <w:rPr>
          <w:rFonts w:ascii="Arial Narrow" w:hAnsi="Arial Narrow"/>
        </w:rPr>
        <w:t xml:space="preserve">στην κατατιθέμενη τροπολογία δεν υπάρχει ευνοϊκή πρόβλεψη για αυτούς τους φοιτητές, ενώ οι διατάξεις του νόμου 4009/2011 αρχίζουν να εφαρμόζονται από τον επόμενο μήνα. </w:t>
      </w:r>
    </w:p>
    <w:p w:rsidR="00624228" w:rsidRPr="00624228" w:rsidRDefault="00624228" w:rsidP="00624228">
      <w:pPr>
        <w:pStyle w:val="a9"/>
        <w:rPr>
          <w:rFonts w:ascii="Arial Narrow" w:hAnsi="Arial Narrow"/>
        </w:rPr>
      </w:pPr>
    </w:p>
    <w:p w:rsidR="00624228" w:rsidRDefault="00624228" w:rsidP="00624228">
      <w:pPr>
        <w:pStyle w:val="a9"/>
        <w:rPr>
          <w:rFonts w:ascii="Arial Narrow" w:hAnsi="Arial Narrow"/>
        </w:rPr>
      </w:pPr>
      <w:r w:rsidRPr="00624228">
        <w:rPr>
          <w:rFonts w:ascii="Arial Narrow" w:hAnsi="Arial Narrow"/>
        </w:rPr>
        <w:t>Δυστυχώς και ο νόμος-πλαίσιο για τα ΑΕΙ ν.4009/2011 δεν προέβλεψε ευνοϊκές ρυθμίσεις για τη φοίτηση των φοιτητών με αναπηρία, παρόλο που η Ε.Σ.Α.μεΑ. είχε καταθέσει, και κατά τη συζήτηση αυτού του νόμου πλαισίου στη Βουλή, ένα πλαίσιο εμπεριστατωμένων προτάσεων για το σκοπό αυτό.</w:t>
      </w:r>
    </w:p>
    <w:p w:rsidR="00624228" w:rsidRDefault="00624228" w:rsidP="00624228">
      <w:pPr>
        <w:pStyle w:val="a9"/>
        <w:rPr>
          <w:rFonts w:ascii="Arial Narrow" w:hAnsi="Arial Narrow"/>
        </w:rPr>
      </w:pPr>
    </w:p>
    <w:p w:rsidR="009764AA" w:rsidRDefault="00624228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Έστω και τώρα επιβάλλεται να γίνουν </w:t>
      </w:r>
      <w:r w:rsidRPr="00624228">
        <w:rPr>
          <w:rFonts w:ascii="Arial Narrow" w:hAnsi="Arial Narrow"/>
        </w:rPr>
        <w:t>συγκεκριμένες ενέργειες για τη συμπλήρωση της ανωτέρω τροπολογίας με ρυθμίσεις ευνοϊκές για τους φοιτητές μ</w:t>
      </w:r>
      <w:r>
        <w:rPr>
          <w:rFonts w:ascii="Arial Narrow" w:hAnsi="Arial Narrow"/>
        </w:rPr>
        <w:t>ε αναπηρία και χρόνιες παθήσεις!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454C23" w:rsidRPr="00454C23" w:rsidRDefault="00454C23" w:rsidP="00DC4F51">
      <w:pPr>
        <w:pStyle w:val="a9"/>
        <w:rPr>
          <w:rFonts w:ascii="Arial Narrow" w:hAnsi="Arial Narrow"/>
          <w:b/>
        </w:rPr>
      </w:pPr>
      <w:r w:rsidRPr="00454C23">
        <w:rPr>
          <w:rFonts w:ascii="Arial Narrow" w:hAnsi="Arial Narrow"/>
          <w:b/>
        </w:rPr>
        <w:t xml:space="preserve">Υπενθυμίζεται η κινητοποίηση της ΕΣΑμεΑ την Τρίτη 2 Σεπτεμβρίου και ώρα 11 π.μ. στο υπουργείο Παιδείας για την Ειδική Εκπαίδευση. </w:t>
      </w:r>
    </w:p>
    <w:p w:rsidR="00454C23" w:rsidRPr="00454C23" w:rsidRDefault="00454C23" w:rsidP="00DC4F51">
      <w:pPr>
        <w:pStyle w:val="a9"/>
        <w:rPr>
          <w:rFonts w:ascii="Arial Narrow" w:hAnsi="Arial Narrow"/>
        </w:rPr>
      </w:pPr>
    </w:p>
    <w:p w:rsidR="002944DE" w:rsidRPr="00624228" w:rsidRDefault="00624228" w:rsidP="00B747D7">
      <w:pPr>
        <w:pStyle w:val="a9"/>
        <w:rPr>
          <w:rFonts w:ascii="Arial Narrow" w:hAnsi="Arial Narrow"/>
          <w:b/>
        </w:rPr>
      </w:pPr>
      <w:r w:rsidRPr="00624228">
        <w:rPr>
          <w:rFonts w:ascii="Arial Narrow" w:hAnsi="Arial Narrow"/>
          <w:b/>
        </w:rPr>
        <w:t xml:space="preserve">Η επιστολή επισυνάπτεται.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  <w:r w:rsidRPr="00B747D7">
        <w:rPr>
          <w:rFonts w:ascii="Arial Narrow" w:hAnsi="Arial Narrow"/>
          <w:bCs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p w:rsidR="00A5663B" w:rsidRPr="00B747D7" w:rsidRDefault="00A5663B" w:rsidP="00B747D7">
      <w:pPr>
        <w:pStyle w:val="a9"/>
        <w:rPr>
          <w:rFonts w:ascii="Arial Narrow" w:hAnsi="Arial Narrow"/>
          <w:color w:val="008E40"/>
          <w:sz w:val="28"/>
          <w:szCs w:val="28"/>
        </w:rPr>
      </w:pPr>
    </w:p>
    <w:sectPr w:rsidR="00A5663B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8F" w:rsidRDefault="00BF348F" w:rsidP="00A5663B">
      <w:pPr>
        <w:spacing w:after="0" w:line="240" w:lineRule="auto"/>
      </w:pPr>
      <w:r>
        <w:separator/>
      </w:r>
    </w:p>
  </w:endnote>
  <w:endnote w:type="continuationSeparator" w:id="0">
    <w:p w:rsidR="00BF348F" w:rsidRDefault="00BF348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8F" w:rsidRDefault="00BF348F" w:rsidP="00A5663B">
      <w:pPr>
        <w:spacing w:after="0" w:line="240" w:lineRule="auto"/>
      </w:pPr>
      <w:r>
        <w:separator/>
      </w:r>
    </w:p>
  </w:footnote>
  <w:footnote w:type="continuationSeparator" w:id="0">
    <w:p w:rsidR="00BF348F" w:rsidRDefault="00BF348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B3428"/>
    <w:rsid w:val="002944DE"/>
    <w:rsid w:val="002D1046"/>
    <w:rsid w:val="002D6D87"/>
    <w:rsid w:val="003420C5"/>
    <w:rsid w:val="00454C23"/>
    <w:rsid w:val="00521486"/>
    <w:rsid w:val="00624228"/>
    <w:rsid w:val="00636544"/>
    <w:rsid w:val="00651CD5"/>
    <w:rsid w:val="00747C90"/>
    <w:rsid w:val="0077016C"/>
    <w:rsid w:val="00811A9B"/>
    <w:rsid w:val="008F4A49"/>
    <w:rsid w:val="00941D80"/>
    <w:rsid w:val="009764AA"/>
    <w:rsid w:val="009B3183"/>
    <w:rsid w:val="00A5663B"/>
    <w:rsid w:val="00B01AB1"/>
    <w:rsid w:val="00B747D7"/>
    <w:rsid w:val="00B754EF"/>
    <w:rsid w:val="00BF348F"/>
    <w:rsid w:val="00DC4F51"/>
    <w:rsid w:val="00E70687"/>
    <w:rsid w:val="00ED637A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186808-36F7-4E17-BA9B-7246F5B5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2014-08-28T07:04:00Z</cp:lastPrinted>
  <dcterms:created xsi:type="dcterms:W3CDTF">2014-08-28T07:02:00Z</dcterms:created>
  <dcterms:modified xsi:type="dcterms:W3CDTF">2014-08-28T07:21:00Z</dcterms:modified>
</cp:coreProperties>
</file>