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B25A10"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 15</w:t>
      </w:r>
      <w:r w:rsidR="004177D2">
        <w:rPr>
          <w:rFonts w:ascii="Arial Narrow" w:hAnsi="Arial Narrow"/>
        </w:rPr>
        <w:t>.10</w:t>
      </w:r>
      <w:r w:rsidR="00A5663B" w:rsidRPr="00B747D7">
        <w:rPr>
          <w:rFonts w:ascii="Arial Narrow" w:hAnsi="Arial Narrow"/>
        </w:rPr>
        <w:t>.2014</w:t>
      </w:r>
    </w:p>
    <w:p w:rsidR="00A5663B" w:rsidRPr="00F1559A" w:rsidRDefault="004177D2" w:rsidP="00B747D7">
      <w:pPr>
        <w:pStyle w:val="a9"/>
        <w:jc w:val="right"/>
        <w:rPr>
          <w:rFonts w:ascii="Arial Narrow" w:hAnsi="Arial Narrow"/>
          <w:lang w:val="en-US"/>
        </w:rPr>
      </w:pPr>
      <w:r>
        <w:rPr>
          <w:rFonts w:ascii="Arial Narrow" w:hAnsi="Arial Narrow"/>
        </w:rPr>
        <w:t xml:space="preserve">Αρ. Πρωτ.: </w:t>
      </w:r>
      <w:r w:rsidR="00F1559A">
        <w:rPr>
          <w:rFonts w:ascii="Arial Narrow" w:hAnsi="Arial Narrow"/>
          <w:lang w:val="en-US"/>
        </w:rPr>
        <w:t>4137</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B25A10"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Κοινωνικός Τουρισμός; Όχι για όλους…</w:t>
      </w:r>
    </w:p>
    <w:p w:rsidR="002944DE" w:rsidRPr="00B747D7" w:rsidRDefault="002944DE" w:rsidP="00B747D7">
      <w:pPr>
        <w:pStyle w:val="a9"/>
        <w:rPr>
          <w:rFonts w:ascii="Arial Narrow" w:hAnsi="Arial Narrow"/>
        </w:rPr>
      </w:pPr>
    </w:p>
    <w:p w:rsidR="00B25A10" w:rsidRDefault="00160957" w:rsidP="00B25A10">
      <w:pPr>
        <w:rPr>
          <w:rFonts w:ascii="Arial Narrow" w:hAnsi="Arial Narrow"/>
        </w:rPr>
      </w:pPr>
      <w:r>
        <w:rPr>
          <w:rFonts w:ascii="Arial Narrow" w:hAnsi="Arial Narrow"/>
        </w:rPr>
        <w:t xml:space="preserve">Με επιστολή της </w:t>
      </w:r>
      <w:r w:rsidR="00B25A10">
        <w:rPr>
          <w:rFonts w:ascii="Arial Narrow" w:hAnsi="Arial Narrow"/>
        </w:rPr>
        <w:t xml:space="preserve">στους υπουργούς Εργασίας και Τουρισμού, η ΕΣΑμεΑ ζητά να αποκατασταθεί η κατάφορη </w:t>
      </w:r>
      <w:r w:rsidR="00B25A10" w:rsidRPr="00B25A10">
        <w:rPr>
          <w:rFonts w:ascii="Arial Narrow" w:hAnsi="Arial Narrow"/>
        </w:rPr>
        <w:t xml:space="preserve">αδικία που έχουν υποστεί οι συνταξιούχοι αναπηρίας και </w:t>
      </w:r>
      <w:r w:rsidR="00B25A10">
        <w:rPr>
          <w:rFonts w:ascii="Arial Narrow" w:hAnsi="Arial Narrow"/>
        </w:rPr>
        <w:t xml:space="preserve">όλοι </w:t>
      </w:r>
      <w:r w:rsidR="00B25A10" w:rsidRPr="00B25A10">
        <w:rPr>
          <w:rFonts w:ascii="Arial Narrow" w:hAnsi="Arial Narrow"/>
        </w:rPr>
        <w:t xml:space="preserve">οι συνταξιούχοι του ΙΚΑ, οι οποίοι δεν δικαιούνται </w:t>
      </w:r>
      <w:r w:rsidR="00B25A10">
        <w:rPr>
          <w:rFonts w:ascii="Arial Narrow" w:hAnsi="Arial Narrow"/>
        </w:rPr>
        <w:t>εισιτήρια κοινωνικού τουρισμού.</w:t>
      </w:r>
    </w:p>
    <w:p w:rsidR="00B25A10" w:rsidRDefault="00B25A10" w:rsidP="00B25A10">
      <w:pPr>
        <w:rPr>
          <w:rFonts w:ascii="Arial Narrow" w:hAnsi="Arial Narrow"/>
        </w:rPr>
      </w:pPr>
      <w:r w:rsidRPr="00B25A10">
        <w:rPr>
          <w:rFonts w:ascii="Arial Narrow" w:hAnsi="Arial Narrow"/>
        </w:rPr>
        <w:t>Μετά την κατάργηση της Εργατικής Εστίας, η οποία εφάρμοζε το πρόγραμμα κοινωνικού τουρισμού για όλους τους ασφαλισμένους που κατέβαλαν εισφορές υπέρ αυτής,  δημιουργήθηκε ένα καθεστώς άνισης μεταχείρισης για τους συνταξιούχους του ΙΚΑ μεταξύ των οποίων και συνταξιούχοι αναπηρίας,</w:t>
      </w:r>
      <w:r>
        <w:rPr>
          <w:rFonts w:ascii="Arial Narrow" w:hAnsi="Arial Narrow"/>
        </w:rPr>
        <w:t xml:space="preserve"> οι οποίοι τα τελευταία τρία χρόνια</w:t>
      </w:r>
      <w:r w:rsidRPr="00B25A10">
        <w:rPr>
          <w:rFonts w:ascii="Arial Narrow" w:hAnsi="Arial Narrow"/>
        </w:rPr>
        <w:t xml:space="preserve"> είναι ο μόνοι που δεν έχουν το δικαίωμα ένταξής τους στα ισχύοντα προγράμματα κοινωνικού τουρισμού όπως εφαρμόζονται από τον ΕΟΤ, τον ΟΑΕΔ και τον ΟΓΑ.</w:t>
      </w:r>
    </w:p>
    <w:p w:rsidR="00B25A10" w:rsidRDefault="00B25A10" w:rsidP="00B25A10">
      <w:pPr>
        <w:rPr>
          <w:rFonts w:ascii="Arial Narrow" w:hAnsi="Arial Narrow"/>
        </w:rPr>
      </w:pPr>
      <w:r w:rsidRPr="00B25A10">
        <w:rPr>
          <w:rFonts w:ascii="Arial Narrow" w:hAnsi="Arial Narrow"/>
        </w:rPr>
        <w:t>Γι’ αυτούς τους συνταξιούχους του μεγαλύτερου συνταξιοδοτικού φορέα της χώρας στους οποίους έχουν επιβληθεί πρόσφατες μνημονιακές μειώσεις στις κύριες και επικουρικές συντάξεις η Πολιτεία δεν έχει προνοήσει την ένταξή τους σε κανένα από τα ισχύοντα προγράμματα Κοινωνικού Τουρισμού.</w:t>
      </w:r>
    </w:p>
    <w:p w:rsidR="00B25A10" w:rsidRDefault="00B25A10" w:rsidP="00B25A10">
      <w:pPr>
        <w:rPr>
          <w:rFonts w:ascii="Arial Narrow" w:hAnsi="Arial Narrow"/>
        </w:rPr>
      </w:pPr>
      <w:r w:rsidRPr="00B25A10">
        <w:rPr>
          <w:rFonts w:ascii="Arial Narrow" w:hAnsi="Arial Narrow"/>
        </w:rPr>
        <w:t>Η κατάσταση που έχει δημιουργηθεί την τελευταία τριετία δημιουργεί διακρίσεις μεταξύ εκείνων των πολιτών της χώρας που ανήκουν σε μία από τις πιο αδύναμες κοινωνικά και οικονομικά ομάδες του πληθυσμού, όπως είναι οι συνταξιούχοι αναπηρίας του ΙΚΑ, οι οποίοι έχασαν και την τελευταία κοινωνική παροχή που τους έδινε μια μικρή έστω απόλαυση όπως αυτή των θερινών διακοπών.</w:t>
      </w:r>
    </w:p>
    <w:p w:rsidR="009764AA" w:rsidRPr="00B25A10" w:rsidRDefault="00B25A10" w:rsidP="00B25A10">
      <w:pPr>
        <w:rPr>
          <w:rFonts w:ascii="Arial Narrow" w:hAnsi="Arial Narrow"/>
          <w:b/>
          <w:i/>
        </w:rPr>
      </w:pPr>
      <w:r w:rsidRPr="00B25A10">
        <w:rPr>
          <w:rFonts w:ascii="Arial Narrow" w:hAnsi="Arial Narrow"/>
          <w:b/>
          <w:i/>
        </w:rPr>
        <w:t xml:space="preserve">Η επιστολή επισυνάπτεται. </w:t>
      </w: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p w:rsidR="00A5663B" w:rsidRPr="00B747D7" w:rsidRDefault="00A5663B" w:rsidP="00B747D7">
      <w:pPr>
        <w:pStyle w:val="a9"/>
        <w:rPr>
          <w:rFonts w:ascii="Arial Narrow" w:hAnsi="Arial Narrow"/>
          <w:color w:val="008E40"/>
          <w:sz w:val="28"/>
          <w:szCs w:val="28"/>
        </w:rPr>
      </w:pPr>
    </w:p>
    <w:sectPr w:rsidR="00A5663B"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405" w:rsidRDefault="00B01405" w:rsidP="00A5663B">
      <w:pPr>
        <w:spacing w:after="0" w:line="240" w:lineRule="auto"/>
      </w:pPr>
      <w:r>
        <w:separator/>
      </w:r>
    </w:p>
  </w:endnote>
  <w:endnote w:type="continuationSeparator" w:id="0">
    <w:p w:rsidR="00B01405" w:rsidRDefault="00B0140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405" w:rsidRDefault="00B01405" w:rsidP="00A5663B">
      <w:pPr>
        <w:spacing w:after="0" w:line="240" w:lineRule="auto"/>
      </w:pPr>
      <w:r>
        <w:separator/>
      </w:r>
    </w:p>
  </w:footnote>
  <w:footnote w:type="continuationSeparator" w:id="0">
    <w:p w:rsidR="00B01405" w:rsidRDefault="00B0140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B3428"/>
    <w:rsid w:val="002944DE"/>
    <w:rsid w:val="002D1046"/>
    <w:rsid w:val="004177D2"/>
    <w:rsid w:val="00445F09"/>
    <w:rsid w:val="00521486"/>
    <w:rsid w:val="0053154D"/>
    <w:rsid w:val="00651CD5"/>
    <w:rsid w:val="0077016C"/>
    <w:rsid w:val="00811A9B"/>
    <w:rsid w:val="00886B82"/>
    <w:rsid w:val="008F4A49"/>
    <w:rsid w:val="00941D80"/>
    <w:rsid w:val="009764AA"/>
    <w:rsid w:val="009B3183"/>
    <w:rsid w:val="00A5663B"/>
    <w:rsid w:val="00B01405"/>
    <w:rsid w:val="00B01AB1"/>
    <w:rsid w:val="00B25A10"/>
    <w:rsid w:val="00B747D7"/>
    <w:rsid w:val="00B754EF"/>
    <w:rsid w:val="00C50D8C"/>
    <w:rsid w:val="00DC4F51"/>
    <w:rsid w:val="00E70687"/>
    <w:rsid w:val="00ED637A"/>
    <w:rsid w:val="00EE6171"/>
    <w:rsid w:val="00F155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F2BB28-FF30-4B05-9D28-4A2C03E0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1624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2014-10-15T06:42:00Z</cp:lastPrinted>
  <dcterms:created xsi:type="dcterms:W3CDTF">2014-10-15T06:41:00Z</dcterms:created>
  <dcterms:modified xsi:type="dcterms:W3CDTF">2014-10-15T06:44:00Z</dcterms:modified>
</cp:coreProperties>
</file>