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76DC4">
        <w:rPr>
          <w:rFonts w:ascii="Arial Narrow" w:hAnsi="Arial Narrow"/>
        </w:rPr>
        <w:t>25</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0A0BB3">
        <w:rPr>
          <w:rFonts w:ascii="Arial Narrow" w:hAnsi="Arial Narrow"/>
          <w:lang w:val="en-US"/>
        </w:rPr>
        <w:t>1399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BC0AE3" w:rsidP="00776DC4">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Ζητούμενο οι πολιτικές προσβασιμότητας</w:t>
      </w:r>
    </w:p>
    <w:p w:rsidR="002944DE" w:rsidRPr="00B747D7" w:rsidRDefault="002944DE" w:rsidP="00B747D7">
      <w:pPr>
        <w:pStyle w:val="a9"/>
        <w:rPr>
          <w:rFonts w:ascii="Arial Narrow" w:hAnsi="Arial Narrow"/>
        </w:rPr>
      </w:pPr>
    </w:p>
    <w:p w:rsidR="002F6741" w:rsidRDefault="00BC0AE3" w:rsidP="006748C0">
      <w:pPr>
        <w:pStyle w:val="a9"/>
        <w:rPr>
          <w:rFonts w:ascii="Arial Narrow" w:hAnsi="Arial Narrow"/>
        </w:rPr>
      </w:pPr>
      <w:r>
        <w:rPr>
          <w:rFonts w:ascii="Arial Narrow" w:hAnsi="Arial Narrow"/>
        </w:rPr>
        <w:t>Τις προτάσεις</w:t>
      </w:r>
      <w:r w:rsidRPr="00BC0AE3">
        <w:rPr>
          <w:rFonts w:ascii="Arial Narrow" w:hAnsi="Arial Narrow"/>
        </w:rPr>
        <w:t xml:space="preserve"> του αναπηρικού κινήματος για την θέσπιση συνεργασίας </w:t>
      </w:r>
      <w:r>
        <w:rPr>
          <w:rFonts w:ascii="Arial Narrow" w:hAnsi="Arial Narrow"/>
        </w:rPr>
        <w:t>με το Υπουργείο Υποδομών</w:t>
      </w:r>
      <w:r w:rsidRPr="00BC0AE3">
        <w:rPr>
          <w:rFonts w:ascii="Arial Narrow" w:hAnsi="Arial Narrow"/>
        </w:rPr>
        <w:t>,</w:t>
      </w:r>
      <w:r>
        <w:rPr>
          <w:rFonts w:ascii="Arial Narrow" w:hAnsi="Arial Narrow"/>
        </w:rPr>
        <w:t xml:space="preserve"> απέστειλε με επιστολή της η ΕΣΑμεΑ,</w:t>
      </w:r>
      <w:r w:rsidRPr="00BC0AE3">
        <w:rPr>
          <w:rFonts w:ascii="Arial Narrow" w:hAnsi="Arial Narrow"/>
        </w:rPr>
        <w:t xml:space="preserve"> με στόχο να αναπτυχθεί και τεθεί σε εφαρμογή συγκεκριμένο Επιχειρησιακό Σχέδιο του Υπουργείου για την προώθηση, εφαρμογή και συντονισμό των απαιτούμενων σχετικών πολιτικών και δράσεων, τις οποίες πλέον υπαγορεύουν οι νεότερες ευρωπαϊκές πολιτικές, Οδηγίες και Κανονισμοί και η Σύμβαση των Ηνωμένων Εθνών για τα Δικαιώματα των Α</w:t>
      </w:r>
      <w:r w:rsidR="00B54B81">
        <w:rPr>
          <w:rFonts w:ascii="Arial Narrow" w:hAnsi="Arial Narrow"/>
        </w:rPr>
        <w:t xml:space="preserve">τόμων με Αναπηρία </w:t>
      </w:r>
      <w:r w:rsidRPr="00BC0AE3">
        <w:rPr>
          <w:rFonts w:ascii="Arial Narrow" w:hAnsi="Arial Narrow"/>
        </w:rPr>
        <w:t xml:space="preserve">και επιβάλλουν οι σημερινές δραματικές συνθήκες που βιώνουν τα άτομα με αναπηρία στη χώρα μας. </w:t>
      </w:r>
    </w:p>
    <w:p w:rsidR="00BC0AE3" w:rsidRDefault="00BC0AE3" w:rsidP="006748C0">
      <w:pPr>
        <w:pStyle w:val="a9"/>
        <w:rPr>
          <w:rFonts w:ascii="Arial Narrow" w:hAnsi="Arial Narrow"/>
        </w:rPr>
      </w:pPr>
    </w:p>
    <w:p w:rsidR="00BC0AE3" w:rsidRDefault="00BC0AE3" w:rsidP="00BC0AE3">
      <w:pPr>
        <w:pStyle w:val="a9"/>
        <w:rPr>
          <w:rFonts w:ascii="Arial Narrow" w:hAnsi="Arial Narrow"/>
        </w:rPr>
      </w:pPr>
      <w:r>
        <w:rPr>
          <w:rFonts w:ascii="Arial Narrow" w:hAnsi="Arial Narrow"/>
        </w:rPr>
        <w:t>Μεταξύ άλλων η ΕΣΑμεΑ ζητά τη σ</w:t>
      </w:r>
      <w:r w:rsidRPr="00BC0AE3">
        <w:rPr>
          <w:rFonts w:ascii="Arial Narrow" w:hAnsi="Arial Narrow"/>
        </w:rPr>
        <w:t>υμμόρφωση με τους νέους Ευρωπαϊκούς Κανονισμούς για τα δικαιώματα επιβατών με αναπηρία</w:t>
      </w:r>
      <w:r>
        <w:rPr>
          <w:rFonts w:ascii="Arial Narrow" w:hAnsi="Arial Narrow"/>
        </w:rPr>
        <w:t>, τη δ</w:t>
      </w:r>
      <w:r w:rsidRPr="00BC0AE3">
        <w:rPr>
          <w:rFonts w:ascii="Arial Narrow" w:hAnsi="Arial Narrow"/>
        </w:rPr>
        <w:t>ιασφάλιση πρόσβασης των ατόμων με αναπηρία στα μέσα μαζικής μεταφοράς και στις υπηρεσίες του τομέα των μεταφορών γενικότερα</w:t>
      </w:r>
      <w:r>
        <w:rPr>
          <w:rFonts w:ascii="Arial Narrow" w:hAnsi="Arial Narrow"/>
        </w:rPr>
        <w:t>, δ</w:t>
      </w:r>
      <w:r w:rsidRPr="00BC0AE3">
        <w:rPr>
          <w:rFonts w:ascii="Arial Narrow" w:hAnsi="Arial Narrow"/>
        </w:rPr>
        <w:t>ράσεις εκπαίδευσης των στελεχών του τομέα μεταφορών στο πλαίσιο των απαιτήσεων των νέων Ευρωπαϊκών Κανονισμών για τα δικαιώματα των επιβατών με αναπηρία και σε συνεργασία με την Ε.Σ.Α.μεΑ</w:t>
      </w:r>
      <w:r>
        <w:rPr>
          <w:rFonts w:ascii="Arial Narrow" w:hAnsi="Arial Narrow"/>
        </w:rPr>
        <w:t>., δ</w:t>
      </w:r>
      <w:r w:rsidRPr="00BC0AE3">
        <w:rPr>
          <w:rFonts w:ascii="Arial Narrow" w:hAnsi="Arial Narrow"/>
        </w:rPr>
        <w:t>ιασφάλιση της προσβασιμότητας της επικοινωνίας/ενημέρωσης ατόμων με αναπηρία</w:t>
      </w:r>
      <w:r>
        <w:rPr>
          <w:rFonts w:ascii="Arial Narrow" w:hAnsi="Arial Narrow"/>
        </w:rPr>
        <w:t>, δ</w:t>
      </w:r>
      <w:r w:rsidRPr="00BC0AE3">
        <w:rPr>
          <w:rFonts w:ascii="Arial Narrow" w:hAnsi="Arial Narrow"/>
        </w:rPr>
        <w:t>ράσεις στο πλαίσιο της παροχής Καθολικής Υπηρεσίας για την βελτίωση της δυνατότητας πρόσβασης των πολιτών με αναπηρία στις τηλ</w:t>
      </w:r>
      <w:r>
        <w:rPr>
          <w:rFonts w:ascii="Arial Narrow" w:hAnsi="Arial Narrow"/>
        </w:rPr>
        <w:t xml:space="preserve">επικοινωνίες και το διαδίκτυο κ.α. </w:t>
      </w:r>
    </w:p>
    <w:p w:rsidR="00BC0AE3" w:rsidRDefault="00BC0AE3" w:rsidP="00BC0AE3">
      <w:pPr>
        <w:pStyle w:val="a9"/>
        <w:rPr>
          <w:rFonts w:ascii="Arial Narrow" w:hAnsi="Arial Narrow"/>
        </w:rPr>
      </w:pPr>
    </w:p>
    <w:p w:rsidR="00BC0AE3" w:rsidRPr="00E4713D" w:rsidRDefault="00BC0AE3" w:rsidP="00BC0AE3">
      <w:pPr>
        <w:pStyle w:val="a9"/>
        <w:rPr>
          <w:rFonts w:ascii="Arial Narrow" w:hAnsi="Arial Narrow"/>
          <w:b/>
        </w:rPr>
      </w:pPr>
      <w:r w:rsidRPr="00BC0AE3">
        <w:rPr>
          <w:rFonts w:ascii="Arial Narrow" w:hAnsi="Arial Narrow"/>
          <w:b/>
        </w:rPr>
        <w:t>Αναλυτικά όλες οι προτάσεις στην επιστολή</w:t>
      </w:r>
      <w:r w:rsidR="00E4713D" w:rsidRPr="00E4713D">
        <w:rPr>
          <w:rFonts w:ascii="Arial Narrow" w:hAnsi="Arial Narrow"/>
          <w:b/>
        </w:rPr>
        <w:t xml:space="preserve"> </w:t>
      </w:r>
      <w:hyperlink r:id="rId14" w:history="1">
        <w:r w:rsidR="00E4713D" w:rsidRPr="004D71D3">
          <w:rPr>
            <w:rStyle w:val="-"/>
            <w:rFonts w:ascii="Arial Narrow" w:hAnsi="Arial Narrow"/>
            <w:b/>
          </w:rPr>
          <w:t>http://is.gd/TDDZcU</w:t>
        </w:r>
      </w:hyperlink>
      <w:r w:rsidR="00E4713D" w:rsidRPr="00E4713D">
        <w:rPr>
          <w:rFonts w:ascii="Arial Narrow" w:hAnsi="Arial Narrow"/>
          <w:b/>
        </w:rPr>
        <w:t xml:space="preserve">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D7" w:rsidRDefault="00091DD7" w:rsidP="00A5663B">
      <w:pPr>
        <w:spacing w:after="0" w:line="240" w:lineRule="auto"/>
      </w:pPr>
      <w:r>
        <w:separator/>
      </w:r>
    </w:p>
  </w:endnote>
  <w:endnote w:type="continuationSeparator" w:id="0">
    <w:p w:rsidR="00091DD7" w:rsidRDefault="00091DD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D7" w:rsidRDefault="00091DD7" w:rsidP="00A5663B">
      <w:pPr>
        <w:spacing w:after="0" w:line="240" w:lineRule="auto"/>
      </w:pPr>
      <w:r>
        <w:separator/>
      </w:r>
    </w:p>
  </w:footnote>
  <w:footnote w:type="continuationSeparator" w:id="0">
    <w:p w:rsidR="00091DD7" w:rsidRDefault="00091DD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1DD7"/>
    <w:rsid w:val="000A0BB3"/>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D3CB5"/>
    <w:rsid w:val="005E485E"/>
    <w:rsid w:val="00651CD5"/>
    <w:rsid w:val="006748C0"/>
    <w:rsid w:val="0069515A"/>
    <w:rsid w:val="006D0D9B"/>
    <w:rsid w:val="007305A6"/>
    <w:rsid w:val="0077016C"/>
    <w:rsid w:val="00776DC4"/>
    <w:rsid w:val="00811A9B"/>
    <w:rsid w:val="00845D91"/>
    <w:rsid w:val="00886B82"/>
    <w:rsid w:val="008F4A49"/>
    <w:rsid w:val="00941D80"/>
    <w:rsid w:val="009764AA"/>
    <w:rsid w:val="009B3183"/>
    <w:rsid w:val="00A5663B"/>
    <w:rsid w:val="00B01AB1"/>
    <w:rsid w:val="00B54B81"/>
    <w:rsid w:val="00B747D7"/>
    <w:rsid w:val="00B754EF"/>
    <w:rsid w:val="00BC0AE3"/>
    <w:rsid w:val="00C50D8C"/>
    <w:rsid w:val="00CB7433"/>
    <w:rsid w:val="00D26BD7"/>
    <w:rsid w:val="00D357F5"/>
    <w:rsid w:val="00DC4F51"/>
    <w:rsid w:val="00E4713D"/>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TDDZc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EEE3C8-DBED-464B-87B9-55D1B966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1593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2015-05-25T07:52:00Z</cp:lastPrinted>
  <dcterms:created xsi:type="dcterms:W3CDTF">2015-05-25T07:46:00Z</dcterms:created>
  <dcterms:modified xsi:type="dcterms:W3CDTF">2015-05-25T07:53:00Z</dcterms:modified>
</cp:coreProperties>
</file>