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F2206">
        <w:rPr>
          <w:rFonts w:ascii="Arial Narrow" w:hAnsi="Arial Narrow"/>
          <w:lang w:val="en-US"/>
        </w:rPr>
        <w:t>08</w:t>
      </w:r>
      <w:r w:rsidR="001F2206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1D6D90">
        <w:rPr>
          <w:rFonts w:ascii="Arial Narrow" w:hAnsi="Arial Narrow"/>
        </w:rPr>
        <w:t>1605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Default="00815B2A" w:rsidP="001F2206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Ο Ι. Βαρδακαστάνης στη Νέα Υόρκη</w:t>
      </w:r>
    </w:p>
    <w:p w:rsidR="00815B2A" w:rsidRPr="00815B2A" w:rsidRDefault="00815B2A" w:rsidP="001F2206">
      <w:pPr>
        <w:pStyle w:val="a9"/>
        <w:jc w:val="center"/>
        <w:rPr>
          <w:rFonts w:ascii="Arial Narrow" w:eastAsia="Batang" w:hAnsi="Arial Narrow" w:cs="Latha"/>
          <w:b/>
          <w:bCs/>
          <w:sz w:val="18"/>
          <w:szCs w:val="28"/>
          <w:u w:val="single"/>
        </w:rPr>
      </w:pPr>
      <w:r w:rsidRPr="00815B2A">
        <w:rPr>
          <w:rFonts w:ascii="Arial Narrow" w:eastAsia="Batang" w:hAnsi="Arial Narrow" w:cs="Latha"/>
          <w:b/>
          <w:bCs/>
          <w:sz w:val="24"/>
          <w:szCs w:val="28"/>
          <w:u w:val="single"/>
        </w:rPr>
        <w:t>8</w:t>
      </w:r>
      <w:r w:rsidRPr="00815B2A">
        <w:rPr>
          <w:rFonts w:ascii="Arial Narrow" w:eastAsia="Batang" w:hAnsi="Arial Narrow" w:cs="Latha"/>
          <w:b/>
          <w:bCs/>
          <w:sz w:val="24"/>
          <w:szCs w:val="28"/>
          <w:u w:val="single"/>
          <w:vertAlign w:val="superscript"/>
        </w:rPr>
        <w:t>η</w:t>
      </w:r>
      <w:r w:rsidRPr="00815B2A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Σύνοδος</w:t>
      </w:r>
      <w:r w:rsidR="00D77322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</w:t>
      </w:r>
      <w:r w:rsidRPr="00815B2A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Κρατών της Σύμβασης του ΟΗΕ για τα Δικαιώματα </w:t>
      </w:r>
      <w:r w:rsidR="00D77322">
        <w:rPr>
          <w:rFonts w:ascii="Arial Narrow" w:eastAsia="Batang" w:hAnsi="Arial Narrow" w:cs="Latha"/>
          <w:b/>
          <w:bCs/>
          <w:sz w:val="24"/>
          <w:szCs w:val="28"/>
          <w:u w:val="single"/>
        </w:rPr>
        <w:t>των ΑμεΑ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D77322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Από τις 8</w:t>
      </w:r>
      <w:r w:rsidR="001F2206">
        <w:rPr>
          <w:rFonts w:ascii="Arial Narrow" w:hAnsi="Arial Narrow"/>
        </w:rPr>
        <w:t xml:space="preserve"> έως τις </w:t>
      </w:r>
      <w:r w:rsidR="001F2206" w:rsidRPr="001F2206">
        <w:rPr>
          <w:rFonts w:ascii="Arial Narrow" w:hAnsi="Arial Narrow"/>
        </w:rPr>
        <w:t xml:space="preserve">11 Ιουνίου, </w:t>
      </w:r>
      <w:r>
        <w:rPr>
          <w:rFonts w:ascii="Arial Narrow" w:hAnsi="Arial Narrow"/>
        </w:rPr>
        <w:t>ο πρόεδρος της ΕΣΑμεΑ Ιωάννης Βαρδακαστάνης θα είναι στη Νέα Υόρκη, με την ιδιότητά του ως πρόεδρος του Ευρωπαϊκού Φόρουμ ΑμεΑ (</w:t>
      </w:r>
      <w:r>
        <w:rPr>
          <w:rFonts w:ascii="Arial Narrow" w:hAnsi="Arial Narrow"/>
          <w:lang w:val="en-US"/>
        </w:rPr>
        <w:t>EDF</w:t>
      </w:r>
      <w:r w:rsidR="00BD2DA4">
        <w:rPr>
          <w:rFonts w:ascii="Arial Narrow" w:hAnsi="Arial Narrow"/>
        </w:rPr>
        <w:t>). Στη Νέα Υόρκη</w:t>
      </w:r>
      <w:r>
        <w:rPr>
          <w:rFonts w:ascii="Arial Narrow" w:hAnsi="Arial Narrow"/>
        </w:rPr>
        <w:t xml:space="preserve"> χτυπά </w:t>
      </w:r>
      <w:r w:rsidR="001F2206" w:rsidRPr="001F2206">
        <w:rPr>
          <w:rFonts w:ascii="Arial Narrow" w:hAnsi="Arial Narrow"/>
        </w:rPr>
        <w:t xml:space="preserve">η καρδιά του </w:t>
      </w:r>
      <w:r w:rsidR="001F2206">
        <w:rPr>
          <w:rFonts w:ascii="Arial Narrow" w:hAnsi="Arial Narrow"/>
        </w:rPr>
        <w:t xml:space="preserve">παγκόσμιου </w:t>
      </w:r>
      <w:r w:rsidR="00BD2DA4">
        <w:rPr>
          <w:rFonts w:ascii="Arial Narrow" w:hAnsi="Arial Narrow"/>
        </w:rPr>
        <w:t>αναπηρικού κινήματος: ο</w:t>
      </w:r>
      <w:r>
        <w:rPr>
          <w:rFonts w:ascii="Arial Narrow" w:hAnsi="Arial Narrow"/>
        </w:rPr>
        <w:t xml:space="preserve"> κ. Βαρδακαστάνης συμμετέχει στην</w:t>
      </w:r>
      <w:r w:rsidR="001F2206">
        <w:rPr>
          <w:rFonts w:ascii="Arial Narrow" w:hAnsi="Arial Narrow"/>
        </w:rPr>
        <w:t xml:space="preserve"> 8</w:t>
      </w:r>
      <w:r w:rsidR="001F2206" w:rsidRPr="001F2206">
        <w:rPr>
          <w:rFonts w:ascii="Arial Narrow" w:hAnsi="Arial Narrow"/>
          <w:vertAlign w:val="superscript"/>
        </w:rPr>
        <w:t>η</w:t>
      </w:r>
      <w:r w:rsidR="001F2206">
        <w:rPr>
          <w:rFonts w:ascii="Arial Narrow" w:hAnsi="Arial Narrow"/>
        </w:rPr>
        <w:t xml:space="preserve"> Σ</w:t>
      </w:r>
      <w:r>
        <w:rPr>
          <w:rFonts w:ascii="Arial Narrow" w:hAnsi="Arial Narrow"/>
        </w:rPr>
        <w:t>ύνοδο</w:t>
      </w:r>
      <w:r w:rsidR="001F2206" w:rsidRPr="001F2206">
        <w:rPr>
          <w:rFonts w:ascii="Arial Narrow" w:hAnsi="Arial Narrow"/>
        </w:rPr>
        <w:t xml:space="preserve"> της Διάσ</w:t>
      </w:r>
      <w:r w:rsidR="001F2206">
        <w:rPr>
          <w:rFonts w:ascii="Arial Narrow" w:hAnsi="Arial Narrow"/>
        </w:rPr>
        <w:t xml:space="preserve">κεψης των Συμβαλλόμενων Κρατών </w:t>
      </w:r>
      <w:r w:rsidR="001F2206" w:rsidRPr="001F2206">
        <w:rPr>
          <w:rFonts w:ascii="Arial Narrow" w:hAnsi="Arial Narrow"/>
        </w:rPr>
        <w:t>της Σύμβασης του ΟΗΕ για τα Δι</w:t>
      </w:r>
      <w:r w:rsidR="001F2206">
        <w:rPr>
          <w:rFonts w:ascii="Arial Narrow" w:hAnsi="Arial Narrow"/>
        </w:rPr>
        <w:t xml:space="preserve">καιώματα των Ατόμων με Αναπηρία. </w:t>
      </w:r>
      <w:r w:rsidR="001F2206" w:rsidRPr="001F2206">
        <w:rPr>
          <w:rFonts w:ascii="Arial Narrow" w:hAnsi="Arial Narrow"/>
        </w:rPr>
        <w:t>Το θέμα του φετινο</w:t>
      </w:r>
      <w:r w:rsidR="001F2206">
        <w:rPr>
          <w:rFonts w:ascii="Arial Narrow" w:hAnsi="Arial Narrow"/>
        </w:rPr>
        <w:t>ύ συνεδρίου είναι: «</w:t>
      </w:r>
      <w:r w:rsidR="001F2206" w:rsidRPr="001F2206">
        <w:rPr>
          <w:rFonts w:ascii="Arial Narrow" w:hAnsi="Arial Narrow"/>
        </w:rPr>
        <w:t>Ένταξη των δικαιωμάτων των ατόμων με αναπηρία στην ατζέντ</w:t>
      </w:r>
      <w:r w:rsidR="001F2206">
        <w:rPr>
          <w:rFonts w:ascii="Arial Narrow" w:hAnsi="Arial Narrow"/>
        </w:rPr>
        <w:t>α για την Ανάπτυξη μετά το 2015»</w:t>
      </w:r>
      <w:r w:rsidR="001F2206" w:rsidRPr="001F2206">
        <w:rPr>
          <w:rFonts w:ascii="Arial Narrow" w:hAnsi="Arial Narrow"/>
        </w:rPr>
        <w:t>. Το συνέδριο θα περιλαμβάνει μια σειρά από ενδιαφέρουσες συναντήσεις και εκδηλώσεις, συμπεριλαμβανομένης μιας παρά</w:t>
      </w:r>
      <w:r w:rsidR="001F2206">
        <w:rPr>
          <w:rFonts w:ascii="Arial Narrow" w:hAnsi="Arial Narrow"/>
        </w:rPr>
        <w:t xml:space="preserve">λληλης εκδήλωσης που διοργανώνεται </w:t>
      </w:r>
      <w:r w:rsidR="001F2206" w:rsidRPr="001F2206">
        <w:rPr>
          <w:rFonts w:ascii="Arial Narrow" w:hAnsi="Arial Narrow"/>
        </w:rPr>
        <w:t xml:space="preserve">από την Ευρωπαϊκή Επιτροπή και το EDF. Το EDF και τα μέλη του θα είναι στη </w:t>
      </w:r>
      <w:r w:rsidR="001F2206">
        <w:rPr>
          <w:rFonts w:ascii="Arial Narrow" w:hAnsi="Arial Narrow"/>
        </w:rPr>
        <w:t>Νέα Υόρκη για να συμμετάσχ</w:t>
      </w:r>
      <w:r>
        <w:rPr>
          <w:rFonts w:ascii="Arial Narrow" w:hAnsi="Arial Narrow"/>
        </w:rPr>
        <w:t>ουν</w:t>
      </w:r>
      <w:r w:rsidR="001F2206">
        <w:rPr>
          <w:rFonts w:ascii="Arial Narrow" w:hAnsi="Arial Narrow"/>
        </w:rPr>
        <w:t xml:space="preserve"> στο σημαντικό αυτό</w:t>
      </w:r>
      <w:r w:rsidR="001F2206" w:rsidRPr="001F2206">
        <w:rPr>
          <w:rFonts w:ascii="Arial Narrow" w:hAnsi="Arial Narrow"/>
        </w:rPr>
        <w:t xml:space="preserve"> διεθνή διάλογο σχετικά με τα δικαιώματα των ατόμων με αναπηρία.</w:t>
      </w:r>
    </w:p>
    <w:p w:rsidR="001F2206" w:rsidRDefault="001F2206" w:rsidP="006748C0">
      <w:pPr>
        <w:pStyle w:val="a9"/>
        <w:rPr>
          <w:rFonts w:ascii="Arial Narrow" w:hAnsi="Arial Narrow"/>
        </w:rPr>
      </w:pPr>
    </w:p>
    <w:p w:rsidR="001F2206" w:rsidRDefault="001F2206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Οι επίσημες συναντήσεις θα μεταδίδονται ζωντανά από το UN Web TV </w:t>
      </w:r>
      <w:hyperlink r:id="rId14" w:history="1">
        <w:r w:rsidRPr="00410F67">
          <w:rPr>
            <w:rStyle w:val="-"/>
            <w:rFonts w:ascii="Arial Narrow" w:hAnsi="Arial Narrow"/>
          </w:rPr>
          <w:t>http://webtv.un.org/meetings-events/</w:t>
        </w:r>
      </w:hyperlink>
      <w:r>
        <w:rPr>
          <w:rFonts w:ascii="Arial Narrow" w:hAnsi="Arial Narrow"/>
        </w:rPr>
        <w:t xml:space="preserve"> </w:t>
      </w:r>
    </w:p>
    <w:p w:rsidR="001F2206" w:rsidRDefault="001F2206" w:rsidP="006748C0">
      <w:pPr>
        <w:pStyle w:val="a9"/>
        <w:rPr>
          <w:rFonts w:ascii="Arial Narrow" w:hAnsi="Arial Narrow"/>
        </w:rPr>
      </w:pPr>
    </w:p>
    <w:p w:rsidR="001F2206" w:rsidRDefault="001F2206" w:rsidP="001F220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παράλληλη εκδήλωση </w:t>
      </w:r>
      <w:r w:rsidR="00815B2A">
        <w:rPr>
          <w:rFonts w:ascii="Arial Narrow" w:hAnsi="Arial Narrow"/>
        </w:rPr>
        <w:t xml:space="preserve">της </w:t>
      </w:r>
      <w:r>
        <w:rPr>
          <w:rFonts w:ascii="Arial Narrow" w:hAnsi="Arial Narrow"/>
        </w:rPr>
        <w:t xml:space="preserve">ΕΕ και </w:t>
      </w:r>
      <w:r w:rsidR="00815B2A">
        <w:rPr>
          <w:rFonts w:ascii="Arial Narrow" w:hAnsi="Arial Narrow"/>
        </w:rPr>
        <w:t xml:space="preserve">του </w:t>
      </w:r>
      <w:r>
        <w:rPr>
          <w:rFonts w:ascii="Arial Narrow" w:hAnsi="Arial Narrow"/>
          <w:lang w:val="en-US"/>
        </w:rPr>
        <w:t>EDF</w:t>
      </w:r>
      <w:r w:rsidR="00D77322">
        <w:rPr>
          <w:rFonts w:ascii="Arial Narrow" w:hAnsi="Arial Narrow"/>
        </w:rPr>
        <w:t xml:space="preserve"> θα πραγματοποιηθεί αύριο 9 Ιουνίου </w:t>
      </w:r>
      <w:r>
        <w:rPr>
          <w:rFonts w:ascii="Arial Narrow" w:hAnsi="Arial Narrow"/>
        </w:rPr>
        <w:t xml:space="preserve"> </w:t>
      </w:r>
      <w:r w:rsidR="00D77322">
        <w:rPr>
          <w:rFonts w:ascii="Arial Narrow" w:hAnsi="Arial Narrow"/>
        </w:rPr>
        <w:t>στις 9 Ιουνίου στις 13.15 έως 14.</w:t>
      </w:r>
      <w:r w:rsidR="00D77322" w:rsidRPr="001F2206">
        <w:rPr>
          <w:rFonts w:ascii="Arial Narrow" w:hAnsi="Arial Narrow"/>
        </w:rPr>
        <w:t>30 (ώρα Νέας Υόρκης) στην έδρ</w:t>
      </w:r>
      <w:r w:rsidR="00D77322">
        <w:rPr>
          <w:rFonts w:ascii="Arial Narrow" w:hAnsi="Arial Narrow"/>
        </w:rPr>
        <w:t xml:space="preserve">α του ΟΗΕ, αίθουσα συνεδρίων 12 (20.15 ώρα Ελλάδας). </w:t>
      </w:r>
      <w:r w:rsidR="00D77322">
        <w:rPr>
          <w:rFonts w:ascii="Arial Narrow" w:hAnsi="Arial Narrow"/>
        </w:rPr>
        <w:t>Έ</w:t>
      </w:r>
      <w:r>
        <w:rPr>
          <w:rFonts w:ascii="Arial Narrow" w:hAnsi="Arial Narrow"/>
        </w:rPr>
        <w:t xml:space="preserve">χει τίτλο </w:t>
      </w:r>
      <w:r w:rsidR="00815B2A">
        <w:rPr>
          <w:rFonts w:ascii="Arial Narrow" w:hAnsi="Arial Narrow"/>
        </w:rPr>
        <w:t>«</w:t>
      </w:r>
      <w:r>
        <w:rPr>
          <w:rFonts w:ascii="Arial Narrow" w:hAnsi="Arial Narrow"/>
        </w:rPr>
        <w:t>Ετοιμότητα κ</w:t>
      </w:r>
      <w:r w:rsidR="00F904AD">
        <w:rPr>
          <w:rFonts w:ascii="Arial Narrow" w:hAnsi="Arial Narrow"/>
        </w:rPr>
        <w:t>αι αντίδραση χωρίς αποκλεισμούς</w:t>
      </w:r>
      <w:r>
        <w:rPr>
          <w:rFonts w:ascii="Arial Narrow" w:hAnsi="Arial Narrow"/>
        </w:rPr>
        <w:t xml:space="preserve">: από το </w:t>
      </w:r>
      <w:proofErr w:type="spellStart"/>
      <w:r>
        <w:rPr>
          <w:rFonts w:ascii="Arial Narrow" w:hAnsi="Arial Narrow"/>
        </w:rPr>
        <w:t>Sendai</w:t>
      </w:r>
      <w:proofErr w:type="spellEnd"/>
      <w:r>
        <w:rPr>
          <w:rFonts w:ascii="Arial Narrow" w:hAnsi="Arial Narrow"/>
        </w:rPr>
        <w:t xml:space="preserve"> και πέρα</w:t>
      </w:r>
      <w:r w:rsidR="00815B2A">
        <w:rPr>
          <w:rFonts w:ascii="Arial Narrow" w:hAnsi="Arial Narrow"/>
        </w:rPr>
        <w:t>»</w:t>
      </w:r>
      <w:r w:rsidRPr="001F2206">
        <w:rPr>
          <w:rFonts w:ascii="Arial Narrow" w:hAnsi="Arial Narrow"/>
        </w:rPr>
        <w:t xml:space="preserve">. </w:t>
      </w:r>
      <w:r w:rsidR="00D77322">
        <w:rPr>
          <w:rFonts w:ascii="Arial Narrow" w:hAnsi="Arial Narrow"/>
        </w:rPr>
        <w:t xml:space="preserve">Στην παράλληλη εκδήλωση θα προεδρεύει </w:t>
      </w:r>
      <w:r w:rsidR="00D77322">
        <w:rPr>
          <w:rFonts w:ascii="Arial Narrow" w:hAnsi="Arial Narrow"/>
        </w:rPr>
        <w:t xml:space="preserve">ο κ. </w:t>
      </w:r>
      <w:r w:rsidR="00D77322">
        <w:rPr>
          <w:rFonts w:ascii="Arial Narrow" w:hAnsi="Arial Narrow"/>
        </w:rPr>
        <w:t xml:space="preserve">Βαρδακαστάνης. </w:t>
      </w:r>
      <w:r w:rsidRPr="001F2206">
        <w:rPr>
          <w:rFonts w:ascii="Arial Narrow" w:hAnsi="Arial Narrow"/>
        </w:rPr>
        <w:t>Αυτή η παράλληλη εκδήλωση έχει ως στόχο να προσφέρει μια επισκόπηση της συνεργασίας μεταξύ της ΕΕ και των κρατών μελών της στον τομέα της μείωση</w:t>
      </w:r>
      <w:r w:rsidR="00815B2A">
        <w:rPr>
          <w:rFonts w:ascii="Arial Narrow" w:hAnsi="Arial Narrow"/>
        </w:rPr>
        <w:t>ς</w:t>
      </w:r>
      <w:r w:rsidRPr="001F2206">
        <w:rPr>
          <w:rFonts w:ascii="Arial Narrow" w:hAnsi="Arial Narrow"/>
        </w:rPr>
        <w:t xml:space="preserve"> του κινδύνου καταστροφών</w:t>
      </w:r>
      <w:r w:rsidR="00815B2A">
        <w:rPr>
          <w:rFonts w:ascii="Arial Narrow" w:hAnsi="Arial Narrow"/>
        </w:rPr>
        <w:t xml:space="preserve"> χωρίς αποκλεισμούς, από πολιτική σκοπιά</w:t>
      </w:r>
      <w:r w:rsidRPr="001F2206">
        <w:rPr>
          <w:rFonts w:ascii="Arial Narrow" w:hAnsi="Arial Narrow"/>
        </w:rPr>
        <w:t xml:space="preserve">. </w:t>
      </w:r>
      <w:r w:rsidR="00815B2A">
        <w:rPr>
          <w:rFonts w:ascii="Arial Narrow" w:hAnsi="Arial Narrow"/>
        </w:rPr>
        <w:t xml:space="preserve">Θα δοθούν παραδείγματα </w:t>
      </w:r>
      <w:r w:rsidRPr="001F2206">
        <w:rPr>
          <w:rFonts w:ascii="Arial Narrow" w:hAnsi="Arial Narrow"/>
        </w:rPr>
        <w:t xml:space="preserve">πρακτικών εργαλείων και παρεμβάσεων στον τομέα. </w:t>
      </w:r>
      <w:r w:rsidR="00815B2A">
        <w:rPr>
          <w:rFonts w:ascii="Arial Narrow" w:hAnsi="Arial Narrow"/>
        </w:rPr>
        <w:t>Θα επισημανθεί ο</w:t>
      </w:r>
      <w:r w:rsidRPr="001F2206">
        <w:rPr>
          <w:rFonts w:ascii="Arial Narrow" w:hAnsi="Arial Narrow"/>
        </w:rPr>
        <w:t xml:space="preserve"> ρόλος των ατόμων με αναπηρία σε όλα τα επίπεδα, στην π</w:t>
      </w:r>
      <w:r w:rsidR="00D77322">
        <w:rPr>
          <w:rFonts w:ascii="Arial Narrow" w:hAnsi="Arial Narrow"/>
        </w:rPr>
        <w:t>ολιτική, όσο και στην εφαρμογή.</w:t>
      </w:r>
    </w:p>
    <w:p w:rsidR="00D77322" w:rsidRDefault="00D77322" w:rsidP="001F2206">
      <w:pPr>
        <w:pStyle w:val="a9"/>
        <w:rPr>
          <w:rFonts w:ascii="Arial Narrow" w:hAnsi="Arial Narrow"/>
        </w:rPr>
      </w:pPr>
    </w:p>
    <w:p w:rsidR="00D77322" w:rsidRDefault="00D77322" w:rsidP="001F220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Σήμερα ο κ. Βαρδακαστάνης θα έχει επίσημες συναντήσεις με τον μόνιμο αντιπρόσωπο στα Ηνωμένα Έθνη της Νέας Ζηλανδίας, τον υπουργό Υγείας και Κοινωνικών Υποθέσεων της Σουηδίας και την μόνιμη αντιπρόσωπο </w:t>
      </w:r>
      <w:r w:rsidR="00BD2DA4">
        <w:rPr>
          <w:rFonts w:ascii="Arial Narrow" w:hAnsi="Arial Narrow"/>
        </w:rPr>
        <w:t>στον ΟΗΕ της Αυστραλίας</w:t>
      </w:r>
      <w:r>
        <w:rPr>
          <w:rFonts w:ascii="Arial Narrow" w:hAnsi="Arial Narrow"/>
        </w:rPr>
        <w:t xml:space="preserve">. Το βράδυ θα παρατεθεί δεξίωση από την αντιπροσωπία της Αυστραλίας και της </w:t>
      </w:r>
      <w:r>
        <w:rPr>
          <w:rFonts w:ascii="Arial Narrow" w:hAnsi="Arial Narrow"/>
          <w:lang w:val="en-US"/>
        </w:rPr>
        <w:t>IDA</w:t>
      </w:r>
      <w:r w:rsidRPr="00D77322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Παγκόσμια Οργάνωση για την Αναπηρία). </w:t>
      </w:r>
    </w:p>
    <w:p w:rsidR="00D77322" w:rsidRDefault="00D77322" w:rsidP="001F2206">
      <w:pPr>
        <w:pStyle w:val="a9"/>
        <w:rPr>
          <w:rFonts w:ascii="Arial Narrow" w:hAnsi="Arial Narrow"/>
        </w:rPr>
      </w:pPr>
    </w:p>
    <w:p w:rsidR="00D77322" w:rsidRDefault="00D77322" w:rsidP="001F220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Τετάρτη 10 Ιουνίου ο κ. Βαρδακαστάνης θα έχει επίσημη συνάντηση με </w:t>
      </w:r>
      <w:r w:rsidR="00BD2DA4">
        <w:rPr>
          <w:rFonts w:ascii="Arial Narrow" w:hAnsi="Arial Narrow"/>
        </w:rPr>
        <w:t>τη μόνιμη αντιπροσωπεία τ</w:t>
      </w:r>
      <w:r>
        <w:rPr>
          <w:rFonts w:ascii="Arial Narrow" w:hAnsi="Arial Narrow"/>
        </w:rPr>
        <w:t xml:space="preserve">ης Ελλάδας στον ΟΗΕ. </w:t>
      </w:r>
    </w:p>
    <w:p w:rsidR="00D77322" w:rsidRDefault="00D77322" w:rsidP="001F2206">
      <w:pPr>
        <w:pStyle w:val="a9"/>
        <w:rPr>
          <w:rFonts w:ascii="Arial Narrow" w:hAnsi="Arial Narrow"/>
        </w:rPr>
      </w:pPr>
    </w:p>
    <w:p w:rsidR="00D77322" w:rsidRPr="00D77322" w:rsidRDefault="00D77322" w:rsidP="001F220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Θα ακολουθήσουν καθημερινές ενημερώσεις. </w:t>
      </w:r>
    </w:p>
    <w:p w:rsidR="00815B2A" w:rsidRDefault="00815B2A" w:rsidP="001F2206">
      <w:pPr>
        <w:pStyle w:val="a9"/>
        <w:rPr>
          <w:rFonts w:ascii="Arial Narrow" w:hAnsi="Arial Narrow"/>
        </w:rPr>
      </w:pPr>
    </w:p>
    <w:p w:rsidR="002F6741" w:rsidRDefault="00815B2A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Όλες οι εξελίξεις της 8</w:t>
      </w:r>
      <w:r w:rsidRPr="00815B2A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Συνόδου στο </w:t>
      </w:r>
      <w:r>
        <w:rPr>
          <w:rFonts w:ascii="Arial Narrow" w:hAnsi="Arial Narrow"/>
          <w:lang w:val="en-US"/>
        </w:rPr>
        <w:t>twitter</w:t>
      </w:r>
      <w:r>
        <w:rPr>
          <w:rFonts w:ascii="Arial Narrow" w:hAnsi="Arial Narrow"/>
        </w:rPr>
        <w:t xml:space="preserve">: ακολουθήστε το </w:t>
      </w:r>
      <w:r>
        <w:rPr>
          <w:rFonts w:ascii="Arial Narrow" w:hAnsi="Arial Narrow"/>
          <w:lang w:val="en-US"/>
        </w:rPr>
        <w:t>EDF</w:t>
      </w:r>
      <w:r w:rsidRPr="00815B2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@</w:t>
      </w:r>
      <w:proofErr w:type="spellStart"/>
      <w:r>
        <w:rPr>
          <w:rFonts w:ascii="Arial Narrow" w:hAnsi="Arial Narrow"/>
        </w:rPr>
        <w:t>MyEDF</w:t>
      </w:r>
      <w:proofErr w:type="spellEnd"/>
      <w:r>
        <w:rPr>
          <w:rFonts w:ascii="Arial Narrow" w:hAnsi="Arial Narrow"/>
        </w:rPr>
        <w:t xml:space="preserve"> και το </w:t>
      </w:r>
      <w:proofErr w:type="spellStart"/>
      <w:r w:rsidR="00C93E94">
        <w:rPr>
          <w:rFonts w:ascii="Arial Narrow" w:hAnsi="Arial Narrow"/>
        </w:rPr>
        <w:t>hashtag</w:t>
      </w:r>
      <w:proofErr w:type="spellEnd"/>
      <w:r w:rsidR="00C93E94">
        <w:rPr>
          <w:rFonts w:ascii="Arial Narrow" w:hAnsi="Arial Narrow"/>
        </w:rPr>
        <w:t xml:space="preserve"> </w:t>
      </w:r>
      <w:r w:rsidRPr="00815B2A">
        <w:rPr>
          <w:rFonts w:ascii="Arial Narrow" w:hAnsi="Arial Narrow"/>
        </w:rPr>
        <w:t>#COSP2015.</w:t>
      </w:r>
      <w:r>
        <w:rPr>
          <w:rFonts w:ascii="Arial Narrow" w:hAnsi="Arial Narrow"/>
        </w:rPr>
        <w:t xml:space="preserve">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403147" w:rsidRDefault="00403147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bookmarkStart w:id="0" w:name="_GoBack"/>
      <w:bookmarkEnd w:id="0"/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D77322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67" w:rsidRDefault="00C51367" w:rsidP="00A5663B">
      <w:pPr>
        <w:spacing w:after="0" w:line="240" w:lineRule="auto"/>
      </w:pPr>
      <w:r>
        <w:separator/>
      </w:r>
    </w:p>
  </w:endnote>
  <w:endnote w:type="continuationSeparator" w:id="0">
    <w:p w:rsidR="00C51367" w:rsidRDefault="00C5136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67" w:rsidRDefault="00C51367" w:rsidP="00A5663B">
      <w:pPr>
        <w:spacing w:after="0" w:line="240" w:lineRule="auto"/>
      </w:pPr>
      <w:r>
        <w:separator/>
      </w:r>
    </w:p>
  </w:footnote>
  <w:footnote w:type="continuationSeparator" w:id="0">
    <w:p w:rsidR="00C51367" w:rsidRDefault="00C5136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1D6D90"/>
    <w:rsid w:val="001F2206"/>
    <w:rsid w:val="002152A7"/>
    <w:rsid w:val="002944DE"/>
    <w:rsid w:val="002D004E"/>
    <w:rsid w:val="002D1046"/>
    <w:rsid w:val="002F6741"/>
    <w:rsid w:val="00331C4B"/>
    <w:rsid w:val="0039752B"/>
    <w:rsid w:val="00403147"/>
    <w:rsid w:val="004177D2"/>
    <w:rsid w:val="00445F09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811A9B"/>
    <w:rsid w:val="00815B2A"/>
    <w:rsid w:val="00845D91"/>
    <w:rsid w:val="00886B82"/>
    <w:rsid w:val="008F4A49"/>
    <w:rsid w:val="00941D80"/>
    <w:rsid w:val="009764AA"/>
    <w:rsid w:val="009B3183"/>
    <w:rsid w:val="00A204F9"/>
    <w:rsid w:val="00A5663B"/>
    <w:rsid w:val="00B01AB1"/>
    <w:rsid w:val="00B747D7"/>
    <w:rsid w:val="00B754EF"/>
    <w:rsid w:val="00BD2DA4"/>
    <w:rsid w:val="00C50D8C"/>
    <w:rsid w:val="00C51367"/>
    <w:rsid w:val="00C93E94"/>
    <w:rsid w:val="00CB7433"/>
    <w:rsid w:val="00D26BD7"/>
    <w:rsid w:val="00D357F5"/>
    <w:rsid w:val="00D77322"/>
    <w:rsid w:val="00DC4F51"/>
    <w:rsid w:val="00E70687"/>
    <w:rsid w:val="00ED637A"/>
    <w:rsid w:val="00EE6171"/>
    <w:rsid w:val="00F17BDF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ebtv.un.org/meetings-event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0DD3B1-689B-4E9A-87FD-0C09D0D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8</cp:revision>
  <cp:lastPrinted>2015-06-08T11:50:00Z</cp:lastPrinted>
  <dcterms:created xsi:type="dcterms:W3CDTF">2015-06-08T09:18:00Z</dcterms:created>
  <dcterms:modified xsi:type="dcterms:W3CDTF">2015-06-08T11:52:00Z</dcterms:modified>
</cp:coreProperties>
</file>