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7F5B96">
        <w:rPr>
          <w:rFonts w:ascii="Arial Narrow" w:hAnsi="Arial Narrow"/>
        </w:rPr>
        <w:t>22</w:t>
      </w:r>
      <w:r w:rsidR="006C30C8">
        <w:rPr>
          <w:rFonts w:ascii="Arial Narrow" w:hAnsi="Arial Narrow"/>
        </w:rPr>
        <w:t>.07</w:t>
      </w:r>
      <w:r w:rsidR="0069515A">
        <w:rPr>
          <w:rFonts w:ascii="Arial Narrow" w:hAnsi="Arial Narrow"/>
        </w:rPr>
        <w:t>.2015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>Αρ. Πρωτ.:</w:t>
      </w:r>
      <w:r w:rsidR="00D3129A">
        <w:rPr>
          <w:rFonts w:ascii="Arial Narrow" w:hAnsi="Arial Narrow"/>
        </w:rPr>
        <w:t>1974</w:t>
      </w:r>
      <w:r>
        <w:rPr>
          <w:rFonts w:ascii="Arial Narrow" w:hAnsi="Arial Narrow"/>
        </w:rPr>
        <w:t xml:space="preserve"> </w:t>
      </w:r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916B6C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631BF8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6C30C8" w:rsidRPr="007F5B96" w:rsidRDefault="00631BF8" w:rsidP="00500850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916B6C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7F5B96">
        <w:rPr>
          <w:rFonts w:ascii="Arial Narrow" w:eastAsia="Batang" w:hAnsi="Arial Narrow" w:cs="Latha"/>
          <w:b/>
          <w:bCs/>
          <w:sz w:val="28"/>
          <w:szCs w:val="28"/>
        </w:rPr>
        <w:t>Άμεση απόσυρση της απαράδεκτης εγκυκλίου για το εξωιδρυματικό!</w:t>
      </w:r>
    </w:p>
    <w:p w:rsidR="00EA6747" w:rsidRPr="007F5B96" w:rsidRDefault="00EA6747" w:rsidP="00EA6747">
      <w:pPr>
        <w:pStyle w:val="a9"/>
        <w:jc w:val="center"/>
        <w:rPr>
          <w:rFonts w:ascii="Arial Narrow" w:hAnsi="Arial Narrow"/>
        </w:rPr>
      </w:pPr>
    </w:p>
    <w:p w:rsidR="00EA6747" w:rsidRDefault="007F5B96" w:rsidP="00500850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Με επείγουσα επιστολή της </w:t>
      </w:r>
      <w:r w:rsidR="00223FC7">
        <w:rPr>
          <w:rFonts w:ascii="Arial Narrow" w:hAnsi="Arial Narrow"/>
        </w:rPr>
        <w:t xml:space="preserve">η </w:t>
      </w:r>
      <w:bookmarkStart w:id="0" w:name="_GoBack"/>
      <w:bookmarkEnd w:id="0"/>
      <w:r>
        <w:rPr>
          <w:rFonts w:ascii="Arial Narrow" w:hAnsi="Arial Narrow"/>
        </w:rPr>
        <w:t>ΕΣΑμεΑ ζητά από τον υπουργό Εργασίας Γ. Κατρούγκαλο να αποσύρει άμεσα την απαράδεκτη εγκύκλιο για το άρθρο 7 του ν. 4331/2015 και να εκδοθεί νέα, πιστή στο γράμμα του Νομοθέτη.</w:t>
      </w:r>
    </w:p>
    <w:p w:rsidR="007F5B96" w:rsidRDefault="007F5B96" w:rsidP="00500850">
      <w:pPr>
        <w:pStyle w:val="a9"/>
        <w:rPr>
          <w:rFonts w:ascii="Arial Narrow" w:hAnsi="Arial Narrow"/>
        </w:rPr>
      </w:pPr>
    </w:p>
    <w:p w:rsidR="007F5B96" w:rsidRDefault="007F5B96" w:rsidP="007F5B96">
      <w:pPr>
        <w:pStyle w:val="a9"/>
        <w:rPr>
          <w:rFonts w:ascii="Arial Narrow" w:hAnsi="Arial Narrow"/>
        </w:rPr>
      </w:pPr>
      <w:r w:rsidRPr="007F5B96">
        <w:rPr>
          <w:rFonts w:ascii="Arial Narrow" w:hAnsi="Arial Narrow"/>
        </w:rPr>
        <w:t xml:space="preserve">Με τις διατάξεις του άρθρου 7 του ν. 4331/2015 καταργείται η απαράδεκτη Υπουργική Απόφαση Φ11321/1119/79/27-3-2013 (ΦΕΚ Β΄ 909) η οποία τροποποίησε τη Φ9/οικ.909/22-6-1983 η οποία προέβλεπε την αναστολή της καταβολής του εξωϊδρυματικού επιδόματος σε περιπτώσεις νοσηλείας των δικαιούχων σε οποιαδήποτε μορφής νοσηλευτικό ίδρυμα. </w:t>
      </w:r>
    </w:p>
    <w:p w:rsidR="007F5B96" w:rsidRPr="007F5B96" w:rsidRDefault="007F5B96" w:rsidP="007F5B96">
      <w:pPr>
        <w:pStyle w:val="a9"/>
        <w:rPr>
          <w:rFonts w:ascii="Arial Narrow" w:hAnsi="Arial Narrow"/>
        </w:rPr>
      </w:pPr>
    </w:p>
    <w:p w:rsidR="007F5B96" w:rsidRDefault="007F5B96" w:rsidP="007F5B96">
      <w:pPr>
        <w:pStyle w:val="a9"/>
        <w:rPr>
          <w:rFonts w:ascii="Arial Narrow" w:hAnsi="Arial Narrow"/>
        </w:rPr>
      </w:pPr>
      <w:r w:rsidRPr="007F5B96">
        <w:rPr>
          <w:rFonts w:ascii="Arial Narrow" w:hAnsi="Arial Narrow"/>
        </w:rPr>
        <w:t>Πουθενά στο νόμο 4331, όπως ψηφίστηκε από τη Βουλή των Ελλήνων, δεν αναφέρεται ότι αναστέλλεται η χορήγηση του εξωϊδρυματικού επιδόματος λόγω νοσηλείας των τετραπληγικών-παραπληγικών για 30 ημέρες νοσηλείας σε οποιασδήποτε μορφής νοσηλευτικό ίδρυμα. Πρόκειται για έωλη και αδιανόητη ερμηνεία, χωρίς καμία βάση, που μόνο προβλήματα και ασάφειες μπορεί να προκαλέσει.</w:t>
      </w:r>
    </w:p>
    <w:p w:rsidR="007F5B96" w:rsidRDefault="007F5B96" w:rsidP="007F5B96">
      <w:pPr>
        <w:pStyle w:val="a9"/>
        <w:rPr>
          <w:rFonts w:ascii="Arial Narrow" w:hAnsi="Arial Narrow"/>
        </w:rPr>
      </w:pPr>
    </w:p>
    <w:p w:rsidR="007F5B96" w:rsidRPr="007F5B96" w:rsidRDefault="007F5B96" w:rsidP="007F5B96">
      <w:pPr>
        <w:rPr>
          <w:rFonts w:ascii="Arial Narrow" w:hAnsi="Arial Narrow"/>
        </w:rPr>
      </w:pPr>
      <w:r>
        <w:rPr>
          <w:rFonts w:ascii="Arial Narrow" w:hAnsi="Arial Narrow"/>
        </w:rPr>
        <w:t>Ζητείται η</w:t>
      </w:r>
      <w:r w:rsidRPr="007F5B96">
        <w:rPr>
          <w:rFonts w:ascii="Arial Narrow" w:hAnsi="Arial Narrow"/>
        </w:rPr>
        <w:t xml:space="preserve"> άμεση απόσυρση της συγκεκριμένης εγκυκλίου και </w:t>
      </w:r>
      <w:r w:rsidR="005266A9">
        <w:rPr>
          <w:rFonts w:ascii="Arial Narrow" w:hAnsi="Arial Narrow"/>
        </w:rPr>
        <w:t>η</w:t>
      </w:r>
      <w:r w:rsidRPr="007F5B96">
        <w:rPr>
          <w:rFonts w:ascii="Arial Narrow" w:hAnsi="Arial Narrow"/>
        </w:rPr>
        <w:t xml:space="preserve"> έκδοση νεότερης, που δεν θα καταστρατηγεί τη βούληση του Νομοθέτη και θα προβλέπει τη μη διακοπή χορήγησης του εξωιδρυματικού επιδόματος σε περιπτώσεις νοσηλείας των δικαιούχων σε οποιαδήποτε μορφής νοσηλευτικό ίδρυμα. </w:t>
      </w:r>
    </w:p>
    <w:p w:rsidR="007F5B96" w:rsidRPr="007F5B96" w:rsidRDefault="007F5B96" w:rsidP="007F5B96">
      <w:pPr>
        <w:pStyle w:val="a9"/>
        <w:jc w:val="center"/>
        <w:rPr>
          <w:rFonts w:ascii="Arial Narrow" w:hAnsi="Arial Narrow"/>
          <w:b/>
        </w:rPr>
      </w:pPr>
      <w:r w:rsidRPr="007F5B96">
        <w:rPr>
          <w:rFonts w:ascii="Arial Narrow" w:hAnsi="Arial Narrow"/>
          <w:b/>
        </w:rPr>
        <w:t xml:space="preserve">Η επιστολή </w:t>
      </w:r>
      <w:hyperlink r:id="rId10" w:history="1">
        <w:r w:rsidRPr="007F5B96">
          <w:rPr>
            <w:rStyle w:val="-"/>
            <w:rFonts w:ascii="Arial Narrow" w:hAnsi="Arial Narrow"/>
            <w:b/>
          </w:rPr>
          <w:t>http://is.gd/3pkq6B</w:t>
        </w:r>
      </w:hyperlink>
    </w:p>
    <w:p w:rsidR="005F22DA" w:rsidRPr="007F5B96" w:rsidRDefault="005F22DA" w:rsidP="000C0BA3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2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C3" w:rsidRDefault="004475C3" w:rsidP="00A5663B">
      <w:pPr>
        <w:spacing w:after="0" w:line="240" w:lineRule="auto"/>
      </w:pPr>
      <w:r>
        <w:separator/>
      </w:r>
    </w:p>
  </w:endnote>
  <w:endnote w:type="continuationSeparator" w:id="0">
    <w:p w:rsidR="004475C3" w:rsidRDefault="004475C3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C3" w:rsidRDefault="004475C3" w:rsidP="00A5663B">
      <w:pPr>
        <w:spacing w:after="0" w:line="240" w:lineRule="auto"/>
      </w:pPr>
      <w:r>
        <w:separator/>
      </w:r>
    </w:p>
  </w:footnote>
  <w:footnote w:type="continuationSeparator" w:id="0">
    <w:p w:rsidR="004475C3" w:rsidRDefault="004475C3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B31E2"/>
    <w:rsid w:val="000C0BA3"/>
    <w:rsid w:val="000C602B"/>
    <w:rsid w:val="001019FA"/>
    <w:rsid w:val="00122903"/>
    <w:rsid w:val="00145B41"/>
    <w:rsid w:val="00160957"/>
    <w:rsid w:val="00171E39"/>
    <w:rsid w:val="001915E3"/>
    <w:rsid w:val="001A3655"/>
    <w:rsid w:val="001B3428"/>
    <w:rsid w:val="002152A7"/>
    <w:rsid w:val="00223FC7"/>
    <w:rsid w:val="002944DE"/>
    <w:rsid w:val="002D004E"/>
    <w:rsid w:val="002D1046"/>
    <w:rsid w:val="002F6741"/>
    <w:rsid w:val="00331C4B"/>
    <w:rsid w:val="0039752B"/>
    <w:rsid w:val="004177D2"/>
    <w:rsid w:val="00445F09"/>
    <w:rsid w:val="004475C3"/>
    <w:rsid w:val="004D111D"/>
    <w:rsid w:val="004F51E4"/>
    <w:rsid w:val="00500850"/>
    <w:rsid w:val="00521486"/>
    <w:rsid w:val="005266A9"/>
    <w:rsid w:val="00552D90"/>
    <w:rsid w:val="005D3CB5"/>
    <w:rsid w:val="005F22DA"/>
    <w:rsid w:val="00631BF8"/>
    <w:rsid w:val="00651CD5"/>
    <w:rsid w:val="006748C0"/>
    <w:rsid w:val="0069515A"/>
    <w:rsid w:val="006C30C8"/>
    <w:rsid w:val="006D0D9B"/>
    <w:rsid w:val="00722EFC"/>
    <w:rsid w:val="007305A6"/>
    <w:rsid w:val="0077016C"/>
    <w:rsid w:val="007A7C75"/>
    <w:rsid w:val="007F5B96"/>
    <w:rsid w:val="00811A9B"/>
    <w:rsid w:val="00845D91"/>
    <w:rsid w:val="00886B82"/>
    <w:rsid w:val="008F4A49"/>
    <w:rsid w:val="00916B6C"/>
    <w:rsid w:val="00941D80"/>
    <w:rsid w:val="009764AA"/>
    <w:rsid w:val="009B3183"/>
    <w:rsid w:val="00A5663B"/>
    <w:rsid w:val="00AB627A"/>
    <w:rsid w:val="00B01AB1"/>
    <w:rsid w:val="00B747D7"/>
    <w:rsid w:val="00B754EF"/>
    <w:rsid w:val="00C50D8C"/>
    <w:rsid w:val="00CB7433"/>
    <w:rsid w:val="00D26BD7"/>
    <w:rsid w:val="00D3129A"/>
    <w:rsid w:val="00D357F5"/>
    <w:rsid w:val="00D66C6A"/>
    <w:rsid w:val="00DC4F51"/>
    <w:rsid w:val="00E155A3"/>
    <w:rsid w:val="00E61B42"/>
    <w:rsid w:val="00E70687"/>
    <w:rsid w:val="00EA6747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.gd/3pkq6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537ECD-C12C-4DAA-898D-C3D6F896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2015-07-22T09:37:00Z</cp:lastPrinted>
  <dcterms:created xsi:type="dcterms:W3CDTF">2015-07-22T09:36:00Z</dcterms:created>
  <dcterms:modified xsi:type="dcterms:W3CDTF">2015-07-22T09:50:00Z</dcterms:modified>
</cp:coreProperties>
</file>