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F742F4" w:rsidRPr="004A79AA">
        <w:rPr>
          <w:rFonts w:ascii="Arial Narrow" w:hAnsi="Arial Narrow"/>
        </w:rPr>
        <w:t>1</w:t>
      </w:r>
      <w:r w:rsidR="004A79AA">
        <w:rPr>
          <w:rFonts w:ascii="Arial Narrow" w:hAnsi="Arial Narrow"/>
        </w:rPr>
        <w:t>9</w:t>
      </w:r>
      <w:r w:rsidR="00684B49">
        <w:rPr>
          <w:rFonts w:ascii="Arial Narrow" w:hAnsi="Arial Narrow"/>
        </w:rPr>
        <w:t>.10</w:t>
      </w:r>
      <w:r w:rsidR="0069515A">
        <w:rPr>
          <w:rFonts w:ascii="Arial Narrow" w:hAnsi="Arial Narrow"/>
        </w:rPr>
        <w:t>.2015</w:t>
      </w:r>
    </w:p>
    <w:p w:rsidR="00A5663B" w:rsidRPr="004A79AA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.: </w:t>
      </w:r>
      <w:r w:rsidR="000A7DC6">
        <w:rPr>
          <w:rFonts w:ascii="Arial Narrow" w:hAnsi="Arial Narrow"/>
        </w:rPr>
        <w:t>2441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93250" w:rsidRPr="00193250">
        <w:rPr>
          <w:rFonts w:ascii="Arial Narrow" w:eastAsia="Batang" w:hAnsi="Arial Narrow" w:cs="Latha"/>
          <w:b/>
          <w:bCs/>
          <w:sz w:val="28"/>
          <w:szCs w:val="28"/>
        </w:rPr>
        <w:t xml:space="preserve">Συνάντηση Τεχνικής Υποστήριξης για την ένταξη στοχευμένων δράσεων για τα ΑμεΑ στο </w:t>
      </w:r>
      <w:r w:rsidR="004A79AA">
        <w:rPr>
          <w:rFonts w:ascii="Arial Narrow" w:eastAsia="Batang" w:hAnsi="Arial Narrow" w:cs="Latha"/>
          <w:b/>
          <w:bCs/>
          <w:sz w:val="28"/>
          <w:szCs w:val="28"/>
        </w:rPr>
        <w:t xml:space="preserve">Ν. Αιγαίο </w:t>
      </w:r>
      <w:r w:rsidR="00193250" w:rsidRPr="00193250">
        <w:rPr>
          <w:rFonts w:ascii="Arial Narrow" w:eastAsia="Batang" w:hAnsi="Arial Narrow" w:cs="Latha"/>
          <w:b/>
          <w:bCs/>
          <w:sz w:val="28"/>
          <w:szCs w:val="28"/>
        </w:rPr>
        <w:t>2014 - 2020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F742F4" w:rsidRDefault="00684B49" w:rsidP="00684B49">
      <w:pPr>
        <w:pStyle w:val="a9"/>
        <w:rPr>
          <w:rFonts w:ascii="Arial Narrow" w:hAnsi="Arial Narrow"/>
        </w:rPr>
      </w:pPr>
      <w:r w:rsidRPr="00684B49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r w:rsidR="004A79AA">
        <w:rPr>
          <w:rFonts w:ascii="Arial Narrow" w:hAnsi="Arial Narrow"/>
        </w:rPr>
        <w:t>Νοτίου</w:t>
      </w:r>
      <w:r w:rsidRPr="00684B49">
        <w:rPr>
          <w:rFonts w:ascii="Arial Narrow" w:hAnsi="Arial Narrow"/>
        </w:rPr>
        <w:t xml:space="preserve"> Αιγαίου διοργανώνει </w:t>
      </w:r>
      <w:r w:rsidR="004A79AA" w:rsidRPr="004A79AA">
        <w:rPr>
          <w:rFonts w:ascii="Arial Narrow" w:hAnsi="Arial Narrow"/>
        </w:rPr>
        <w:t xml:space="preserve">την </w:t>
      </w:r>
      <w:r w:rsidR="004A79AA" w:rsidRPr="000C73BE">
        <w:rPr>
          <w:rFonts w:ascii="Arial Narrow" w:hAnsi="Arial Narrow"/>
          <w:b/>
        </w:rPr>
        <w:t xml:space="preserve">Τετάρτη 21 Οκτωβρίου </w:t>
      </w:r>
      <w:r w:rsidR="004A79AA" w:rsidRPr="004A79AA">
        <w:rPr>
          <w:rFonts w:ascii="Arial Narrow" w:hAnsi="Arial Narrow"/>
        </w:rPr>
        <w:t>2015 (ώρα προσέλευσης 9:30 -10:00), στην ΕΥΔ ΠΕΠ Νότιου Α</w:t>
      </w:r>
      <w:r w:rsidR="004261E1">
        <w:rPr>
          <w:rFonts w:ascii="Arial Narrow" w:hAnsi="Arial Narrow"/>
        </w:rPr>
        <w:t xml:space="preserve">ιγαίου (Σάκη </w:t>
      </w:r>
      <w:proofErr w:type="spellStart"/>
      <w:r w:rsidR="004261E1">
        <w:rPr>
          <w:rFonts w:ascii="Arial Narrow" w:hAnsi="Arial Narrow"/>
        </w:rPr>
        <w:t>Καράγιωργα</w:t>
      </w:r>
      <w:proofErr w:type="spellEnd"/>
      <w:r w:rsidR="004261E1">
        <w:rPr>
          <w:rFonts w:ascii="Arial Narrow" w:hAnsi="Arial Narrow"/>
        </w:rPr>
        <w:t xml:space="preserve"> 22, 2</w:t>
      </w:r>
      <w:r w:rsidR="004261E1" w:rsidRPr="004261E1">
        <w:rPr>
          <w:rFonts w:ascii="Arial Narrow" w:hAnsi="Arial Narrow"/>
          <w:vertAlign w:val="superscript"/>
        </w:rPr>
        <w:t>ος</w:t>
      </w:r>
      <w:r w:rsidR="004261E1">
        <w:rPr>
          <w:rFonts w:ascii="Arial Narrow" w:hAnsi="Arial Narrow"/>
        </w:rPr>
        <w:t xml:space="preserve"> </w:t>
      </w:r>
      <w:r w:rsidR="004A79AA" w:rsidRPr="004A79AA">
        <w:rPr>
          <w:rFonts w:ascii="Arial Narrow" w:hAnsi="Arial Narrow"/>
        </w:rPr>
        <w:t>όροφος)</w:t>
      </w:r>
      <w:r w:rsidR="000C73BE">
        <w:rPr>
          <w:rFonts w:ascii="Arial Narrow" w:hAnsi="Arial Narrow"/>
        </w:rPr>
        <w:t xml:space="preserve"> στην </w:t>
      </w:r>
      <w:r w:rsidR="000C73BE" w:rsidRPr="000C73BE">
        <w:rPr>
          <w:rFonts w:ascii="Arial Narrow" w:hAnsi="Arial Narrow"/>
          <w:b/>
        </w:rPr>
        <w:t>Ερμούπολη</w:t>
      </w:r>
      <w:r w:rsidR="004A79AA" w:rsidRPr="004A79AA">
        <w:rPr>
          <w:rFonts w:ascii="Arial Narrow" w:hAnsi="Arial Narrow"/>
        </w:rPr>
        <w:t xml:space="preserve">, Συνάντηση Τεχνικής Υποστήριξης για την ένταξη στοχευμένων δράσεων για τα ΑμεΑ στο Ε.Π. Νοτίου Αιγαίου 2014 - 2020.  </w:t>
      </w:r>
    </w:p>
    <w:p w:rsidR="00F742F4" w:rsidRDefault="00F742F4" w:rsidP="00684B49">
      <w:pPr>
        <w:pStyle w:val="a9"/>
        <w:rPr>
          <w:rFonts w:ascii="Arial Narrow" w:hAnsi="Arial Narrow"/>
        </w:rPr>
      </w:pPr>
    </w:p>
    <w:p w:rsidR="00F742F4" w:rsidRPr="00F742F4" w:rsidRDefault="00F742F4" w:rsidP="00F742F4">
      <w:pPr>
        <w:pStyle w:val="a9"/>
        <w:rPr>
          <w:rFonts w:ascii="Arial Narrow" w:hAnsi="Arial Narrow"/>
        </w:rPr>
      </w:pPr>
      <w:r w:rsidRPr="00684B49">
        <w:rPr>
          <w:rFonts w:ascii="Arial Narrow" w:hAnsi="Arial Narrow"/>
        </w:rPr>
        <w:t xml:space="preserve"> </w:t>
      </w:r>
      <w:r w:rsidRPr="00F742F4">
        <w:rPr>
          <w:rFonts w:ascii="Arial Narrow" w:hAnsi="Arial Narrow"/>
        </w:rPr>
        <w:t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</w:t>
      </w:r>
    </w:p>
    <w:p w:rsidR="00F742F4" w:rsidRDefault="00F742F4" w:rsidP="00F742F4">
      <w:pPr>
        <w:pStyle w:val="a9"/>
        <w:rPr>
          <w:rFonts w:ascii="Arial Narrow" w:hAnsi="Arial Narrow"/>
        </w:rPr>
      </w:pPr>
    </w:p>
    <w:p w:rsidR="00F742F4" w:rsidRPr="00F742F4" w:rsidRDefault="00F742F4" w:rsidP="00F742F4">
      <w:pPr>
        <w:pStyle w:val="a9"/>
        <w:rPr>
          <w:rFonts w:ascii="Arial Narrow" w:hAnsi="Arial Narrow"/>
        </w:rPr>
      </w:pPr>
      <w:r w:rsidRPr="00F742F4">
        <w:rPr>
          <w:rFonts w:ascii="Arial Narrow" w:hAnsi="Arial Narrow"/>
        </w:rPr>
        <w:t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</w:t>
      </w:r>
      <w:r w:rsidR="004A79AA">
        <w:rPr>
          <w:rFonts w:ascii="Arial Narrow" w:hAnsi="Arial Narrow"/>
        </w:rPr>
        <w:t>καιούχων της Περιφέρειας Νοτίου Αιγαίου</w:t>
      </w:r>
      <w:r w:rsidRPr="00F742F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F742F4" w:rsidRDefault="00F742F4" w:rsidP="00F742F4">
      <w:pPr>
        <w:pStyle w:val="a9"/>
        <w:rPr>
          <w:rFonts w:ascii="Arial Narrow" w:hAnsi="Arial Narrow"/>
        </w:rPr>
      </w:pPr>
    </w:p>
    <w:p w:rsidR="00684B49" w:rsidRPr="00684B49" w:rsidRDefault="00F742F4" w:rsidP="00F742F4">
      <w:pPr>
        <w:pStyle w:val="a9"/>
        <w:rPr>
          <w:rFonts w:ascii="Arial Narrow" w:hAnsi="Arial Narrow"/>
        </w:rPr>
      </w:pPr>
      <w:r w:rsidRPr="00F742F4">
        <w:rPr>
          <w:rFonts w:ascii="Arial Narrow" w:hAnsi="Arial Narrow"/>
        </w:rPr>
        <w:t xml:space="preserve">Για περισσότερες πληροφορίες μπορείτε να επικοινωνείτε με το HELPDESK της Ε.Σ.Α.μεΑ. στο τηλέφωνο 210 9949837 (Πρόσωπο επικοινωνίας: Έλσα </w:t>
      </w:r>
      <w:proofErr w:type="spellStart"/>
      <w:r w:rsidRPr="00F742F4">
        <w:rPr>
          <w:rFonts w:ascii="Arial Narrow" w:hAnsi="Arial Narrow"/>
        </w:rPr>
        <w:t>Γάτσιου</w:t>
      </w:r>
      <w:proofErr w:type="spellEnd"/>
      <w:r w:rsidRPr="00F742F4">
        <w:rPr>
          <w:rFonts w:ascii="Arial Narrow" w:hAnsi="Arial Narrow"/>
        </w:rPr>
        <w:t>).</w:t>
      </w: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B67743" w:rsidRDefault="00684B49" w:rsidP="00B747D7">
      <w:pPr>
        <w:pStyle w:val="a9"/>
        <w:rPr>
          <w:rFonts w:ascii="Arial Narrow" w:hAnsi="Arial Narrow"/>
          <w:b/>
          <w:bCs/>
          <w:i/>
        </w:rPr>
      </w:pPr>
      <w:r w:rsidRPr="007810C3">
        <w:rPr>
          <w:rFonts w:ascii="Arial Narrow" w:hAnsi="Arial Narrow"/>
          <w:b/>
          <w:bCs/>
          <w:i/>
        </w:rPr>
        <w:t xml:space="preserve">Το πρόγραμμα επισυνάπτεται. </w:t>
      </w:r>
    </w:p>
    <w:p w:rsidR="00904107" w:rsidRPr="00904107" w:rsidRDefault="00904107" w:rsidP="00B747D7">
      <w:pPr>
        <w:pStyle w:val="a9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Στην έναρξη θα δοθεί Συνέντευξη Τύπου.</w:t>
      </w:r>
      <w:bookmarkStart w:id="0" w:name="_GoBack"/>
      <w:bookmarkEnd w:id="0"/>
    </w:p>
    <w:p w:rsidR="00684B49" w:rsidRPr="00684B49" w:rsidRDefault="00684B49" w:rsidP="00B747D7">
      <w:pPr>
        <w:pStyle w:val="a9"/>
        <w:rPr>
          <w:rFonts w:ascii="Arial Narrow" w:hAnsi="Arial Narrow"/>
          <w:bCs/>
        </w:rPr>
      </w:pPr>
    </w:p>
    <w:p w:rsidR="00684B49" w:rsidRDefault="00684B49" w:rsidP="00684B49">
      <w:pPr>
        <w:pStyle w:val="a9"/>
        <w:jc w:val="center"/>
        <w:rPr>
          <w:rFonts w:ascii="Arial Narrow" w:hAnsi="Arial Narrow"/>
          <w:b/>
          <w:bCs/>
          <w:u w:val="single"/>
        </w:rPr>
      </w:pPr>
      <w:r w:rsidRPr="00212E1B">
        <w:rPr>
          <w:rFonts w:ascii="Arial Narrow" w:hAnsi="Arial Narrow"/>
          <w:b/>
          <w:bCs/>
          <w:u w:val="single"/>
        </w:rPr>
        <w:t>Παρακαλούμε για την κάλυψη.</w:t>
      </w:r>
    </w:p>
    <w:p w:rsidR="00A20E3C" w:rsidRDefault="00A20E3C" w:rsidP="00684B49">
      <w:pPr>
        <w:pStyle w:val="a9"/>
        <w:jc w:val="center"/>
        <w:rPr>
          <w:rFonts w:ascii="Arial Narrow" w:hAnsi="Arial Narrow"/>
          <w:b/>
          <w:bCs/>
          <w:u w:val="single"/>
        </w:rPr>
      </w:pPr>
    </w:p>
    <w:p w:rsidR="007810C3" w:rsidRDefault="007810C3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DF" w:rsidRDefault="00E456DF" w:rsidP="00A5663B">
      <w:pPr>
        <w:spacing w:after="0" w:line="240" w:lineRule="auto"/>
      </w:pPr>
      <w:r>
        <w:separator/>
      </w:r>
    </w:p>
  </w:endnote>
  <w:endnote w:type="continuationSeparator" w:id="0">
    <w:p w:rsidR="00E456DF" w:rsidRDefault="00E456D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DF" w:rsidRDefault="00E456DF" w:rsidP="00A5663B">
      <w:pPr>
        <w:spacing w:after="0" w:line="240" w:lineRule="auto"/>
      </w:pPr>
      <w:r>
        <w:separator/>
      </w:r>
    </w:p>
  </w:footnote>
  <w:footnote w:type="continuationSeparator" w:id="0">
    <w:p w:rsidR="00E456DF" w:rsidRDefault="00E456D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A7DC6"/>
    <w:rsid w:val="000B31E2"/>
    <w:rsid w:val="000C0BA3"/>
    <w:rsid w:val="000C602B"/>
    <w:rsid w:val="000C73BE"/>
    <w:rsid w:val="000D4C4C"/>
    <w:rsid w:val="000E0D29"/>
    <w:rsid w:val="001019FA"/>
    <w:rsid w:val="0010695C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12E1B"/>
    <w:rsid w:val="002152A7"/>
    <w:rsid w:val="002944DE"/>
    <w:rsid w:val="002D004E"/>
    <w:rsid w:val="002D1046"/>
    <w:rsid w:val="002F6741"/>
    <w:rsid w:val="0033088F"/>
    <w:rsid w:val="00331C4B"/>
    <w:rsid w:val="0039752B"/>
    <w:rsid w:val="004177D2"/>
    <w:rsid w:val="00425BB7"/>
    <w:rsid w:val="004261E1"/>
    <w:rsid w:val="00445F09"/>
    <w:rsid w:val="004A79AA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C30C8"/>
    <w:rsid w:val="006D0D9B"/>
    <w:rsid w:val="00702982"/>
    <w:rsid w:val="00722EFC"/>
    <w:rsid w:val="007305A6"/>
    <w:rsid w:val="0077016C"/>
    <w:rsid w:val="007810C3"/>
    <w:rsid w:val="007A7C75"/>
    <w:rsid w:val="007C4506"/>
    <w:rsid w:val="00811A9B"/>
    <w:rsid w:val="00830015"/>
    <w:rsid w:val="00845D91"/>
    <w:rsid w:val="00886B82"/>
    <w:rsid w:val="008A2BCF"/>
    <w:rsid w:val="008F2132"/>
    <w:rsid w:val="008F4A49"/>
    <w:rsid w:val="00904107"/>
    <w:rsid w:val="00916B6C"/>
    <w:rsid w:val="00941D80"/>
    <w:rsid w:val="009764AA"/>
    <w:rsid w:val="00982580"/>
    <w:rsid w:val="009A40CB"/>
    <w:rsid w:val="009B3183"/>
    <w:rsid w:val="00A20E3C"/>
    <w:rsid w:val="00A556E7"/>
    <w:rsid w:val="00A5663B"/>
    <w:rsid w:val="00AB627A"/>
    <w:rsid w:val="00AD0E54"/>
    <w:rsid w:val="00B01AB1"/>
    <w:rsid w:val="00B67743"/>
    <w:rsid w:val="00B747D7"/>
    <w:rsid w:val="00B754EF"/>
    <w:rsid w:val="00BA150F"/>
    <w:rsid w:val="00C50D8C"/>
    <w:rsid w:val="00CB7433"/>
    <w:rsid w:val="00D26BD7"/>
    <w:rsid w:val="00D357F5"/>
    <w:rsid w:val="00D66C6A"/>
    <w:rsid w:val="00D713D0"/>
    <w:rsid w:val="00DC4F51"/>
    <w:rsid w:val="00E155A3"/>
    <w:rsid w:val="00E456DF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2F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D087D9-A71F-4A5A-8A4A-081CF42A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2015-10-19T07:35:00Z</cp:lastPrinted>
  <dcterms:created xsi:type="dcterms:W3CDTF">2015-10-23T10:45:00Z</dcterms:created>
  <dcterms:modified xsi:type="dcterms:W3CDTF">2015-10-23T10:45:00Z</dcterms:modified>
</cp:coreProperties>
</file>