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78512D">
        <w:rPr>
          <w:rFonts w:ascii="Arial Narrow" w:hAnsi="Arial Narrow"/>
          <w:lang w:val="en-US"/>
        </w:rPr>
        <w:t>10</w:t>
      </w:r>
      <w:r w:rsidR="000A33F8">
        <w:rPr>
          <w:rFonts w:ascii="Arial Narrow" w:hAnsi="Arial Narrow"/>
        </w:rPr>
        <w:t>.12</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78512D">
        <w:rPr>
          <w:rFonts w:ascii="Arial Narrow" w:hAnsi="Arial Narrow"/>
        </w:rPr>
        <w:t xml:space="preserve"> 2786</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78512D">
        <w:rPr>
          <w:rFonts w:ascii="Arial Narrow" w:eastAsia="Batang" w:hAnsi="Arial Narrow" w:cs="Latha"/>
          <w:b/>
          <w:bCs/>
          <w:sz w:val="28"/>
          <w:szCs w:val="28"/>
        </w:rPr>
        <w:t>Ανακοινώθηκαν από τον ΟΑΕΔ οι ενδεικτικοί πίνακες β</w:t>
      </w:r>
      <w:r w:rsidR="0078512D" w:rsidRPr="0078512D">
        <w:rPr>
          <w:rFonts w:ascii="Arial Narrow" w:eastAsia="Batang" w:hAnsi="Arial Narrow" w:cs="Latha"/>
          <w:b/>
          <w:bCs/>
          <w:sz w:val="28"/>
          <w:szCs w:val="28"/>
        </w:rPr>
        <w:t>αθμολόγησης του Ν. 2643/98</w:t>
      </w:r>
    </w:p>
    <w:p w:rsidR="00EA6747" w:rsidRPr="0078512D" w:rsidRDefault="00EA6747" w:rsidP="00EA6747">
      <w:pPr>
        <w:pStyle w:val="a9"/>
        <w:jc w:val="center"/>
        <w:rPr>
          <w:rFonts w:ascii="Arial Narrow" w:hAnsi="Arial Narrow"/>
        </w:rPr>
      </w:pPr>
    </w:p>
    <w:p w:rsidR="0078512D" w:rsidRPr="0078512D" w:rsidRDefault="0078512D" w:rsidP="0078512D">
      <w:pPr>
        <w:pStyle w:val="a9"/>
        <w:rPr>
          <w:rFonts w:ascii="Arial Narrow" w:hAnsi="Arial Narrow"/>
        </w:rPr>
      </w:pPr>
      <w:r>
        <w:rPr>
          <w:rFonts w:ascii="Arial Narrow" w:hAnsi="Arial Narrow"/>
        </w:rPr>
        <w:t xml:space="preserve">Ο ΟΑΕΔ δημοσιεύει </w:t>
      </w:r>
      <w:r w:rsidRPr="0078512D">
        <w:rPr>
          <w:rFonts w:ascii="Arial Narrow" w:hAnsi="Arial Narrow"/>
        </w:rPr>
        <w:t xml:space="preserve">ότι με βάση τις αιτήσεις </w:t>
      </w:r>
      <w:r>
        <w:rPr>
          <w:rFonts w:ascii="Arial Narrow" w:hAnsi="Arial Narrow"/>
        </w:rPr>
        <w:t>-</w:t>
      </w:r>
      <w:r w:rsidRPr="0078512D">
        <w:rPr>
          <w:rFonts w:ascii="Arial Narrow" w:hAnsi="Arial Narrow"/>
        </w:rPr>
        <w:t>υπεύθυνες δηλώσεις που υπέβαλαν οι προστατευόμενοι του Ν. 2643/1998, συντάχθηκαν από τις αρμόδιες υπηρεσίες του Ο.Α.Ε.Δ.:</w:t>
      </w:r>
    </w:p>
    <w:p w:rsidR="0078512D" w:rsidRPr="0078512D" w:rsidRDefault="0078512D" w:rsidP="0078512D">
      <w:pPr>
        <w:pStyle w:val="a9"/>
        <w:rPr>
          <w:rFonts w:ascii="Arial Narrow" w:hAnsi="Arial Narrow"/>
        </w:rPr>
      </w:pPr>
      <w:bookmarkStart w:id="0" w:name="_GoBack"/>
      <w:bookmarkEnd w:id="0"/>
    </w:p>
    <w:p w:rsidR="0078512D" w:rsidRPr="0078512D" w:rsidRDefault="0078512D" w:rsidP="0078512D">
      <w:pPr>
        <w:pStyle w:val="a9"/>
        <w:rPr>
          <w:rFonts w:ascii="Arial Narrow" w:hAnsi="Arial Narrow"/>
        </w:rPr>
      </w:pPr>
      <w:r w:rsidRPr="0078512D">
        <w:rPr>
          <w:rFonts w:ascii="Arial Narrow" w:hAnsi="Arial Narrow"/>
        </w:rPr>
        <w:t>α) Ενδεικτικοί πίνακες βαθμολόγησης κατά κατηγορία προστασίας και εκπαίδευσης.</w:t>
      </w:r>
    </w:p>
    <w:p w:rsidR="0078512D" w:rsidRDefault="0078512D" w:rsidP="0078512D">
      <w:pPr>
        <w:pStyle w:val="a9"/>
        <w:rPr>
          <w:rFonts w:ascii="Arial Narrow" w:hAnsi="Arial Narrow"/>
        </w:rPr>
      </w:pPr>
      <w:r w:rsidRPr="0078512D">
        <w:rPr>
          <w:rFonts w:ascii="Arial Narrow" w:hAnsi="Arial Narrow"/>
        </w:rPr>
        <w:t>β) Πίνακες Αιτήσεων οι οποίες εξαιρούνται από την διαδικασία της μοριοδότησης.</w:t>
      </w:r>
    </w:p>
    <w:p w:rsidR="0078512D" w:rsidRPr="0078512D" w:rsidRDefault="0078512D" w:rsidP="0078512D">
      <w:pPr>
        <w:pStyle w:val="a9"/>
        <w:rPr>
          <w:rFonts w:ascii="Arial Narrow" w:hAnsi="Arial Narrow"/>
        </w:rPr>
      </w:pPr>
    </w:p>
    <w:p w:rsidR="0078512D" w:rsidRPr="0078512D" w:rsidRDefault="0078512D" w:rsidP="0078512D">
      <w:pPr>
        <w:pStyle w:val="a9"/>
        <w:rPr>
          <w:rFonts w:ascii="Arial Narrow" w:hAnsi="Arial Narrow"/>
        </w:rPr>
      </w:pPr>
      <w:r w:rsidRPr="0078512D">
        <w:rPr>
          <w:rFonts w:ascii="Arial Narrow" w:hAnsi="Arial Narrow"/>
        </w:rPr>
        <w:t>Οι περιλαμβανόμενοι στον πίνακα βαθμολόγησης οι οποίοι έχουν μοριοδοτηθεί, καλούνται να υποβάλλουν τα απαιτούμενα δικαιολογητικά εντός δεκαπέντε (15) ημερών, δηλαδή από 10-12-2015 έως και 24-12-2015.</w:t>
      </w:r>
    </w:p>
    <w:p w:rsidR="0078512D" w:rsidRPr="0078512D" w:rsidRDefault="0078512D" w:rsidP="0078512D">
      <w:pPr>
        <w:pStyle w:val="a9"/>
        <w:rPr>
          <w:rFonts w:ascii="Arial Narrow" w:hAnsi="Arial Narrow"/>
        </w:rPr>
      </w:pPr>
    </w:p>
    <w:p w:rsidR="0078512D" w:rsidRPr="0078512D" w:rsidRDefault="0078512D" w:rsidP="0078512D">
      <w:pPr>
        <w:pStyle w:val="a9"/>
        <w:rPr>
          <w:rFonts w:ascii="Arial Narrow" w:hAnsi="Arial Narrow"/>
        </w:rPr>
      </w:pPr>
      <w:r w:rsidRPr="0078512D">
        <w:rPr>
          <w:rFonts w:ascii="Arial Narrow" w:hAnsi="Arial Narrow"/>
        </w:rPr>
        <w:t>Διαπιστώθηκε ότι πολλοί από τους προστατευόμενους μαζί με την αίτησή τους κατά την πρώτη φάση της προκήρυξης, είτε δεν είχαν προσκομίσει καθόλου την Υ.Δ. (της αίτησης) με το γνήσιο της υπογραφής είτε είχαν προσκομίσει την Υ.Δ. χωρίς να υπάρχει το γνήσιο της υπογραφής. Για το λόγο αυτό, και προκειμένου να τύχουν όμοιας αντιμετώπισης όλοι οι αιτούντες, παρακαλούνται όλοι οι προστατευόμενοι μαζί με τα δικαιολογητικά τους να προσκομίσουν την συγκεκριμένη Υ.Δ. με το γνήσιο της υπογραφής.</w:t>
      </w:r>
    </w:p>
    <w:p w:rsidR="0078512D" w:rsidRPr="0078512D" w:rsidRDefault="0078512D" w:rsidP="0078512D">
      <w:pPr>
        <w:pStyle w:val="a9"/>
        <w:rPr>
          <w:rFonts w:ascii="Arial Narrow" w:hAnsi="Arial Narrow"/>
        </w:rPr>
      </w:pPr>
    </w:p>
    <w:p w:rsidR="00055D53" w:rsidRDefault="0078512D" w:rsidP="0078512D">
      <w:pPr>
        <w:pStyle w:val="a9"/>
        <w:rPr>
          <w:rFonts w:ascii="Arial Narrow" w:hAnsi="Arial Narrow"/>
        </w:rPr>
      </w:pPr>
      <w:r w:rsidRPr="0078512D">
        <w:rPr>
          <w:rFonts w:ascii="Arial Narrow" w:hAnsi="Arial Narrow"/>
        </w:rPr>
        <w:t>Υπενθυμίζεται ότι πρέπει να συμπληρώνονται από τους προστατευόμενους όλα τα δικαιολογητικά και να συνοδεύονται με το ΠΑΡΑΡΤΗΜΑ Γ που βρίσκεται στο ΦΕΚ Τεύχος Β 3408/18-12-2014.</w:t>
      </w:r>
    </w:p>
    <w:p w:rsidR="0078512D" w:rsidRDefault="0078512D" w:rsidP="0078512D">
      <w:pPr>
        <w:pStyle w:val="a9"/>
        <w:rPr>
          <w:rFonts w:ascii="Arial Narrow" w:hAnsi="Arial Narrow"/>
        </w:rPr>
      </w:pPr>
    </w:p>
    <w:p w:rsidR="0078512D" w:rsidRDefault="0078512D" w:rsidP="0078512D">
      <w:pPr>
        <w:pStyle w:val="a9"/>
        <w:rPr>
          <w:rFonts w:ascii="Arial Narrow" w:hAnsi="Arial Narrow"/>
        </w:rPr>
      </w:pPr>
      <w:r>
        <w:rPr>
          <w:rFonts w:ascii="Arial Narrow" w:hAnsi="Arial Narrow"/>
        </w:rPr>
        <w:t>Όλοι οι πίνακες:</w:t>
      </w:r>
    </w:p>
    <w:p w:rsidR="0078512D" w:rsidRDefault="0078512D" w:rsidP="0078512D">
      <w:pPr>
        <w:pStyle w:val="a9"/>
        <w:rPr>
          <w:rFonts w:ascii="Arial Narrow" w:hAnsi="Arial Narrow"/>
        </w:rPr>
      </w:pPr>
    </w:p>
    <w:p w:rsidR="0078512D" w:rsidRPr="0078512D" w:rsidRDefault="0078512D" w:rsidP="0078512D">
      <w:pPr>
        <w:pStyle w:val="a9"/>
        <w:rPr>
          <w:rFonts w:ascii="Arial Narrow" w:hAnsi="Arial Narrow"/>
        </w:rPr>
      </w:pPr>
      <w:hyperlink r:id="rId10" w:history="1">
        <w:r w:rsidRPr="00A65689">
          <w:rPr>
            <w:rStyle w:val="-"/>
            <w:rFonts w:ascii="Arial Narrow" w:hAnsi="Arial Narrow"/>
          </w:rPr>
          <w:t>http://www.oaed.gr/index.php?option=com_content&amp;view=article&amp;id=3350&amp;lang=el</w:t>
        </w:r>
      </w:hyperlink>
      <w:r>
        <w:rPr>
          <w:rFonts w:ascii="Arial Narrow" w:hAnsi="Arial Narrow"/>
        </w:rPr>
        <w:t xml:space="preserve"> </w:t>
      </w:r>
    </w:p>
    <w:p w:rsidR="00050056" w:rsidRDefault="00050056" w:rsidP="00050056">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E12" w:rsidRDefault="009B1E12" w:rsidP="00A5663B">
      <w:pPr>
        <w:spacing w:after="0" w:line="240" w:lineRule="auto"/>
      </w:pPr>
      <w:r>
        <w:separator/>
      </w:r>
    </w:p>
  </w:endnote>
  <w:endnote w:type="continuationSeparator" w:id="0">
    <w:p w:rsidR="009B1E12" w:rsidRDefault="009B1E1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E12" w:rsidRDefault="009B1E12" w:rsidP="00A5663B">
      <w:pPr>
        <w:spacing w:after="0" w:line="240" w:lineRule="auto"/>
      </w:pPr>
      <w:r>
        <w:separator/>
      </w:r>
    </w:p>
  </w:footnote>
  <w:footnote w:type="continuationSeparator" w:id="0">
    <w:p w:rsidR="009B1E12" w:rsidRDefault="009B1E1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67892"/>
    <w:rsid w:val="000862D1"/>
    <w:rsid w:val="000A33F8"/>
    <w:rsid w:val="000B31E2"/>
    <w:rsid w:val="000C0BA3"/>
    <w:rsid w:val="000C602B"/>
    <w:rsid w:val="000E0D29"/>
    <w:rsid w:val="001019FA"/>
    <w:rsid w:val="00122903"/>
    <w:rsid w:val="0012420D"/>
    <w:rsid w:val="00145B41"/>
    <w:rsid w:val="00160130"/>
    <w:rsid w:val="00160957"/>
    <w:rsid w:val="00171E3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9752B"/>
    <w:rsid w:val="003D5DB8"/>
    <w:rsid w:val="004177D2"/>
    <w:rsid w:val="00425BB7"/>
    <w:rsid w:val="00445F09"/>
    <w:rsid w:val="004D111D"/>
    <w:rsid w:val="004F000B"/>
    <w:rsid w:val="004F51E4"/>
    <w:rsid w:val="00500850"/>
    <w:rsid w:val="00521486"/>
    <w:rsid w:val="00552D90"/>
    <w:rsid w:val="005D3CB5"/>
    <w:rsid w:val="005F22DA"/>
    <w:rsid w:val="00631BF8"/>
    <w:rsid w:val="00651CD5"/>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4A49"/>
    <w:rsid w:val="00916B6C"/>
    <w:rsid w:val="00941D80"/>
    <w:rsid w:val="009764AA"/>
    <w:rsid w:val="00982580"/>
    <w:rsid w:val="009A40CB"/>
    <w:rsid w:val="009B1E12"/>
    <w:rsid w:val="009B3183"/>
    <w:rsid w:val="00A556E7"/>
    <w:rsid w:val="00A5663B"/>
    <w:rsid w:val="00AB627A"/>
    <w:rsid w:val="00AC3BE3"/>
    <w:rsid w:val="00AD0E54"/>
    <w:rsid w:val="00B01AB1"/>
    <w:rsid w:val="00B06219"/>
    <w:rsid w:val="00B67743"/>
    <w:rsid w:val="00B747D7"/>
    <w:rsid w:val="00B754EF"/>
    <w:rsid w:val="00BA150F"/>
    <w:rsid w:val="00C50D8C"/>
    <w:rsid w:val="00CB7433"/>
    <w:rsid w:val="00CF7BC2"/>
    <w:rsid w:val="00D26BD7"/>
    <w:rsid w:val="00D357F5"/>
    <w:rsid w:val="00D66C6A"/>
    <w:rsid w:val="00D712E5"/>
    <w:rsid w:val="00D713D0"/>
    <w:rsid w:val="00DC4F51"/>
    <w:rsid w:val="00DF2B31"/>
    <w:rsid w:val="00E155A3"/>
    <w:rsid w:val="00E61B42"/>
    <w:rsid w:val="00E676BF"/>
    <w:rsid w:val="00E70687"/>
    <w:rsid w:val="00EA6747"/>
    <w:rsid w:val="00EB41F6"/>
    <w:rsid w:val="00ED637A"/>
    <w:rsid w:val="00EE6171"/>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oaed.gr/index.php?option=com_content&amp;view=article&amp;id=3350&amp;lang=e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C9105E-F6D7-4B30-9738-A2D8DF4C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1547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2015-12-10T07:04:00Z</cp:lastPrinted>
  <dcterms:created xsi:type="dcterms:W3CDTF">2015-12-10T07:09:00Z</dcterms:created>
  <dcterms:modified xsi:type="dcterms:W3CDTF">2015-12-10T07:09:00Z</dcterms:modified>
</cp:coreProperties>
</file>