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0C5F25">
        <w:rPr>
          <w:rFonts w:ascii="Arial Narrow" w:hAnsi="Arial Narrow"/>
        </w:rPr>
        <w:t>14</w:t>
      </w:r>
      <w:r w:rsidR="003B2B48">
        <w:rPr>
          <w:rFonts w:ascii="Arial Narrow" w:hAnsi="Arial Narrow"/>
        </w:rPr>
        <w:t>.01.2016</w:t>
      </w:r>
    </w:p>
    <w:p w:rsidR="00A5663B" w:rsidRPr="00B747D7" w:rsidRDefault="004177D2" w:rsidP="00B747D7">
      <w:pPr>
        <w:pStyle w:val="a9"/>
        <w:jc w:val="right"/>
        <w:rPr>
          <w:rFonts w:ascii="Arial Narrow" w:hAnsi="Arial Narrow"/>
        </w:rPr>
      </w:pPr>
      <w:r>
        <w:rPr>
          <w:rFonts w:ascii="Arial Narrow" w:hAnsi="Arial Narrow"/>
        </w:rPr>
        <w:t>Αρ. Πρωτ.:</w:t>
      </w:r>
      <w:r w:rsidR="009B4252">
        <w:rPr>
          <w:rFonts w:ascii="Arial Narrow" w:hAnsi="Arial Narrow"/>
        </w:rPr>
        <w:t xml:space="preserve"> </w:t>
      </w:r>
      <w:r w:rsidR="00EF7B9C">
        <w:rPr>
          <w:rFonts w:ascii="Arial Narrow" w:hAnsi="Arial Narrow"/>
        </w:rPr>
        <w:t>39</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B47071"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B47071">
        <w:rPr>
          <w:rFonts w:ascii="Arial Narrow" w:eastAsia="Batang" w:hAnsi="Arial Narrow" w:cs="Latha"/>
          <w:b/>
          <w:bCs/>
          <w:sz w:val="28"/>
          <w:szCs w:val="28"/>
        </w:rPr>
        <w:t xml:space="preserve">Συνάντηση </w:t>
      </w:r>
      <w:r w:rsidR="00B47071">
        <w:rPr>
          <w:rFonts w:ascii="Arial Narrow" w:eastAsia="Batang" w:hAnsi="Arial Narrow" w:cs="Latha"/>
          <w:b/>
          <w:bCs/>
          <w:sz w:val="28"/>
          <w:szCs w:val="28"/>
          <w:lang w:val="en-US"/>
        </w:rPr>
        <w:t>EDF</w:t>
      </w:r>
      <w:r w:rsidR="00B47071" w:rsidRPr="00B47071">
        <w:rPr>
          <w:rFonts w:ascii="Arial Narrow" w:eastAsia="Batang" w:hAnsi="Arial Narrow" w:cs="Latha"/>
          <w:b/>
          <w:bCs/>
          <w:sz w:val="28"/>
          <w:szCs w:val="28"/>
        </w:rPr>
        <w:t xml:space="preserve"> </w:t>
      </w:r>
      <w:r w:rsidR="00B47071">
        <w:rPr>
          <w:rFonts w:ascii="Arial Narrow" w:eastAsia="Batang" w:hAnsi="Arial Narrow" w:cs="Latha"/>
          <w:b/>
          <w:bCs/>
          <w:sz w:val="28"/>
          <w:szCs w:val="28"/>
        </w:rPr>
        <w:t>με την Διακομματική Ομάδα για την Αναπηρία του Ευρωπαϊκού Κοινοβουλίου</w:t>
      </w:r>
    </w:p>
    <w:p w:rsidR="00EA6747" w:rsidRPr="0078512D" w:rsidRDefault="00EA6747" w:rsidP="00EA6747">
      <w:pPr>
        <w:pStyle w:val="a9"/>
        <w:jc w:val="center"/>
        <w:rPr>
          <w:rFonts w:ascii="Arial Narrow" w:hAnsi="Arial Narrow"/>
        </w:rPr>
      </w:pPr>
    </w:p>
    <w:p w:rsidR="009B4252" w:rsidRDefault="00B47071" w:rsidP="00B14608">
      <w:pPr>
        <w:pStyle w:val="a9"/>
        <w:rPr>
          <w:rFonts w:ascii="Arial Narrow" w:hAnsi="Arial Narrow"/>
        </w:rPr>
      </w:pPr>
      <w:r>
        <w:rPr>
          <w:rFonts w:ascii="Arial Narrow" w:hAnsi="Arial Narrow"/>
        </w:rPr>
        <w:t>Η Εκτελεσ</w:t>
      </w:r>
      <w:r w:rsidR="00E258BD">
        <w:rPr>
          <w:rFonts w:ascii="Arial Narrow" w:hAnsi="Arial Narrow"/>
        </w:rPr>
        <w:t xml:space="preserve">τική Επιτροπή </w:t>
      </w:r>
      <w:r>
        <w:rPr>
          <w:rFonts w:ascii="Arial Narrow" w:hAnsi="Arial Narrow"/>
        </w:rPr>
        <w:t xml:space="preserve">του Ευρωπαϊκού Φόρουμ Ατόμων με Αναπηρία </w:t>
      </w:r>
      <w:r w:rsidRPr="00B47071">
        <w:rPr>
          <w:rFonts w:ascii="Arial Narrow" w:hAnsi="Arial Narrow"/>
        </w:rPr>
        <w:t>(</w:t>
      </w:r>
      <w:r>
        <w:rPr>
          <w:rFonts w:ascii="Arial Narrow" w:hAnsi="Arial Narrow"/>
          <w:lang w:val="en-US"/>
        </w:rPr>
        <w:t>EDF</w:t>
      </w:r>
      <w:r w:rsidRPr="00B47071">
        <w:rPr>
          <w:rFonts w:ascii="Arial Narrow" w:hAnsi="Arial Narrow"/>
        </w:rPr>
        <w:t xml:space="preserve">) </w:t>
      </w:r>
      <w:r w:rsidR="00E258BD">
        <w:rPr>
          <w:rFonts w:ascii="Arial Narrow" w:hAnsi="Arial Narrow"/>
        </w:rPr>
        <w:t xml:space="preserve">πραγματοποίησε </w:t>
      </w:r>
      <w:r w:rsidR="00B4582F">
        <w:rPr>
          <w:rFonts w:ascii="Arial Narrow" w:hAnsi="Arial Narrow"/>
        </w:rPr>
        <w:t xml:space="preserve">συνάντηση </w:t>
      </w:r>
      <w:r w:rsidR="00E258BD">
        <w:rPr>
          <w:rFonts w:ascii="Arial Narrow" w:hAnsi="Arial Narrow"/>
        </w:rPr>
        <w:t>σήμερα</w:t>
      </w:r>
      <w:r>
        <w:rPr>
          <w:rFonts w:ascii="Arial Narrow" w:hAnsi="Arial Narrow"/>
        </w:rPr>
        <w:t xml:space="preserve"> </w:t>
      </w:r>
      <w:r w:rsidR="00E258BD">
        <w:rPr>
          <w:rFonts w:ascii="Arial Narrow" w:hAnsi="Arial Narrow"/>
        </w:rPr>
        <w:t>από κοινού</w:t>
      </w:r>
      <w:r>
        <w:rPr>
          <w:rFonts w:ascii="Arial Narrow" w:hAnsi="Arial Narrow"/>
        </w:rPr>
        <w:t xml:space="preserve"> με το</w:t>
      </w:r>
      <w:r w:rsidR="00EF744A">
        <w:rPr>
          <w:rFonts w:ascii="Arial Narrow" w:hAnsi="Arial Narrow"/>
        </w:rPr>
        <w:t xml:space="preserve"> Προεδρείο</w:t>
      </w:r>
      <w:r>
        <w:rPr>
          <w:rFonts w:ascii="Arial Narrow" w:hAnsi="Arial Narrow"/>
        </w:rPr>
        <w:t xml:space="preserve"> της Διακομματικής Ομάδας για την Αναπηρία του Ευρωκοινοβουλίου, υπό την προεδρεία του Ιωάννη Βαρδακαστάνη, προέδρου της Ε.Σ.Α.μεΑ</w:t>
      </w:r>
      <w:r w:rsidRPr="00B47071">
        <w:rPr>
          <w:rFonts w:ascii="Arial Narrow" w:hAnsi="Arial Narrow"/>
        </w:rPr>
        <w:t>.</w:t>
      </w:r>
      <w:r>
        <w:rPr>
          <w:rFonts w:ascii="Arial Narrow" w:hAnsi="Arial Narrow"/>
        </w:rPr>
        <w:t xml:space="preserve"> και του </w:t>
      </w:r>
      <w:r>
        <w:rPr>
          <w:rFonts w:ascii="Arial Narrow" w:hAnsi="Arial Narrow"/>
          <w:lang w:val="en-US"/>
        </w:rPr>
        <w:t>EDF</w:t>
      </w:r>
      <w:r w:rsidRPr="00B47071">
        <w:rPr>
          <w:rFonts w:ascii="Arial Narrow" w:hAnsi="Arial Narrow"/>
        </w:rPr>
        <w:t xml:space="preserve">. </w:t>
      </w:r>
      <w:r>
        <w:rPr>
          <w:rFonts w:ascii="Arial Narrow" w:hAnsi="Arial Narrow"/>
        </w:rPr>
        <w:t>Στη συνάντηση συζητήθηκαν οι προτεραιότητες των ζητημάτων για τα άτομα με αναπηρία στην ΕΕ για το 2016.</w:t>
      </w:r>
    </w:p>
    <w:p w:rsidR="00B47071" w:rsidRDefault="00B47071" w:rsidP="00B14608">
      <w:pPr>
        <w:pStyle w:val="a9"/>
        <w:rPr>
          <w:rFonts w:ascii="Arial Narrow" w:hAnsi="Arial Narrow"/>
        </w:rPr>
      </w:pPr>
    </w:p>
    <w:p w:rsidR="00B47071" w:rsidRDefault="00B47071" w:rsidP="00B14608">
      <w:pPr>
        <w:pStyle w:val="a9"/>
        <w:rPr>
          <w:rFonts w:ascii="Arial Narrow" w:hAnsi="Arial Narrow"/>
        </w:rPr>
      </w:pPr>
      <w:r>
        <w:rPr>
          <w:rFonts w:ascii="Arial Narrow" w:hAnsi="Arial Narrow"/>
        </w:rPr>
        <w:t xml:space="preserve">Ο κ. Βαρδακαστάνης καλωσόρισε τους παριστάμενους, Ευρωβουλευτές και μέλη του </w:t>
      </w:r>
      <w:r>
        <w:rPr>
          <w:rFonts w:ascii="Arial Narrow" w:hAnsi="Arial Narrow"/>
          <w:lang w:val="en-US"/>
        </w:rPr>
        <w:t>EDF</w:t>
      </w:r>
      <w:r>
        <w:rPr>
          <w:rFonts w:ascii="Arial Narrow" w:hAnsi="Arial Narrow"/>
        </w:rPr>
        <w:t xml:space="preserve">: «Το </w:t>
      </w:r>
      <w:r w:rsidRPr="00B47071">
        <w:rPr>
          <w:rFonts w:ascii="Arial Narrow" w:hAnsi="Arial Narrow"/>
        </w:rPr>
        <w:t xml:space="preserve">EDF μοιράζεται </w:t>
      </w:r>
      <w:r>
        <w:rPr>
          <w:rFonts w:ascii="Arial Narrow" w:hAnsi="Arial Narrow"/>
        </w:rPr>
        <w:t>τη δέσμευση με τα μέλη της Διακομματικής Ο</w:t>
      </w:r>
      <w:r w:rsidRPr="00B47071">
        <w:rPr>
          <w:rFonts w:ascii="Arial Narrow" w:hAnsi="Arial Narrow"/>
        </w:rPr>
        <w:t>μάδας</w:t>
      </w:r>
      <w:r>
        <w:rPr>
          <w:rFonts w:ascii="Arial Narrow" w:hAnsi="Arial Narrow"/>
        </w:rPr>
        <w:t xml:space="preserve"> γ</w:t>
      </w:r>
      <w:bookmarkStart w:id="0" w:name="_GoBack"/>
      <w:bookmarkEnd w:id="0"/>
      <w:r>
        <w:rPr>
          <w:rFonts w:ascii="Arial Narrow" w:hAnsi="Arial Narrow"/>
        </w:rPr>
        <w:t>ια την Αναπηρία ότι θα</w:t>
      </w:r>
      <w:r w:rsidRPr="00B47071">
        <w:rPr>
          <w:rFonts w:ascii="Arial Narrow" w:hAnsi="Arial Narrow"/>
        </w:rPr>
        <w:t xml:space="preserve"> εργαστούν για να διασφαλίσουν ότι τα δικαιώματα των ατόμων με αναπηρία </w:t>
      </w:r>
      <w:r w:rsidR="00E258BD">
        <w:rPr>
          <w:rFonts w:ascii="Arial Narrow" w:hAnsi="Arial Narrow"/>
        </w:rPr>
        <w:t xml:space="preserve">θα διαπερνούν </w:t>
      </w:r>
      <w:r w:rsidRPr="00B47071">
        <w:rPr>
          <w:rFonts w:ascii="Arial Narrow" w:hAnsi="Arial Narrow"/>
        </w:rPr>
        <w:t>όλες τις πτυχές των εργασιών του Ευρωπαϊκού Κοινοβουλίου και τοποθετούντα</w:t>
      </w:r>
      <w:r>
        <w:rPr>
          <w:rFonts w:ascii="Arial Narrow" w:hAnsi="Arial Narrow"/>
        </w:rPr>
        <w:t xml:space="preserve">ι ψηλά στην πολιτική ατζέντα του. Το </w:t>
      </w:r>
      <w:r w:rsidRPr="00B47071">
        <w:rPr>
          <w:rFonts w:ascii="Arial Narrow" w:hAnsi="Arial Narrow"/>
        </w:rPr>
        <w:t xml:space="preserve">EDF </w:t>
      </w:r>
      <w:r>
        <w:rPr>
          <w:rFonts w:ascii="Arial Narrow" w:hAnsi="Arial Narrow"/>
        </w:rPr>
        <w:t xml:space="preserve">εργάζεται από κοινού με τη Διακομματική Ομάδα, αναπτύσσουν κοινές πρωτοβουλίες, συνεργάζονται και ανταλλάσσουν πληροφορίες στο πλαίσιο των εργασιών </w:t>
      </w:r>
      <w:r w:rsidRPr="00B47071">
        <w:rPr>
          <w:rFonts w:ascii="Arial Narrow" w:hAnsi="Arial Narrow"/>
        </w:rPr>
        <w:t>Ευρωπαϊκού Κοινοβουλίου</w:t>
      </w:r>
      <w:r>
        <w:rPr>
          <w:rFonts w:ascii="Arial Narrow" w:hAnsi="Arial Narrow"/>
        </w:rPr>
        <w:t>»</w:t>
      </w:r>
      <w:r w:rsidRPr="00B47071">
        <w:rPr>
          <w:rFonts w:ascii="Arial Narrow" w:hAnsi="Arial Narrow"/>
        </w:rPr>
        <w:t>.</w:t>
      </w:r>
    </w:p>
    <w:p w:rsidR="0033602D" w:rsidRDefault="0033602D" w:rsidP="00B14608">
      <w:pPr>
        <w:pStyle w:val="a9"/>
        <w:rPr>
          <w:rFonts w:ascii="Arial Narrow" w:hAnsi="Arial Narrow"/>
        </w:rPr>
      </w:pPr>
    </w:p>
    <w:p w:rsidR="0033602D" w:rsidRPr="0033602D" w:rsidRDefault="0033602D" w:rsidP="00B14608">
      <w:pPr>
        <w:pStyle w:val="a9"/>
        <w:rPr>
          <w:rFonts w:ascii="Arial Narrow" w:hAnsi="Arial Narrow"/>
        </w:rPr>
      </w:pPr>
      <w:r>
        <w:rPr>
          <w:rFonts w:ascii="Arial Narrow" w:hAnsi="Arial Narrow"/>
        </w:rPr>
        <w:t xml:space="preserve">Ο κ. Βαρδακαστάνης στην έναρξη μίλησε για τα θέματα της Σύμβασης του ΟΗΕ για τα δικαιώματα των ατόμων με αναπηρία, για την ανθρωπιστική βοήθεια και για θέματα νομοθεσίας της ΕΕ. Ως μέλος της Εκτελεστικής Γραμματείας του </w:t>
      </w:r>
      <w:r>
        <w:rPr>
          <w:rFonts w:ascii="Arial Narrow" w:hAnsi="Arial Narrow"/>
          <w:lang w:val="en-US"/>
        </w:rPr>
        <w:t>EDF</w:t>
      </w:r>
      <w:r w:rsidRPr="0033602D">
        <w:rPr>
          <w:rFonts w:ascii="Arial Narrow" w:hAnsi="Arial Narrow"/>
        </w:rPr>
        <w:t xml:space="preserve"> </w:t>
      </w:r>
      <w:r>
        <w:rPr>
          <w:rFonts w:ascii="Arial Narrow" w:hAnsi="Arial Narrow"/>
        </w:rPr>
        <w:t>μίλησε και ο πρόεδρος της ΟΜΚΕ (Ομοσπονδία Κωφών Ελλάδας) Γιάννης Γιάλλουρος, σχετικά με την Ευρωπαϊκή Οδηγία για την προσβασιμότητα του Διαδικτύου.</w:t>
      </w:r>
    </w:p>
    <w:p w:rsidR="00B47071" w:rsidRDefault="00B47071" w:rsidP="00B14608">
      <w:pPr>
        <w:pStyle w:val="a9"/>
        <w:rPr>
          <w:rFonts w:ascii="Arial Narrow" w:hAnsi="Arial Narrow"/>
        </w:rPr>
      </w:pPr>
    </w:p>
    <w:p w:rsidR="00B47071" w:rsidRDefault="007A3464" w:rsidP="00B14608">
      <w:pPr>
        <w:pStyle w:val="a9"/>
        <w:rPr>
          <w:rFonts w:ascii="Arial Narrow" w:hAnsi="Arial Narrow"/>
        </w:rPr>
      </w:pPr>
      <w:r>
        <w:rPr>
          <w:rFonts w:ascii="Arial Narrow" w:hAnsi="Arial Narrow"/>
        </w:rPr>
        <w:t xml:space="preserve">Στη συνάντηση συζητήθηκαν </w:t>
      </w:r>
      <w:r w:rsidR="0033602D">
        <w:rPr>
          <w:rFonts w:ascii="Arial Narrow" w:hAnsi="Arial Narrow"/>
        </w:rPr>
        <w:t>εκτός των θεμάτων</w:t>
      </w:r>
      <w:r>
        <w:rPr>
          <w:rFonts w:ascii="Arial Narrow" w:hAnsi="Arial Narrow"/>
        </w:rPr>
        <w:t xml:space="preserve"> της Σύμβασης του ΟΗΕ για τα δικαιώματα των ατόμων με αναπηρία στην ΕΕ και οι </w:t>
      </w:r>
      <w:r w:rsidR="00B4582F">
        <w:rPr>
          <w:rFonts w:ascii="Arial Narrow" w:hAnsi="Arial Narrow"/>
        </w:rPr>
        <w:t>συστάσεις</w:t>
      </w:r>
      <w:r>
        <w:rPr>
          <w:rFonts w:ascii="Arial Narrow" w:hAnsi="Arial Narrow"/>
        </w:rPr>
        <w:t xml:space="preserve"> της Επιτροπής της Σύμβασης προς την ΕΕ, </w:t>
      </w:r>
      <w:r w:rsidR="000C5F25">
        <w:rPr>
          <w:rFonts w:ascii="Arial Narrow" w:hAnsi="Arial Narrow"/>
        </w:rPr>
        <w:t>η Ευρωπαϊκή Στρατηγική για την Αναπηρία (</w:t>
      </w:r>
      <w:r w:rsidR="000C5F25" w:rsidRPr="000C5F25">
        <w:rPr>
          <w:rFonts w:ascii="Arial Narrow" w:hAnsi="Arial Narrow"/>
        </w:rPr>
        <w:t>European Disability Strategy</w:t>
      </w:r>
      <w:r w:rsidR="000C5F25">
        <w:rPr>
          <w:rFonts w:ascii="Arial Narrow" w:hAnsi="Arial Narrow"/>
        </w:rPr>
        <w:t xml:space="preserve">), η ελεύθερη μετακίνηση, η ισότιμη στις μεταφορές, στα </w:t>
      </w:r>
      <w:r w:rsidR="000C5F25" w:rsidRPr="000C5F25">
        <w:rPr>
          <w:rFonts w:ascii="Arial Narrow" w:hAnsi="Arial Narrow"/>
        </w:rPr>
        <w:t xml:space="preserve">αγαθά και </w:t>
      </w:r>
      <w:r w:rsidR="000C5F25">
        <w:rPr>
          <w:rFonts w:ascii="Arial Narrow" w:hAnsi="Arial Narrow"/>
        </w:rPr>
        <w:t xml:space="preserve">στις </w:t>
      </w:r>
      <w:r w:rsidR="000C5F25" w:rsidRPr="000C5F25">
        <w:rPr>
          <w:rFonts w:ascii="Arial Narrow" w:hAnsi="Arial Narrow"/>
        </w:rPr>
        <w:t xml:space="preserve">υπηρεσίες, </w:t>
      </w:r>
      <w:r w:rsidR="000C5F25">
        <w:rPr>
          <w:rFonts w:ascii="Arial Narrow" w:hAnsi="Arial Narrow"/>
        </w:rPr>
        <w:t xml:space="preserve">η </w:t>
      </w:r>
      <w:r w:rsidR="000C5F25" w:rsidRPr="000C5F25">
        <w:rPr>
          <w:rFonts w:ascii="Arial Narrow" w:hAnsi="Arial Narrow"/>
        </w:rPr>
        <w:t>Ε</w:t>
      </w:r>
      <w:r w:rsidR="000C5F25">
        <w:rPr>
          <w:rFonts w:ascii="Arial Narrow" w:hAnsi="Arial Narrow"/>
        </w:rPr>
        <w:t xml:space="preserve">υρωπαϊκή Πράξη Προσβασιμότητας, η </w:t>
      </w:r>
      <w:r w:rsidR="000C5F25" w:rsidRPr="000C5F25">
        <w:rPr>
          <w:rFonts w:ascii="Arial Narrow" w:hAnsi="Arial Narrow"/>
        </w:rPr>
        <w:t>ευρωπαϊκή κάρτα αναπηρίας</w:t>
      </w:r>
      <w:r w:rsidR="000C5F25">
        <w:rPr>
          <w:rFonts w:ascii="Arial Narrow" w:hAnsi="Arial Narrow"/>
        </w:rPr>
        <w:t>, θέματα οικονομικής και κοινωνικής ένταξης από την Ευρωπαϊκή Στρατηγική 2020, οι διαδικασίες της ΕΕ για τα θεμελιώδη δικαιώματα, η Στρατηγική για την ψηφιακή αγορά, η προσβασιμότητα των διαδικασ</w:t>
      </w:r>
      <w:r w:rsidR="00D2306A">
        <w:rPr>
          <w:rFonts w:ascii="Arial Narrow" w:hAnsi="Arial Narrow"/>
        </w:rPr>
        <w:t>ιών του Ευρωπαϊκού Κοινοβουλίου, θέματα για τις γυναίκες με αναπηρία, το 4</w:t>
      </w:r>
      <w:r w:rsidR="00D2306A" w:rsidRPr="00D2306A">
        <w:rPr>
          <w:rFonts w:ascii="Arial Narrow" w:hAnsi="Arial Narrow"/>
          <w:vertAlign w:val="superscript"/>
        </w:rPr>
        <w:t>ο</w:t>
      </w:r>
      <w:r w:rsidR="00D2306A">
        <w:rPr>
          <w:rFonts w:ascii="Arial Narrow" w:hAnsi="Arial Narrow"/>
        </w:rPr>
        <w:t xml:space="preserve"> Ευρωκοινοβούλιο των Ατόμων με Αναπηρία </w:t>
      </w:r>
      <w:r w:rsidR="000C5F25">
        <w:rPr>
          <w:rFonts w:ascii="Arial Narrow" w:hAnsi="Arial Narrow"/>
        </w:rPr>
        <w:t xml:space="preserve">κλπ. </w:t>
      </w:r>
    </w:p>
    <w:p w:rsidR="00AF4DE7" w:rsidRDefault="00AF4DE7" w:rsidP="00B14608">
      <w:pPr>
        <w:pStyle w:val="a9"/>
        <w:rPr>
          <w:rFonts w:ascii="Arial Narrow" w:hAnsi="Arial Narrow"/>
        </w:rPr>
      </w:pPr>
    </w:p>
    <w:p w:rsidR="00AF4DE7" w:rsidRPr="00AF4DE7" w:rsidRDefault="00AF4DE7" w:rsidP="00AF4DE7">
      <w:pPr>
        <w:pStyle w:val="a9"/>
        <w:rPr>
          <w:rFonts w:ascii="Arial Narrow" w:hAnsi="Arial Narrow"/>
        </w:rPr>
      </w:pPr>
      <w:r>
        <w:rPr>
          <w:rFonts w:ascii="Arial Narrow" w:hAnsi="Arial Narrow"/>
        </w:rPr>
        <w:t xml:space="preserve">Συμμετείχαν οι Ευρωβουλευτές: </w:t>
      </w:r>
      <w:proofErr w:type="spellStart"/>
      <w:r>
        <w:rPr>
          <w:rFonts w:ascii="Arial Narrow" w:hAnsi="Arial Narrow"/>
        </w:rPr>
        <w:t>Ádám</w:t>
      </w:r>
      <w:proofErr w:type="spellEnd"/>
      <w:r>
        <w:rPr>
          <w:rFonts w:ascii="Arial Narrow" w:hAnsi="Arial Narrow"/>
        </w:rPr>
        <w:t xml:space="preserve"> </w:t>
      </w:r>
      <w:proofErr w:type="spellStart"/>
      <w:r>
        <w:rPr>
          <w:rFonts w:ascii="Arial Narrow" w:hAnsi="Arial Narrow"/>
        </w:rPr>
        <w:t>Kósa</w:t>
      </w:r>
      <w:proofErr w:type="spellEnd"/>
      <w:r>
        <w:rPr>
          <w:rFonts w:ascii="Arial Narrow" w:hAnsi="Arial Narrow"/>
        </w:rPr>
        <w:t xml:space="preserve"> (EPP, Ουγγαρία), </w:t>
      </w:r>
      <w:proofErr w:type="spellStart"/>
      <w:r>
        <w:rPr>
          <w:rFonts w:ascii="Arial Narrow" w:hAnsi="Arial Narrow"/>
        </w:rPr>
        <w:t>Richard</w:t>
      </w:r>
      <w:proofErr w:type="spellEnd"/>
      <w:r>
        <w:rPr>
          <w:rFonts w:ascii="Arial Narrow" w:hAnsi="Arial Narrow"/>
        </w:rPr>
        <w:t xml:space="preserve"> </w:t>
      </w:r>
      <w:proofErr w:type="spellStart"/>
      <w:r>
        <w:rPr>
          <w:rFonts w:ascii="Arial Narrow" w:hAnsi="Arial Narrow"/>
        </w:rPr>
        <w:t>Howitt</w:t>
      </w:r>
      <w:proofErr w:type="spellEnd"/>
      <w:r>
        <w:rPr>
          <w:rFonts w:ascii="Arial Narrow" w:hAnsi="Arial Narrow"/>
        </w:rPr>
        <w:t xml:space="preserve"> (S&amp;D, Ηνωμένο Βασίλειο), </w:t>
      </w:r>
      <w:proofErr w:type="spellStart"/>
      <w:r>
        <w:rPr>
          <w:rFonts w:ascii="Arial Narrow" w:hAnsi="Arial Narrow"/>
        </w:rPr>
        <w:t>Helga</w:t>
      </w:r>
      <w:proofErr w:type="spellEnd"/>
      <w:r>
        <w:rPr>
          <w:rFonts w:ascii="Arial Narrow" w:hAnsi="Arial Narrow"/>
        </w:rPr>
        <w:t xml:space="preserve"> </w:t>
      </w:r>
      <w:proofErr w:type="spellStart"/>
      <w:r>
        <w:rPr>
          <w:rFonts w:ascii="Arial Narrow" w:hAnsi="Arial Narrow"/>
        </w:rPr>
        <w:t>Stevens</w:t>
      </w:r>
      <w:proofErr w:type="spellEnd"/>
      <w:r>
        <w:rPr>
          <w:rFonts w:ascii="Arial Narrow" w:hAnsi="Arial Narrow"/>
        </w:rPr>
        <w:t xml:space="preserve"> (ECR, Βέλγιο</w:t>
      </w:r>
      <w:r w:rsidRPr="00AF4DE7">
        <w:rPr>
          <w:rFonts w:ascii="Arial Narrow" w:hAnsi="Arial Narrow"/>
        </w:rPr>
        <w:t xml:space="preserve">), </w:t>
      </w:r>
      <w:proofErr w:type="spellStart"/>
      <w:r w:rsidRPr="00AF4DE7">
        <w:rPr>
          <w:rFonts w:ascii="Arial Narrow" w:hAnsi="Arial Narrow"/>
        </w:rPr>
        <w:t>Ko</w:t>
      </w:r>
      <w:r>
        <w:rPr>
          <w:rFonts w:ascii="Arial Narrow" w:hAnsi="Arial Narrow"/>
        </w:rPr>
        <w:t>stadinka</w:t>
      </w:r>
      <w:proofErr w:type="spellEnd"/>
      <w:r>
        <w:rPr>
          <w:rFonts w:ascii="Arial Narrow" w:hAnsi="Arial Narrow"/>
        </w:rPr>
        <w:t xml:space="preserve"> </w:t>
      </w:r>
      <w:proofErr w:type="spellStart"/>
      <w:r>
        <w:rPr>
          <w:rFonts w:ascii="Arial Narrow" w:hAnsi="Arial Narrow"/>
        </w:rPr>
        <w:t>Kuneva</w:t>
      </w:r>
      <w:proofErr w:type="spellEnd"/>
      <w:r>
        <w:rPr>
          <w:rFonts w:ascii="Arial Narrow" w:hAnsi="Arial Narrow"/>
        </w:rPr>
        <w:t xml:space="preserve"> (GUE/NGL, Ελλάδα), </w:t>
      </w:r>
      <w:r w:rsidRPr="00AF4DE7">
        <w:rPr>
          <w:rFonts w:ascii="Arial Narrow" w:hAnsi="Arial Narrow"/>
          <w:lang w:val="en-US"/>
        </w:rPr>
        <w:t>Rosa</w:t>
      </w:r>
      <w:r w:rsidRPr="00AF4DE7">
        <w:rPr>
          <w:rFonts w:ascii="Arial Narrow" w:hAnsi="Arial Narrow"/>
        </w:rPr>
        <w:t xml:space="preserve"> </w:t>
      </w:r>
      <w:proofErr w:type="spellStart"/>
      <w:r w:rsidRPr="00AF4DE7">
        <w:rPr>
          <w:rFonts w:ascii="Arial Narrow" w:hAnsi="Arial Narrow"/>
          <w:lang w:val="en-US"/>
        </w:rPr>
        <w:t>Estar</w:t>
      </w:r>
      <w:proofErr w:type="spellEnd"/>
      <w:r w:rsidRPr="00AF4DE7">
        <w:rPr>
          <w:rFonts w:ascii="Arial Narrow" w:hAnsi="Arial Narrow"/>
        </w:rPr>
        <w:t>à</w:t>
      </w:r>
      <w:r w:rsidRPr="00AF4DE7">
        <w:rPr>
          <w:rFonts w:ascii="Arial Narrow" w:hAnsi="Arial Narrow"/>
          <w:lang w:val="en-US"/>
        </w:rPr>
        <w:t>s</w:t>
      </w:r>
      <w:r w:rsidRPr="00AF4DE7">
        <w:rPr>
          <w:rFonts w:ascii="Arial Narrow" w:hAnsi="Arial Narrow"/>
        </w:rPr>
        <w:t>-</w:t>
      </w:r>
      <w:proofErr w:type="spellStart"/>
      <w:r w:rsidRPr="00AF4DE7">
        <w:rPr>
          <w:rFonts w:ascii="Arial Narrow" w:hAnsi="Arial Narrow"/>
          <w:lang w:val="en-US"/>
        </w:rPr>
        <w:t>Ferragut</w:t>
      </w:r>
      <w:proofErr w:type="spellEnd"/>
      <w:r w:rsidRPr="00AF4DE7">
        <w:rPr>
          <w:rFonts w:ascii="Arial Narrow" w:hAnsi="Arial Narrow"/>
        </w:rPr>
        <w:t xml:space="preserve"> (</w:t>
      </w:r>
      <w:r w:rsidRPr="00AF4DE7">
        <w:rPr>
          <w:rFonts w:ascii="Arial Narrow" w:hAnsi="Arial Narrow"/>
          <w:lang w:val="en-US"/>
        </w:rPr>
        <w:t>EPP</w:t>
      </w:r>
      <w:r w:rsidRPr="00AF4DE7">
        <w:rPr>
          <w:rFonts w:ascii="Arial Narrow" w:hAnsi="Arial Narrow"/>
        </w:rPr>
        <w:t xml:space="preserve">, </w:t>
      </w:r>
      <w:r>
        <w:rPr>
          <w:rFonts w:ascii="Arial Narrow" w:hAnsi="Arial Narrow"/>
        </w:rPr>
        <w:t>Ισπανία</w:t>
      </w:r>
      <w:r w:rsidRPr="00AF4DE7">
        <w:rPr>
          <w:rFonts w:ascii="Arial Narrow" w:hAnsi="Arial Narrow"/>
        </w:rPr>
        <w:t xml:space="preserve">), </w:t>
      </w:r>
      <w:r w:rsidRPr="00AF4DE7">
        <w:rPr>
          <w:rFonts w:ascii="Arial Narrow" w:hAnsi="Arial Narrow"/>
          <w:lang w:val="en-US"/>
        </w:rPr>
        <w:t>Marek</w:t>
      </w:r>
      <w:r w:rsidRPr="00AF4DE7">
        <w:rPr>
          <w:rFonts w:ascii="Arial Narrow" w:hAnsi="Arial Narrow"/>
        </w:rPr>
        <w:t xml:space="preserve"> </w:t>
      </w:r>
      <w:proofErr w:type="spellStart"/>
      <w:r w:rsidRPr="00AF4DE7">
        <w:rPr>
          <w:rFonts w:ascii="Arial Narrow" w:hAnsi="Arial Narrow"/>
          <w:lang w:val="en-US"/>
        </w:rPr>
        <w:t>Plura</w:t>
      </w:r>
      <w:proofErr w:type="spellEnd"/>
      <w:r w:rsidRPr="00AF4DE7">
        <w:rPr>
          <w:rFonts w:ascii="Arial Narrow" w:hAnsi="Arial Narrow"/>
        </w:rPr>
        <w:t xml:space="preserve"> (</w:t>
      </w:r>
      <w:r w:rsidRPr="00AF4DE7">
        <w:rPr>
          <w:rFonts w:ascii="Arial Narrow" w:hAnsi="Arial Narrow"/>
          <w:lang w:val="en-US"/>
        </w:rPr>
        <w:t>EPP</w:t>
      </w:r>
      <w:r w:rsidRPr="00AF4DE7">
        <w:rPr>
          <w:rFonts w:ascii="Arial Narrow" w:hAnsi="Arial Narrow"/>
        </w:rPr>
        <w:t xml:space="preserve">, </w:t>
      </w:r>
      <w:r w:rsidRPr="00AF4DE7">
        <w:rPr>
          <w:rFonts w:ascii="Arial Narrow" w:hAnsi="Arial Narrow"/>
        </w:rPr>
        <w:t>Πολων</w:t>
      </w:r>
      <w:r>
        <w:rPr>
          <w:rFonts w:ascii="Arial Narrow" w:hAnsi="Arial Narrow"/>
        </w:rPr>
        <w:t>ία</w:t>
      </w:r>
      <w:r w:rsidRPr="00AF4DE7">
        <w:rPr>
          <w:rFonts w:ascii="Arial Narrow" w:hAnsi="Arial Narrow"/>
        </w:rPr>
        <w:t xml:space="preserve">), </w:t>
      </w:r>
      <w:r w:rsidRPr="00AF4DE7">
        <w:rPr>
          <w:rFonts w:ascii="Arial Narrow" w:hAnsi="Arial Narrow"/>
          <w:lang w:val="en-US"/>
        </w:rPr>
        <w:t>Olga</w:t>
      </w:r>
      <w:r w:rsidRPr="00AF4DE7">
        <w:rPr>
          <w:rFonts w:ascii="Arial Narrow" w:hAnsi="Arial Narrow"/>
        </w:rPr>
        <w:t xml:space="preserve"> </w:t>
      </w:r>
      <w:proofErr w:type="spellStart"/>
      <w:r w:rsidRPr="00AF4DE7">
        <w:rPr>
          <w:rFonts w:ascii="Arial Narrow" w:hAnsi="Arial Narrow"/>
          <w:lang w:val="en-US"/>
        </w:rPr>
        <w:t>Sehnalov</w:t>
      </w:r>
      <w:proofErr w:type="spellEnd"/>
      <w:r w:rsidRPr="00AF4DE7">
        <w:rPr>
          <w:rFonts w:ascii="Arial Narrow" w:hAnsi="Arial Narrow"/>
        </w:rPr>
        <w:t>á (</w:t>
      </w:r>
      <w:r w:rsidRPr="00AF4DE7">
        <w:rPr>
          <w:rFonts w:ascii="Arial Narrow" w:hAnsi="Arial Narrow"/>
          <w:lang w:val="en-US"/>
        </w:rPr>
        <w:t>S</w:t>
      </w:r>
      <w:r w:rsidRPr="00AF4DE7">
        <w:rPr>
          <w:rFonts w:ascii="Arial Narrow" w:hAnsi="Arial Narrow"/>
        </w:rPr>
        <w:t>&amp;</w:t>
      </w:r>
      <w:r w:rsidRPr="00AF4DE7">
        <w:rPr>
          <w:rFonts w:ascii="Arial Narrow" w:hAnsi="Arial Narrow"/>
          <w:lang w:val="en-US"/>
        </w:rPr>
        <w:t>D</w:t>
      </w:r>
      <w:r w:rsidRPr="00AF4DE7">
        <w:rPr>
          <w:rFonts w:ascii="Arial Narrow" w:hAnsi="Arial Narrow"/>
        </w:rPr>
        <w:t xml:space="preserve">, </w:t>
      </w:r>
      <w:r>
        <w:rPr>
          <w:rFonts w:ascii="Arial Narrow" w:hAnsi="Arial Narrow"/>
        </w:rPr>
        <w:t>Τσεχία</w:t>
      </w:r>
      <w:r w:rsidRPr="00AF4DE7">
        <w:rPr>
          <w:rFonts w:ascii="Arial Narrow" w:hAnsi="Arial Narrow"/>
        </w:rPr>
        <w:t xml:space="preserve">),  </w:t>
      </w:r>
      <w:r w:rsidRPr="00AF4DE7">
        <w:rPr>
          <w:rFonts w:ascii="Arial Narrow" w:hAnsi="Arial Narrow"/>
          <w:lang w:val="en-US"/>
        </w:rPr>
        <w:t>Brando</w:t>
      </w:r>
      <w:r w:rsidRPr="00AF4DE7">
        <w:rPr>
          <w:rFonts w:ascii="Arial Narrow" w:hAnsi="Arial Narrow"/>
        </w:rPr>
        <w:t xml:space="preserve"> </w:t>
      </w:r>
      <w:proofErr w:type="spellStart"/>
      <w:r w:rsidRPr="00AF4DE7">
        <w:rPr>
          <w:rFonts w:ascii="Arial Narrow" w:hAnsi="Arial Narrow"/>
          <w:lang w:val="en-US"/>
        </w:rPr>
        <w:t>Benifei</w:t>
      </w:r>
      <w:proofErr w:type="spellEnd"/>
      <w:r w:rsidRPr="00AF4DE7">
        <w:rPr>
          <w:rFonts w:ascii="Arial Narrow" w:hAnsi="Arial Narrow"/>
        </w:rPr>
        <w:t xml:space="preserve"> (</w:t>
      </w:r>
      <w:r w:rsidRPr="00AF4DE7">
        <w:rPr>
          <w:rFonts w:ascii="Arial Narrow" w:hAnsi="Arial Narrow"/>
          <w:lang w:val="en-US"/>
        </w:rPr>
        <w:t>S</w:t>
      </w:r>
      <w:r w:rsidRPr="00AF4DE7">
        <w:rPr>
          <w:rFonts w:ascii="Arial Narrow" w:hAnsi="Arial Narrow"/>
        </w:rPr>
        <w:t>&amp;</w:t>
      </w:r>
      <w:r w:rsidRPr="00AF4DE7">
        <w:rPr>
          <w:rFonts w:ascii="Arial Narrow" w:hAnsi="Arial Narrow"/>
          <w:lang w:val="en-US"/>
        </w:rPr>
        <w:t>D</w:t>
      </w:r>
      <w:r w:rsidRPr="00AF4DE7">
        <w:rPr>
          <w:rFonts w:ascii="Arial Narrow" w:hAnsi="Arial Narrow"/>
        </w:rPr>
        <w:t xml:space="preserve">, </w:t>
      </w:r>
      <w:r>
        <w:rPr>
          <w:rFonts w:ascii="Arial Narrow" w:hAnsi="Arial Narrow"/>
        </w:rPr>
        <w:t>Ιταλία</w:t>
      </w:r>
      <w:r w:rsidRPr="00AF4DE7">
        <w:rPr>
          <w:rFonts w:ascii="Arial Narrow" w:hAnsi="Arial Narrow"/>
        </w:rPr>
        <w:t xml:space="preserve">), </w:t>
      </w:r>
      <w:r w:rsidRPr="00AF4DE7">
        <w:rPr>
          <w:rFonts w:ascii="Arial Narrow" w:hAnsi="Arial Narrow"/>
          <w:lang w:val="en-US"/>
        </w:rPr>
        <w:t>Jana</w:t>
      </w:r>
      <w:r w:rsidRPr="00AF4DE7">
        <w:rPr>
          <w:rFonts w:ascii="Arial Narrow" w:hAnsi="Arial Narrow"/>
        </w:rPr>
        <w:t xml:space="preserve"> Ž</w:t>
      </w:r>
      <w:r w:rsidRPr="00AF4DE7">
        <w:rPr>
          <w:rFonts w:ascii="Arial Narrow" w:hAnsi="Arial Narrow"/>
          <w:lang w:val="en-US"/>
        </w:rPr>
        <w:t>it</w:t>
      </w:r>
      <w:r w:rsidRPr="00AF4DE7">
        <w:rPr>
          <w:rFonts w:ascii="Arial Narrow" w:hAnsi="Arial Narrow"/>
        </w:rPr>
        <w:t>ň</w:t>
      </w:r>
      <w:proofErr w:type="spellStart"/>
      <w:r w:rsidRPr="00AF4DE7">
        <w:rPr>
          <w:rFonts w:ascii="Arial Narrow" w:hAnsi="Arial Narrow"/>
          <w:lang w:val="en-US"/>
        </w:rPr>
        <w:t>ansk</w:t>
      </w:r>
      <w:proofErr w:type="spellEnd"/>
      <w:r w:rsidRPr="00AF4DE7">
        <w:rPr>
          <w:rFonts w:ascii="Arial Narrow" w:hAnsi="Arial Narrow"/>
        </w:rPr>
        <w:t>á (</w:t>
      </w:r>
      <w:r w:rsidRPr="00AF4DE7">
        <w:rPr>
          <w:rFonts w:ascii="Arial Narrow" w:hAnsi="Arial Narrow"/>
          <w:lang w:val="en-US"/>
        </w:rPr>
        <w:t>ECR</w:t>
      </w:r>
      <w:r w:rsidRPr="00AF4DE7">
        <w:rPr>
          <w:rFonts w:ascii="Arial Narrow" w:hAnsi="Arial Narrow"/>
        </w:rPr>
        <w:t xml:space="preserve">, </w:t>
      </w:r>
      <w:r w:rsidRPr="00AF4DE7">
        <w:rPr>
          <w:rFonts w:ascii="Arial Narrow" w:hAnsi="Arial Narrow"/>
        </w:rPr>
        <w:t>Σλοβακ</w:t>
      </w:r>
      <w:r>
        <w:rPr>
          <w:rFonts w:ascii="Arial Narrow" w:hAnsi="Arial Narrow"/>
        </w:rPr>
        <w:t>ία</w:t>
      </w:r>
      <w:r w:rsidRPr="00AF4DE7">
        <w:rPr>
          <w:rFonts w:ascii="Arial Narrow" w:hAnsi="Arial Narrow"/>
        </w:rPr>
        <w:t xml:space="preserve">), </w:t>
      </w:r>
      <w:r w:rsidRPr="00AF4DE7">
        <w:rPr>
          <w:rFonts w:ascii="Arial Narrow" w:hAnsi="Arial Narrow"/>
          <w:lang w:val="en-US"/>
        </w:rPr>
        <w:t>Marian</w:t>
      </w:r>
      <w:r w:rsidRPr="00AF4DE7">
        <w:rPr>
          <w:rFonts w:ascii="Arial Narrow" w:hAnsi="Arial Narrow"/>
        </w:rPr>
        <w:t xml:space="preserve"> </w:t>
      </w:r>
      <w:r w:rsidRPr="00AF4DE7">
        <w:rPr>
          <w:rFonts w:ascii="Arial Narrow" w:hAnsi="Arial Narrow"/>
          <w:lang w:val="en-US"/>
        </w:rPr>
        <w:t>Harkin</w:t>
      </w:r>
      <w:r w:rsidRPr="00AF4DE7">
        <w:rPr>
          <w:rFonts w:ascii="Arial Narrow" w:hAnsi="Arial Narrow"/>
        </w:rPr>
        <w:t xml:space="preserve"> (</w:t>
      </w:r>
      <w:r w:rsidRPr="00AF4DE7">
        <w:rPr>
          <w:rFonts w:ascii="Arial Narrow" w:hAnsi="Arial Narrow"/>
          <w:lang w:val="en-US"/>
        </w:rPr>
        <w:t>ALDE</w:t>
      </w:r>
      <w:r w:rsidRPr="00AF4DE7">
        <w:rPr>
          <w:rFonts w:ascii="Arial Narrow" w:hAnsi="Arial Narrow"/>
        </w:rPr>
        <w:t xml:space="preserve">, </w:t>
      </w:r>
      <w:r>
        <w:rPr>
          <w:rFonts w:ascii="Arial Narrow" w:hAnsi="Arial Narrow"/>
        </w:rPr>
        <w:t>Ιρλανδία</w:t>
      </w:r>
      <w:r w:rsidRPr="00AF4DE7">
        <w:rPr>
          <w:rFonts w:ascii="Arial Narrow" w:hAnsi="Arial Narrow"/>
        </w:rPr>
        <w:t xml:space="preserve">), </w:t>
      </w:r>
      <w:r w:rsidRPr="00AF4DE7">
        <w:rPr>
          <w:rFonts w:ascii="Arial Narrow" w:hAnsi="Arial Narrow"/>
          <w:lang w:val="en-US"/>
        </w:rPr>
        <w:t>Martina</w:t>
      </w:r>
      <w:r w:rsidRPr="00AF4DE7">
        <w:rPr>
          <w:rFonts w:ascii="Arial Narrow" w:hAnsi="Arial Narrow"/>
        </w:rPr>
        <w:t xml:space="preserve"> </w:t>
      </w:r>
      <w:r w:rsidRPr="00AF4DE7">
        <w:rPr>
          <w:rFonts w:ascii="Arial Narrow" w:hAnsi="Arial Narrow"/>
          <w:lang w:val="en-US"/>
        </w:rPr>
        <w:t>Anderson</w:t>
      </w:r>
      <w:r w:rsidRPr="00AF4DE7">
        <w:rPr>
          <w:rFonts w:ascii="Arial Narrow" w:hAnsi="Arial Narrow"/>
        </w:rPr>
        <w:t xml:space="preserve"> (</w:t>
      </w:r>
      <w:r w:rsidRPr="00AF4DE7">
        <w:rPr>
          <w:rFonts w:ascii="Arial Narrow" w:hAnsi="Arial Narrow"/>
          <w:lang w:val="en-US"/>
        </w:rPr>
        <w:t>GUE</w:t>
      </w:r>
      <w:r w:rsidRPr="00AF4DE7">
        <w:rPr>
          <w:rFonts w:ascii="Arial Narrow" w:hAnsi="Arial Narrow"/>
        </w:rPr>
        <w:t>/</w:t>
      </w:r>
      <w:r w:rsidRPr="00AF4DE7">
        <w:rPr>
          <w:rFonts w:ascii="Arial Narrow" w:hAnsi="Arial Narrow"/>
          <w:lang w:val="en-US"/>
        </w:rPr>
        <w:t>NGL</w:t>
      </w:r>
      <w:r w:rsidRPr="00AF4DE7">
        <w:rPr>
          <w:rFonts w:ascii="Arial Narrow" w:hAnsi="Arial Narrow"/>
        </w:rPr>
        <w:t xml:space="preserve">, </w:t>
      </w:r>
      <w:r>
        <w:rPr>
          <w:rFonts w:ascii="Arial Narrow" w:hAnsi="Arial Narrow"/>
        </w:rPr>
        <w:t>Βόρεια Ιρλανδία</w:t>
      </w:r>
      <w:r w:rsidRPr="00AF4DE7">
        <w:rPr>
          <w:rFonts w:ascii="Arial Narrow" w:hAnsi="Arial Narrow"/>
        </w:rPr>
        <w:t xml:space="preserve">), </w:t>
      </w:r>
      <w:proofErr w:type="spellStart"/>
      <w:r w:rsidRPr="00AF4DE7">
        <w:rPr>
          <w:rFonts w:ascii="Arial Narrow" w:hAnsi="Arial Narrow"/>
          <w:lang w:val="en-US"/>
        </w:rPr>
        <w:t>Indrek</w:t>
      </w:r>
      <w:proofErr w:type="spellEnd"/>
      <w:r w:rsidRPr="00AF4DE7">
        <w:rPr>
          <w:rFonts w:ascii="Arial Narrow" w:hAnsi="Arial Narrow"/>
        </w:rPr>
        <w:t xml:space="preserve"> </w:t>
      </w:r>
      <w:proofErr w:type="spellStart"/>
      <w:r w:rsidRPr="00AF4DE7">
        <w:rPr>
          <w:rFonts w:ascii="Arial Narrow" w:hAnsi="Arial Narrow"/>
          <w:lang w:val="en-US"/>
        </w:rPr>
        <w:t>Tarand</w:t>
      </w:r>
      <w:proofErr w:type="spellEnd"/>
      <w:r w:rsidRPr="00AF4DE7">
        <w:rPr>
          <w:rFonts w:ascii="Arial Narrow" w:hAnsi="Arial Narrow"/>
        </w:rPr>
        <w:t xml:space="preserve"> (</w:t>
      </w:r>
      <w:r w:rsidRPr="00AF4DE7">
        <w:rPr>
          <w:rFonts w:ascii="Arial Narrow" w:hAnsi="Arial Narrow"/>
          <w:lang w:val="en-US"/>
        </w:rPr>
        <w:t>Greens</w:t>
      </w:r>
      <w:r w:rsidRPr="00AF4DE7">
        <w:rPr>
          <w:rFonts w:ascii="Arial Narrow" w:hAnsi="Arial Narrow"/>
        </w:rPr>
        <w:t>/</w:t>
      </w:r>
      <w:r w:rsidRPr="00AF4DE7">
        <w:rPr>
          <w:rFonts w:ascii="Arial Narrow" w:hAnsi="Arial Narrow"/>
          <w:lang w:val="en-US"/>
        </w:rPr>
        <w:t>EFA</w:t>
      </w:r>
      <w:r w:rsidRPr="00AF4DE7">
        <w:rPr>
          <w:rFonts w:ascii="Arial Narrow" w:hAnsi="Arial Narrow"/>
        </w:rPr>
        <w:t xml:space="preserve">, </w:t>
      </w:r>
      <w:r>
        <w:rPr>
          <w:rFonts w:ascii="Arial Narrow" w:hAnsi="Arial Narrow"/>
        </w:rPr>
        <w:t>Εσθονία</w:t>
      </w:r>
      <w:r w:rsidRPr="00AF4DE7">
        <w:rPr>
          <w:rFonts w:ascii="Arial Narrow" w:hAnsi="Arial Narrow"/>
        </w:rPr>
        <w:t>)</w:t>
      </w:r>
      <w:r>
        <w:rPr>
          <w:rFonts w:ascii="Arial Narrow" w:hAnsi="Arial Narrow"/>
        </w:rPr>
        <w:t>.</w:t>
      </w:r>
    </w:p>
    <w:p w:rsidR="0033602D" w:rsidRPr="00AF4DE7" w:rsidRDefault="0033602D" w:rsidP="00B14608">
      <w:pPr>
        <w:pStyle w:val="a9"/>
        <w:rPr>
          <w:rFonts w:ascii="Arial Narrow" w:hAnsi="Arial Narrow"/>
        </w:rPr>
      </w:pPr>
    </w:p>
    <w:p w:rsidR="003B2B48" w:rsidRPr="00AF4DE7" w:rsidRDefault="00AF4DE7" w:rsidP="00B14608">
      <w:pPr>
        <w:pStyle w:val="a9"/>
        <w:rPr>
          <w:rFonts w:ascii="Arial Narrow" w:hAnsi="Arial Narrow"/>
          <w:i/>
          <w:color w:val="auto"/>
        </w:rPr>
      </w:pPr>
      <w:r w:rsidRPr="00AF4DE7">
        <w:rPr>
          <w:rFonts w:ascii="Arial Narrow" w:hAnsi="Arial Narrow"/>
          <w:i/>
          <w:color w:val="auto"/>
        </w:rPr>
        <w:t>Η Διακομματική Ομάδα για την Αναπηρία ι</w:t>
      </w:r>
      <w:r w:rsidR="0033602D" w:rsidRPr="00AF4DE7">
        <w:rPr>
          <w:rFonts w:ascii="Arial Narrow" w:hAnsi="Arial Narrow"/>
          <w:i/>
          <w:color w:val="auto"/>
        </w:rPr>
        <w:t xml:space="preserve">δρύθηκε το 1980, </w:t>
      </w:r>
      <w:r w:rsidRPr="00AF4DE7">
        <w:rPr>
          <w:rFonts w:ascii="Arial Narrow" w:hAnsi="Arial Narrow"/>
          <w:i/>
          <w:color w:val="auto"/>
        </w:rPr>
        <w:t xml:space="preserve">είναι μία από τις παλαιότερες του Ευρωπαϊκού Κοινοβουλίου και μία από τις μεγαλύτερες, με πάνω από 100 μέλη. </w:t>
      </w:r>
    </w:p>
    <w:p w:rsidR="00AF4DE7" w:rsidRDefault="00AF4DE7" w:rsidP="00B14608">
      <w:pPr>
        <w:pStyle w:val="a9"/>
        <w:rPr>
          <w:rFonts w:ascii="Arial Narrow" w:hAnsi="Arial Narrow"/>
        </w:rPr>
      </w:pPr>
    </w:p>
    <w:p w:rsidR="002944DE" w:rsidRPr="00B747D7" w:rsidRDefault="003A01C3" w:rsidP="00B747D7">
      <w:pPr>
        <w:pStyle w:val="a9"/>
        <w:rPr>
          <w:rFonts w:ascii="Arial Narrow" w:hAnsi="Arial Narrow"/>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r w:rsidR="002944DE"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029" w:rsidRDefault="00726029" w:rsidP="00A5663B">
      <w:pPr>
        <w:spacing w:after="0" w:line="240" w:lineRule="auto"/>
      </w:pPr>
      <w:r>
        <w:separator/>
      </w:r>
    </w:p>
  </w:endnote>
  <w:endnote w:type="continuationSeparator" w:id="0">
    <w:p w:rsidR="00726029" w:rsidRDefault="0072602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029" w:rsidRDefault="00726029" w:rsidP="00A5663B">
      <w:pPr>
        <w:spacing w:after="0" w:line="240" w:lineRule="auto"/>
      </w:pPr>
      <w:r>
        <w:separator/>
      </w:r>
    </w:p>
  </w:footnote>
  <w:footnote w:type="continuationSeparator" w:id="0">
    <w:p w:rsidR="00726029" w:rsidRDefault="0072602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0056"/>
    <w:rsid w:val="00055D53"/>
    <w:rsid w:val="000862D1"/>
    <w:rsid w:val="000A33F8"/>
    <w:rsid w:val="000B31E2"/>
    <w:rsid w:val="000C0BA3"/>
    <w:rsid w:val="000C5F25"/>
    <w:rsid w:val="000C602B"/>
    <w:rsid w:val="000E0D29"/>
    <w:rsid w:val="001019FA"/>
    <w:rsid w:val="00122903"/>
    <w:rsid w:val="0012420D"/>
    <w:rsid w:val="00145B41"/>
    <w:rsid w:val="00160130"/>
    <w:rsid w:val="00160957"/>
    <w:rsid w:val="00171E39"/>
    <w:rsid w:val="00172FD9"/>
    <w:rsid w:val="001915E3"/>
    <w:rsid w:val="00193250"/>
    <w:rsid w:val="00195C7A"/>
    <w:rsid w:val="001A3655"/>
    <w:rsid w:val="001B2E41"/>
    <w:rsid w:val="001B3428"/>
    <w:rsid w:val="002050B5"/>
    <w:rsid w:val="00212E1B"/>
    <w:rsid w:val="002152A7"/>
    <w:rsid w:val="0022226F"/>
    <w:rsid w:val="00273999"/>
    <w:rsid w:val="002944DE"/>
    <w:rsid w:val="002D004E"/>
    <w:rsid w:val="002D1046"/>
    <w:rsid w:val="002F6741"/>
    <w:rsid w:val="00331C4B"/>
    <w:rsid w:val="0033602D"/>
    <w:rsid w:val="0039752B"/>
    <w:rsid w:val="003A01C3"/>
    <w:rsid w:val="003B2B48"/>
    <w:rsid w:val="004177D2"/>
    <w:rsid w:val="00425BB7"/>
    <w:rsid w:val="00445F09"/>
    <w:rsid w:val="004D111D"/>
    <w:rsid w:val="004F000B"/>
    <w:rsid w:val="004F51E4"/>
    <w:rsid w:val="00500850"/>
    <w:rsid w:val="00521486"/>
    <w:rsid w:val="00552D90"/>
    <w:rsid w:val="005D3CB5"/>
    <w:rsid w:val="005F22DA"/>
    <w:rsid w:val="00631BF8"/>
    <w:rsid w:val="00651CD5"/>
    <w:rsid w:val="00652AF1"/>
    <w:rsid w:val="006748C0"/>
    <w:rsid w:val="00684B49"/>
    <w:rsid w:val="0069515A"/>
    <w:rsid w:val="006A4A9F"/>
    <w:rsid w:val="006C30C8"/>
    <w:rsid w:val="006D0D9B"/>
    <w:rsid w:val="00702982"/>
    <w:rsid w:val="00722EFC"/>
    <w:rsid w:val="00726029"/>
    <w:rsid w:val="007305A6"/>
    <w:rsid w:val="00756916"/>
    <w:rsid w:val="0077016C"/>
    <w:rsid w:val="007810C3"/>
    <w:rsid w:val="0078512D"/>
    <w:rsid w:val="007A3464"/>
    <w:rsid w:val="007A7C75"/>
    <w:rsid w:val="007C4506"/>
    <w:rsid w:val="00811A9B"/>
    <w:rsid w:val="00830015"/>
    <w:rsid w:val="00841429"/>
    <w:rsid w:val="00845D91"/>
    <w:rsid w:val="00886B82"/>
    <w:rsid w:val="008A2BCF"/>
    <w:rsid w:val="008A64F7"/>
    <w:rsid w:val="008B45EF"/>
    <w:rsid w:val="008F2132"/>
    <w:rsid w:val="008F4A49"/>
    <w:rsid w:val="00916B6C"/>
    <w:rsid w:val="00941D80"/>
    <w:rsid w:val="009764AA"/>
    <w:rsid w:val="00982580"/>
    <w:rsid w:val="009933D3"/>
    <w:rsid w:val="009A40CB"/>
    <w:rsid w:val="009B3183"/>
    <w:rsid w:val="009B4252"/>
    <w:rsid w:val="00A556E7"/>
    <w:rsid w:val="00A5663B"/>
    <w:rsid w:val="00AB627A"/>
    <w:rsid w:val="00AC3BE3"/>
    <w:rsid w:val="00AD0E54"/>
    <w:rsid w:val="00AF4DE7"/>
    <w:rsid w:val="00B01AB1"/>
    <w:rsid w:val="00B06219"/>
    <w:rsid w:val="00B14608"/>
    <w:rsid w:val="00B4582F"/>
    <w:rsid w:val="00B47071"/>
    <w:rsid w:val="00B67743"/>
    <w:rsid w:val="00B747D7"/>
    <w:rsid w:val="00B754EF"/>
    <w:rsid w:val="00BA150F"/>
    <w:rsid w:val="00C50D8C"/>
    <w:rsid w:val="00CB7433"/>
    <w:rsid w:val="00CE05EB"/>
    <w:rsid w:val="00CF7BC2"/>
    <w:rsid w:val="00D11062"/>
    <w:rsid w:val="00D2306A"/>
    <w:rsid w:val="00D26BD7"/>
    <w:rsid w:val="00D357F5"/>
    <w:rsid w:val="00D66C6A"/>
    <w:rsid w:val="00D712E5"/>
    <w:rsid w:val="00D713D0"/>
    <w:rsid w:val="00DC4F51"/>
    <w:rsid w:val="00DF2B31"/>
    <w:rsid w:val="00E155A3"/>
    <w:rsid w:val="00E258BD"/>
    <w:rsid w:val="00E61B42"/>
    <w:rsid w:val="00E676BF"/>
    <w:rsid w:val="00E70687"/>
    <w:rsid w:val="00EA6747"/>
    <w:rsid w:val="00EB41F6"/>
    <w:rsid w:val="00ED637A"/>
    <w:rsid w:val="00EE6171"/>
    <w:rsid w:val="00EF744A"/>
    <w:rsid w:val="00EF7B9C"/>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624A009-EA06-4274-8DD1-06A07BB4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497</Words>
  <Characters>2684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12</cp:revision>
  <cp:lastPrinted>2015-12-10T07:04:00Z</cp:lastPrinted>
  <dcterms:created xsi:type="dcterms:W3CDTF">2016-01-14T11:51:00Z</dcterms:created>
  <dcterms:modified xsi:type="dcterms:W3CDTF">2016-01-14T13:06:00Z</dcterms:modified>
</cp:coreProperties>
</file>