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t xml:space="preserve">Αθήνα: </w:t>
      </w:r>
      <w:r w:rsidR="00B11BDC">
        <w:rPr>
          <w:rFonts w:ascii="Arial Narrow" w:hAnsi="Arial Narrow"/>
        </w:rPr>
        <w:t>21</w:t>
      </w:r>
      <w:r w:rsidR="00EF4788">
        <w:rPr>
          <w:rFonts w:ascii="Arial Narrow" w:hAnsi="Arial Narrow"/>
        </w:rPr>
        <w:t>.03</w:t>
      </w:r>
      <w:r w:rsidR="003B2B48">
        <w:rPr>
          <w:rFonts w:ascii="Arial Narrow" w:hAnsi="Arial Narrow"/>
        </w:rPr>
        <w:t>.2016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>Αρ. Πρωτ.:</w:t>
      </w:r>
      <w:r w:rsidR="009B4252">
        <w:rPr>
          <w:rFonts w:ascii="Arial Narrow" w:hAnsi="Arial Narrow"/>
        </w:rPr>
        <w:t xml:space="preserve"> </w:t>
      </w:r>
      <w:r w:rsidR="00ED37FF">
        <w:rPr>
          <w:rFonts w:ascii="Arial Narrow" w:hAnsi="Arial Narrow"/>
        </w:rPr>
        <w:t>450</w:t>
      </w:r>
      <w:bookmarkStart w:id="0" w:name="_GoBack"/>
      <w:bookmarkEnd w:id="0"/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EF4788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631BF8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916B6C" w:rsidRPr="00EF4788" w:rsidRDefault="005745CF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Ε.Σ.Α.μεΑ.:</w:t>
      </w:r>
      <w:r w:rsidR="00EF4788" w:rsidRPr="00EF4788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  <w:r w:rsidR="00ED37FF">
        <w:rPr>
          <w:rFonts w:ascii="Arial Narrow" w:eastAsia="Batang" w:hAnsi="Arial Narrow" w:cs="Latha"/>
          <w:b/>
          <w:bCs/>
          <w:sz w:val="28"/>
          <w:szCs w:val="28"/>
        </w:rPr>
        <w:t xml:space="preserve">Συνάντηση Βαρδακαστάνη - Αβραμόπουλου 22/3 </w:t>
      </w:r>
    </w:p>
    <w:p w:rsidR="00EF4788" w:rsidRDefault="00EF4788" w:rsidP="004167F7">
      <w:pPr>
        <w:pStyle w:val="a9"/>
        <w:rPr>
          <w:rFonts w:ascii="Arial Narrow" w:hAnsi="Arial Narrow"/>
        </w:rPr>
      </w:pPr>
    </w:p>
    <w:p w:rsidR="007A1EBD" w:rsidRDefault="00B11BDC" w:rsidP="00B11BDC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Συνάντηση με τον Επίτροπο Μετανάστευσης της ΕΕ Δημήτρη Αβραμόπουλο, θα έχει αύριο 22 Μαρτίου στις 12 το μεσημέρι στις Βρυξέλλες ο πρόεδρος της </w:t>
      </w:r>
      <w:r w:rsidRPr="00B11BDC">
        <w:rPr>
          <w:rFonts w:ascii="Arial Narrow" w:hAnsi="Arial Narrow"/>
        </w:rPr>
        <w:t>Εθνικής Συνομοσπονδίας Ατόμων με Αναπηρία (</w:t>
      </w:r>
      <w:r>
        <w:rPr>
          <w:rFonts w:ascii="Arial Narrow" w:hAnsi="Arial Narrow"/>
        </w:rPr>
        <w:t>Ε.Σ.Α.μεΑ</w:t>
      </w:r>
      <w:r w:rsidRPr="00B11BDC">
        <w:rPr>
          <w:rFonts w:ascii="Arial Narrow" w:hAnsi="Arial Narrow"/>
        </w:rPr>
        <w:t>.)</w:t>
      </w:r>
      <w:r>
        <w:rPr>
          <w:rFonts w:ascii="Arial Narrow" w:hAnsi="Arial Narrow"/>
        </w:rPr>
        <w:t xml:space="preserve"> Ιωάννης Βαρδακαστάνης, με την ιδιότητά του ως πρόεδρος του Ευρωπαϊκού Φόρουμ Ατόμων με Αναπηρία (</w:t>
      </w:r>
      <w:r>
        <w:rPr>
          <w:rFonts w:ascii="Arial Narrow" w:hAnsi="Arial Narrow"/>
          <w:lang w:val="en-US"/>
        </w:rPr>
        <w:t>EDF</w:t>
      </w:r>
      <w:r w:rsidRPr="00B11BDC">
        <w:rPr>
          <w:rFonts w:ascii="Arial Narrow" w:hAnsi="Arial Narrow"/>
        </w:rPr>
        <w:t xml:space="preserve">). </w:t>
      </w:r>
    </w:p>
    <w:p w:rsidR="00B11BDC" w:rsidRDefault="00B11BDC" w:rsidP="00B11BDC">
      <w:pPr>
        <w:pStyle w:val="a9"/>
        <w:rPr>
          <w:rFonts w:ascii="Arial Narrow" w:hAnsi="Arial Narrow"/>
        </w:rPr>
      </w:pPr>
    </w:p>
    <w:p w:rsidR="00B11BDC" w:rsidRDefault="00B11BDC" w:rsidP="00B11BDC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Η συνάντηση αυτή έρχεται σε συνέχεια</w:t>
      </w:r>
      <w:r w:rsidRPr="00B11BDC">
        <w:rPr>
          <w:rFonts w:ascii="Arial Narrow" w:hAnsi="Arial Narrow"/>
        </w:rPr>
        <w:t xml:space="preserve"> ενεργειών της </w:t>
      </w:r>
      <w:r>
        <w:rPr>
          <w:rFonts w:ascii="Arial Narrow" w:hAnsi="Arial Narrow"/>
        </w:rPr>
        <w:t xml:space="preserve">Ε.Σ.Α.μεΑ. και του </w:t>
      </w:r>
      <w:r>
        <w:rPr>
          <w:rFonts w:ascii="Arial Narrow" w:hAnsi="Arial Narrow"/>
          <w:lang w:val="en-US"/>
        </w:rPr>
        <w:t>EDF</w:t>
      </w:r>
      <w:r w:rsidRPr="00B11BDC">
        <w:rPr>
          <w:rFonts w:ascii="Arial Narrow" w:hAnsi="Arial Narrow"/>
        </w:rPr>
        <w:t xml:space="preserve"> για το ζήτημα των προσφύγων και μεταναστών με αναπηρία</w:t>
      </w:r>
      <w:r>
        <w:rPr>
          <w:rFonts w:ascii="Arial Narrow" w:hAnsi="Arial Narrow"/>
        </w:rPr>
        <w:t>. Από τον Οκτώβριο του 2015 η Συνομοσπονδία είχε αποστείλει επιστολή με συγκεκριμένες προτάσεις στον Επίτροπο Μετανάστευσης, ενώ και την προηγούμενη εβδομάδα, στη συνεδρίαση της ΕΟΚΕ, ο κ. Βαρδακαστάνης είχε απευθύνει ερώτηση στον κ. Αβραμόπουλο για τις ενέργειες της Ευρωπαϊκής Επιτροπής προς τους πρόσφυγες και τους μετανάστες με αναπηρία.</w:t>
      </w:r>
    </w:p>
    <w:p w:rsidR="00B11BDC" w:rsidRDefault="00B11BDC" w:rsidP="00B11BDC">
      <w:pPr>
        <w:pStyle w:val="a9"/>
        <w:rPr>
          <w:rFonts w:ascii="Arial Narrow" w:hAnsi="Arial Narrow"/>
        </w:rPr>
      </w:pPr>
    </w:p>
    <w:p w:rsidR="00B11BDC" w:rsidRPr="00B11BDC" w:rsidRDefault="00B11BDC" w:rsidP="00B11BDC">
      <w:pPr>
        <w:pStyle w:val="a9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Μετά και την απόφαση της τελευταίας συνόδου για το προσφυγικό ζήτημα, κρίνεται ακόμη πιο επιτακτική η προστασία των δικαιωμάτων των προσφύγων και των μεταναστών με αναπηρία. Θα ακολουθήσει δελτίο Τύπου με τα αποτελέσματα της συνάντησης. </w:t>
      </w:r>
    </w:p>
    <w:p w:rsidR="007A1EBD" w:rsidRPr="007A1EBD" w:rsidRDefault="007A1EBD" w:rsidP="009B4252">
      <w:pPr>
        <w:pStyle w:val="a9"/>
        <w:rPr>
          <w:rFonts w:ascii="Arial Narrow" w:hAnsi="Arial Narrow"/>
        </w:rPr>
      </w:pPr>
    </w:p>
    <w:p w:rsidR="009B4252" w:rsidRPr="003A01C3" w:rsidRDefault="003A01C3" w:rsidP="009B4252">
      <w:pPr>
        <w:pStyle w:val="a9"/>
        <w:rPr>
          <w:rFonts w:ascii="Arial Narrow" w:hAnsi="Arial Narrow"/>
          <w:i/>
        </w:rPr>
      </w:pPr>
      <w:r w:rsidRPr="003A01C3">
        <w:rPr>
          <w:rFonts w:ascii="Arial Narrow" w:hAnsi="Arial Narrow"/>
          <w:i/>
        </w:rPr>
        <w:t>Για περισσότερες πληροφορίες επικοινωνήστε με τον Πρόεδρο της Ε.Σ.Α.μεΑ. κ. Ι. Βαρδακαστάνη στο κινητό τηλέφωνο 6937157193.</w:t>
      </w:r>
    </w:p>
    <w:p w:rsidR="009B4252" w:rsidRPr="0078512D" w:rsidRDefault="009B4252" w:rsidP="009B4252">
      <w:pPr>
        <w:pStyle w:val="a9"/>
        <w:rPr>
          <w:rFonts w:ascii="Arial Narrow" w:hAnsi="Arial Narrow"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0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1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67743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CDD" w:rsidRDefault="008D4CDD" w:rsidP="00A5663B">
      <w:pPr>
        <w:spacing w:after="0" w:line="240" w:lineRule="auto"/>
      </w:pPr>
      <w:r>
        <w:separator/>
      </w:r>
    </w:p>
  </w:endnote>
  <w:endnote w:type="continuationSeparator" w:id="0">
    <w:p w:rsidR="008D4CDD" w:rsidRDefault="008D4CDD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CDD" w:rsidRDefault="008D4CDD" w:rsidP="00A5663B">
      <w:pPr>
        <w:spacing w:after="0" w:line="240" w:lineRule="auto"/>
      </w:pPr>
      <w:r>
        <w:separator/>
      </w:r>
    </w:p>
  </w:footnote>
  <w:footnote w:type="continuationSeparator" w:id="0">
    <w:p w:rsidR="008D4CDD" w:rsidRDefault="008D4CDD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BB21959"/>
    <w:multiLevelType w:val="hybridMultilevel"/>
    <w:tmpl w:val="44D0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A238A"/>
    <w:multiLevelType w:val="hybridMultilevel"/>
    <w:tmpl w:val="616830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6"/>
  </w:num>
  <w:num w:numId="11">
    <w:abstractNumId w:val="5"/>
  </w:num>
  <w:num w:numId="12">
    <w:abstractNumId w:val="2"/>
  </w:num>
  <w:num w:numId="13">
    <w:abstractNumId w:val="0"/>
  </w:num>
  <w:num w:numId="14">
    <w:abstractNumId w:val="3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34A4C"/>
    <w:rsid w:val="00050056"/>
    <w:rsid w:val="00055D53"/>
    <w:rsid w:val="000862D1"/>
    <w:rsid w:val="000A33F8"/>
    <w:rsid w:val="000B31E2"/>
    <w:rsid w:val="000C0BA3"/>
    <w:rsid w:val="000C602B"/>
    <w:rsid w:val="000E0D29"/>
    <w:rsid w:val="001019FA"/>
    <w:rsid w:val="00122903"/>
    <w:rsid w:val="0012420D"/>
    <w:rsid w:val="00136C25"/>
    <w:rsid w:val="00145B41"/>
    <w:rsid w:val="00153BFF"/>
    <w:rsid w:val="00160130"/>
    <w:rsid w:val="00160957"/>
    <w:rsid w:val="00171E39"/>
    <w:rsid w:val="00172FD9"/>
    <w:rsid w:val="001915E3"/>
    <w:rsid w:val="00193250"/>
    <w:rsid w:val="00195C7A"/>
    <w:rsid w:val="001A3655"/>
    <w:rsid w:val="001B1BBF"/>
    <w:rsid w:val="001B2E41"/>
    <w:rsid w:val="001B3428"/>
    <w:rsid w:val="002050B5"/>
    <w:rsid w:val="00212E1B"/>
    <w:rsid w:val="002152A7"/>
    <w:rsid w:val="0024645B"/>
    <w:rsid w:val="00273999"/>
    <w:rsid w:val="002944DE"/>
    <w:rsid w:val="002D004E"/>
    <w:rsid w:val="002D1046"/>
    <w:rsid w:val="002F6741"/>
    <w:rsid w:val="00331C4B"/>
    <w:rsid w:val="0034529D"/>
    <w:rsid w:val="0039752B"/>
    <w:rsid w:val="003A01C3"/>
    <w:rsid w:val="003A024A"/>
    <w:rsid w:val="003B2B48"/>
    <w:rsid w:val="003F69EB"/>
    <w:rsid w:val="004167F7"/>
    <w:rsid w:val="004177D2"/>
    <w:rsid w:val="00425BB7"/>
    <w:rsid w:val="004441A0"/>
    <w:rsid w:val="00445F09"/>
    <w:rsid w:val="004D111D"/>
    <w:rsid w:val="004F000B"/>
    <w:rsid w:val="004F51E4"/>
    <w:rsid w:val="00500850"/>
    <w:rsid w:val="00521486"/>
    <w:rsid w:val="005448A1"/>
    <w:rsid w:val="00552D90"/>
    <w:rsid w:val="005745CF"/>
    <w:rsid w:val="005D3CB5"/>
    <w:rsid w:val="005F22DA"/>
    <w:rsid w:val="00631BF8"/>
    <w:rsid w:val="00651CD5"/>
    <w:rsid w:val="00652AF1"/>
    <w:rsid w:val="00670185"/>
    <w:rsid w:val="006748C0"/>
    <w:rsid w:val="00684B49"/>
    <w:rsid w:val="0069515A"/>
    <w:rsid w:val="006A4A9F"/>
    <w:rsid w:val="006B4E1E"/>
    <w:rsid w:val="006C30C8"/>
    <w:rsid w:val="006D0D9B"/>
    <w:rsid w:val="00702982"/>
    <w:rsid w:val="00722EFC"/>
    <w:rsid w:val="007305A6"/>
    <w:rsid w:val="00756916"/>
    <w:rsid w:val="0077016C"/>
    <w:rsid w:val="007810C3"/>
    <w:rsid w:val="0078512D"/>
    <w:rsid w:val="007A1EBD"/>
    <w:rsid w:val="007A7C75"/>
    <w:rsid w:val="007B3C2D"/>
    <w:rsid w:val="007C4506"/>
    <w:rsid w:val="007E4F31"/>
    <w:rsid w:val="00805B8C"/>
    <w:rsid w:val="00811A9B"/>
    <w:rsid w:val="0082049B"/>
    <w:rsid w:val="00830015"/>
    <w:rsid w:val="00841429"/>
    <w:rsid w:val="00845D91"/>
    <w:rsid w:val="00886B82"/>
    <w:rsid w:val="008A27F8"/>
    <w:rsid w:val="008A2BCF"/>
    <w:rsid w:val="008A64F7"/>
    <w:rsid w:val="008D4CDD"/>
    <w:rsid w:val="008F2132"/>
    <w:rsid w:val="008F4A49"/>
    <w:rsid w:val="00912BAE"/>
    <w:rsid w:val="00916897"/>
    <w:rsid w:val="00916B6C"/>
    <w:rsid w:val="00941D80"/>
    <w:rsid w:val="009764AA"/>
    <w:rsid w:val="00982580"/>
    <w:rsid w:val="009933D3"/>
    <w:rsid w:val="009A40CB"/>
    <w:rsid w:val="009B3183"/>
    <w:rsid w:val="009B4252"/>
    <w:rsid w:val="00A13D91"/>
    <w:rsid w:val="00A50809"/>
    <w:rsid w:val="00A556E7"/>
    <w:rsid w:val="00A5663B"/>
    <w:rsid w:val="00AB627A"/>
    <w:rsid w:val="00AC3BE3"/>
    <w:rsid w:val="00AD0E54"/>
    <w:rsid w:val="00AF1F0D"/>
    <w:rsid w:val="00B01AB1"/>
    <w:rsid w:val="00B06219"/>
    <w:rsid w:val="00B06738"/>
    <w:rsid w:val="00B11BDC"/>
    <w:rsid w:val="00B14608"/>
    <w:rsid w:val="00B67743"/>
    <w:rsid w:val="00B747D7"/>
    <w:rsid w:val="00B754EF"/>
    <w:rsid w:val="00B86605"/>
    <w:rsid w:val="00BA150F"/>
    <w:rsid w:val="00C05284"/>
    <w:rsid w:val="00C327D7"/>
    <w:rsid w:val="00C50D8C"/>
    <w:rsid w:val="00CB7433"/>
    <w:rsid w:val="00CD5E09"/>
    <w:rsid w:val="00CE05EB"/>
    <w:rsid w:val="00CF7BC2"/>
    <w:rsid w:val="00D11062"/>
    <w:rsid w:val="00D26BD7"/>
    <w:rsid w:val="00D357F5"/>
    <w:rsid w:val="00D63B72"/>
    <w:rsid w:val="00D66C6A"/>
    <w:rsid w:val="00D712E5"/>
    <w:rsid w:val="00D713D0"/>
    <w:rsid w:val="00DC4F51"/>
    <w:rsid w:val="00DF2B31"/>
    <w:rsid w:val="00E155A3"/>
    <w:rsid w:val="00E17194"/>
    <w:rsid w:val="00E33349"/>
    <w:rsid w:val="00E44668"/>
    <w:rsid w:val="00E603A8"/>
    <w:rsid w:val="00E61B42"/>
    <w:rsid w:val="00E676BF"/>
    <w:rsid w:val="00E70687"/>
    <w:rsid w:val="00EA6747"/>
    <w:rsid w:val="00EB41F6"/>
    <w:rsid w:val="00ED37FF"/>
    <w:rsid w:val="00ED637A"/>
    <w:rsid w:val="00ED74C4"/>
    <w:rsid w:val="00EE6171"/>
    <w:rsid w:val="00EF4788"/>
    <w:rsid w:val="00F127A2"/>
    <w:rsid w:val="00F14B1E"/>
    <w:rsid w:val="00F17BDF"/>
    <w:rsid w:val="00F66104"/>
    <w:rsid w:val="00F74933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m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saea.g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7C95332-ACA0-44F2-980C-2B95688CF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2</cp:revision>
  <cp:lastPrinted>2016-03-03T09:19:00Z</cp:lastPrinted>
  <dcterms:created xsi:type="dcterms:W3CDTF">2016-03-21T12:16:00Z</dcterms:created>
  <dcterms:modified xsi:type="dcterms:W3CDTF">2016-03-21T12:16:00Z</dcterms:modified>
</cp:coreProperties>
</file>