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390712" w:rsidRDefault="00F17BDF" w:rsidP="00B747D7">
      <w:pPr>
        <w:pStyle w:val="a9"/>
        <w:jc w:val="right"/>
        <w:rPr>
          <w:rFonts w:ascii="Arial Narrow" w:hAnsi="Arial Narrow"/>
        </w:rPr>
      </w:pPr>
      <w:r w:rsidRPr="00390712">
        <w:rPr>
          <w:rFonts w:ascii="Arial Narrow" w:hAnsi="Arial Narrow"/>
        </w:rPr>
        <w:br w:type="column"/>
      </w:r>
      <w:r w:rsidRPr="00390712">
        <w:rPr>
          <w:rFonts w:ascii="Arial Narrow" w:hAnsi="Arial Narrow"/>
        </w:rPr>
        <w:t xml:space="preserve">Αθήνα: </w:t>
      </w:r>
      <w:r w:rsidR="00390712" w:rsidRPr="00390712">
        <w:rPr>
          <w:rFonts w:ascii="Arial Narrow" w:hAnsi="Arial Narrow"/>
        </w:rPr>
        <w:t>13</w:t>
      </w:r>
      <w:r w:rsidR="00B347AD" w:rsidRPr="00390712">
        <w:rPr>
          <w:rFonts w:ascii="Arial Narrow" w:hAnsi="Arial Narrow"/>
        </w:rPr>
        <w:t>.04</w:t>
      </w:r>
      <w:r w:rsidR="003B2B48" w:rsidRPr="00390712">
        <w:rPr>
          <w:rFonts w:ascii="Arial Narrow" w:hAnsi="Arial Narrow"/>
        </w:rPr>
        <w:t>.2016</w:t>
      </w:r>
    </w:p>
    <w:p w:rsidR="00A5663B" w:rsidRPr="00390712" w:rsidRDefault="004177D2" w:rsidP="00B747D7">
      <w:pPr>
        <w:pStyle w:val="a9"/>
        <w:jc w:val="right"/>
        <w:rPr>
          <w:rFonts w:ascii="Arial Narrow" w:hAnsi="Arial Narrow"/>
        </w:rPr>
      </w:pPr>
      <w:r w:rsidRPr="00390712">
        <w:rPr>
          <w:rFonts w:ascii="Arial Narrow" w:hAnsi="Arial Narrow"/>
        </w:rPr>
        <w:t>Αρ. Πρωτ.:</w:t>
      </w:r>
      <w:r w:rsidR="006655CF">
        <w:rPr>
          <w:rFonts w:ascii="Arial Narrow" w:hAnsi="Arial Narrow"/>
        </w:rPr>
        <w:t>640</w:t>
      </w:r>
      <w:r w:rsidR="009B4252" w:rsidRPr="00390712">
        <w:rPr>
          <w:rFonts w:ascii="Arial Narrow" w:hAnsi="Arial Narrow"/>
        </w:rPr>
        <w:t xml:space="preserve"> </w:t>
      </w:r>
    </w:p>
    <w:p w:rsidR="00A5663B" w:rsidRPr="00390712" w:rsidRDefault="00A5663B" w:rsidP="00B747D7">
      <w:pPr>
        <w:pStyle w:val="a9"/>
        <w:jc w:val="right"/>
        <w:rPr>
          <w:rFonts w:ascii="Arial Narrow" w:hAnsi="Arial Narrow"/>
        </w:rPr>
        <w:sectPr w:rsidR="00A5663B" w:rsidRPr="00390712"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390712" w:rsidRDefault="00B747D7" w:rsidP="00B747D7">
      <w:pPr>
        <w:pStyle w:val="a9"/>
        <w:jc w:val="center"/>
        <w:rPr>
          <w:rFonts w:ascii="Arial Narrow" w:eastAsia="Batang" w:hAnsi="Arial Narrow" w:cs="Latha"/>
          <w:sz w:val="28"/>
          <w:szCs w:val="28"/>
        </w:rPr>
      </w:pPr>
    </w:p>
    <w:p w:rsidR="00EF4788" w:rsidRPr="00390712" w:rsidRDefault="002944DE" w:rsidP="00390712">
      <w:pPr>
        <w:pStyle w:val="a9"/>
        <w:jc w:val="center"/>
        <w:rPr>
          <w:rFonts w:ascii="Arial Narrow" w:eastAsia="Batang" w:hAnsi="Arial Narrow" w:cs="Latha"/>
          <w:b/>
          <w:bCs/>
          <w:sz w:val="28"/>
          <w:szCs w:val="28"/>
        </w:rPr>
      </w:pPr>
      <w:r w:rsidRPr="00390712">
        <w:rPr>
          <w:rFonts w:ascii="Arial Narrow" w:eastAsia="Batang" w:hAnsi="Arial Narrow" w:cs="Latha"/>
          <w:b/>
          <w:sz w:val="28"/>
          <w:szCs w:val="28"/>
        </w:rPr>
        <w:t>ΔΕΛΤΙΟ ΤΥΠΟΥ</w:t>
      </w:r>
    </w:p>
    <w:p w:rsidR="00916B6C" w:rsidRPr="00FB15F5" w:rsidRDefault="00B43039" w:rsidP="00390712">
      <w:pPr>
        <w:pStyle w:val="a9"/>
        <w:jc w:val="center"/>
        <w:rPr>
          <w:rFonts w:ascii="Arial Narrow" w:eastAsia="Batang" w:hAnsi="Arial Narrow" w:cs="Latha"/>
          <w:b/>
          <w:bCs/>
          <w:sz w:val="28"/>
          <w:szCs w:val="28"/>
        </w:rPr>
      </w:pPr>
      <w:r w:rsidRPr="00390712">
        <w:rPr>
          <w:rFonts w:ascii="Arial Narrow" w:eastAsia="Batang" w:hAnsi="Arial Narrow" w:cs="Latha"/>
          <w:b/>
          <w:bCs/>
          <w:sz w:val="28"/>
          <w:szCs w:val="28"/>
        </w:rPr>
        <w:t>Ε.Σ.Α.μεΑ.</w:t>
      </w:r>
      <w:r w:rsidR="00390712" w:rsidRPr="00390712">
        <w:rPr>
          <w:rFonts w:ascii="Arial Narrow" w:eastAsia="Batang" w:hAnsi="Arial Narrow" w:cs="Latha"/>
          <w:b/>
          <w:bCs/>
          <w:sz w:val="28"/>
          <w:szCs w:val="28"/>
        </w:rPr>
        <w:t>: Συνάντηση με τον πρόεδρο του ΕΟΠΥΥ</w:t>
      </w:r>
      <w:r w:rsidR="00FB15F5" w:rsidRPr="00FB15F5">
        <w:rPr>
          <w:rFonts w:ascii="Arial Narrow" w:eastAsia="Batang" w:hAnsi="Arial Narrow" w:cs="Latha"/>
          <w:b/>
          <w:bCs/>
          <w:sz w:val="28"/>
          <w:szCs w:val="28"/>
        </w:rPr>
        <w:t xml:space="preserve"> </w:t>
      </w:r>
      <w:r w:rsidR="00FB15F5">
        <w:rPr>
          <w:rFonts w:ascii="Arial Narrow" w:eastAsia="Batang" w:hAnsi="Arial Narrow" w:cs="Latha"/>
          <w:b/>
          <w:bCs/>
          <w:sz w:val="28"/>
          <w:szCs w:val="28"/>
        </w:rPr>
        <w:t>για θέματα αναπηρίας</w:t>
      </w:r>
    </w:p>
    <w:p w:rsidR="00EF4788" w:rsidRPr="00390712" w:rsidRDefault="00EF4788" w:rsidP="004167F7">
      <w:pPr>
        <w:pStyle w:val="a9"/>
        <w:rPr>
          <w:rFonts w:ascii="Arial Narrow" w:hAnsi="Arial Narrow"/>
        </w:rPr>
      </w:pPr>
    </w:p>
    <w:p w:rsidR="002A1E1C" w:rsidRPr="00390712" w:rsidRDefault="00AB10F0" w:rsidP="00390712">
      <w:pPr>
        <w:pStyle w:val="a9"/>
        <w:rPr>
          <w:rFonts w:ascii="Arial Narrow" w:hAnsi="Arial Narrow"/>
        </w:rPr>
      </w:pPr>
      <w:r w:rsidRPr="00390712">
        <w:rPr>
          <w:rFonts w:ascii="Arial Narrow" w:hAnsi="Arial Narrow"/>
        </w:rPr>
        <w:t>Αντιπροσωπεία της Ε.Σ.Α.μεΑ. με επικεφαλής τον πρόεδρό της Ιωάννη Βαρδακαστάνη, αποτελούμενη από τον γ. γραμματέα Χρήστο Νάστα, τον αντιπρόε</w:t>
      </w:r>
      <w:bookmarkStart w:id="0" w:name="_GoBack"/>
      <w:bookmarkEnd w:id="0"/>
      <w:r w:rsidRPr="00390712">
        <w:rPr>
          <w:rFonts w:ascii="Arial Narrow" w:hAnsi="Arial Narrow"/>
        </w:rPr>
        <w:t>δρο Γρηγόρη Λεοντόπουλο</w:t>
      </w:r>
      <w:r w:rsidR="00D9647B" w:rsidRPr="00D9647B">
        <w:rPr>
          <w:rFonts w:ascii="Arial Narrow" w:hAnsi="Arial Narrow"/>
        </w:rPr>
        <w:t xml:space="preserve">, </w:t>
      </w:r>
      <w:r w:rsidR="00D9647B">
        <w:rPr>
          <w:rFonts w:ascii="Arial Narrow" w:hAnsi="Arial Narrow"/>
        </w:rPr>
        <w:t xml:space="preserve">εκπρόσωπο της Ε.Σ.Α.με.Α. στο ΔΣ του ΕΟΠΥΥ </w:t>
      </w:r>
      <w:r w:rsidRPr="00390712">
        <w:rPr>
          <w:rFonts w:ascii="Arial Narrow" w:hAnsi="Arial Narrow"/>
        </w:rPr>
        <w:t xml:space="preserve"> και τα μέλη της Εκτελεστικής Γραμματείας Ρούλα Λάγιου</w:t>
      </w:r>
      <w:r w:rsidR="00D9647B">
        <w:rPr>
          <w:rFonts w:ascii="Arial Narrow" w:hAnsi="Arial Narrow"/>
        </w:rPr>
        <w:t xml:space="preserve"> </w:t>
      </w:r>
      <w:r w:rsidR="00913040">
        <w:rPr>
          <w:rFonts w:ascii="Arial Narrow" w:hAnsi="Arial Narrow"/>
        </w:rPr>
        <w:t>(</w:t>
      </w:r>
      <w:r w:rsidR="00D9647B">
        <w:rPr>
          <w:rFonts w:ascii="Arial Narrow" w:hAnsi="Arial Narrow"/>
        </w:rPr>
        <w:t xml:space="preserve">αναπληρωματικό </w:t>
      </w:r>
      <w:r w:rsidR="00913040">
        <w:rPr>
          <w:rFonts w:ascii="Arial Narrow" w:hAnsi="Arial Narrow"/>
        </w:rPr>
        <w:t>εκπρόσωπο</w:t>
      </w:r>
      <w:r w:rsidRPr="00390712">
        <w:rPr>
          <w:rFonts w:ascii="Arial Narrow" w:hAnsi="Arial Narrow"/>
        </w:rPr>
        <w:t xml:space="preserve"> </w:t>
      </w:r>
      <w:r w:rsidR="00913040">
        <w:rPr>
          <w:rFonts w:ascii="Arial Narrow" w:hAnsi="Arial Narrow"/>
        </w:rPr>
        <w:t xml:space="preserve">στο ΔΣ του ΕΟΠΥΥ ) </w:t>
      </w:r>
      <w:r w:rsidRPr="00390712">
        <w:rPr>
          <w:rFonts w:ascii="Arial Narrow" w:hAnsi="Arial Narrow"/>
        </w:rPr>
        <w:t xml:space="preserve">και Γιάννη Λυμβαίο, πραγματοποίησαν εχθές Τρίτη 12 Απριλίου συνάντηση  με τον πρόεδρο του ΕΟΠΥΥ Σ. Μπερσίμη, τον αντιπρόεδρο Τάκη Γεωργακόπουλο </w:t>
      </w:r>
      <w:r w:rsidR="00F17396" w:rsidRPr="00390712">
        <w:rPr>
          <w:rFonts w:ascii="Arial Narrow" w:hAnsi="Arial Narrow"/>
        </w:rPr>
        <w:t xml:space="preserve">και υπηρεσιακούς παράγοντες, για όλα τα θέματα που αφορούν την Αναπηρία. </w:t>
      </w:r>
    </w:p>
    <w:p w:rsidR="00F17396" w:rsidRPr="00390712" w:rsidRDefault="00F17396" w:rsidP="00390712">
      <w:pPr>
        <w:pStyle w:val="a9"/>
        <w:rPr>
          <w:rFonts w:ascii="Arial Narrow" w:hAnsi="Arial Narrow"/>
        </w:rPr>
      </w:pPr>
    </w:p>
    <w:p w:rsidR="002A1E1C" w:rsidRPr="00390712" w:rsidRDefault="00F17396" w:rsidP="00390712">
      <w:pPr>
        <w:pStyle w:val="a9"/>
        <w:rPr>
          <w:rFonts w:ascii="Arial Narrow" w:hAnsi="Arial Narrow"/>
        </w:rPr>
      </w:pPr>
      <w:r w:rsidRPr="00390712">
        <w:rPr>
          <w:rFonts w:ascii="Arial Narrow" w:hAnsi="Arial Narrow"/>
        </w:rPr>
        <w:t xml:space="preserve">Μεταξύ άλλων, ζητήθηκε η άμεση έκδοση του αναθεωρημένου ΕΚΠΥ (Ενιαίος Κανονισμός Παροχών Υγείας), και απαντήθηκε ότι τέλος Απριλίου θα έχει ολοκληρωθεί και θα δοθεί στην </w:t>
      </w:r>
      <w:r w:rsidR="00913040" w:rsidRPr="00390712">
        <w:rPr>
          <w:rFonts w:ascii="Arial Narrow" w:hAnsi="Arial Narrow"/>
        </w:rPr>
        <w:t>Ε.Σ.Α.με.Α</w:t>
      </w:r>
      <w:r w:rsidR="00913040">
        <w:rPr>
          <w:rFonts w:ascii="Arial Narrow" w:hAnsi="Arial Narrow"/>
        </w:rPr>
        <w:t>.</w:t>
      </w:r>
      <w:r w:rsidRPr="00390712">
        <w:rPr>
          <w:rFonts w:ascii="Arial Narrow" w:hAnsi="Arial Narrow"/>
        </w:rPr>
        <w:t xml:space="preserve"> για παρατηρήσεις. </w:t>
      </w:r>
    </w:p>
    <w:p w:rsidR="00F17396" w:rsidRPr="00390712" w:rsidRDefault="00F17396" w:rsidP="00390712">
      <w:pPr>
        <w:pStyle w:val="a9"/>
        <w:rPr>
          <w:rFonts w:ascii="Arial Narrow" w:hAnsi="Arial Narrow"/>
        </w:rPr>
      </w:pPr>
    </w:p>
    <w:p w:rsidR="00F17396" w:rsidRPr="00390712" w:rsidRDefault="00F17396" w:rsidP="00390712">
      <w:pPr>
        <w:pStyle w:val="a9"/>
        <w:rPr>
          <w:rFonts w:ascii="Arial Narrow" w:hAnsi="Arial Narrow"/>
          <w:color w:val="auto"/>
          <w:lang w:eastAsia="el-GR"/>
        </w:rPr>
      </w:pPr>
      <w:r w:rsidRPr="00390712">
        <w:rPr>
          <w:rFonts w:ascii="Arial Narrow" w:hAnsi="Arial Narrow"/>
          <w:color w:val="auto"/>
          <w:lang w:eastAsia="el-GR"/>
        </w:rPr>
        <w:t xml:space="preserve">Στο αίτημα της </w:t>
      </w:r>
      <w:r w:rsidR="00390712" w:rsidRPr="00390712">
        <w:rPr>
          <w:rFonts w:ascii="Arial Narrow" w:hAnsi="Arial Narrow"/>
          <w:color w:val="auto"/>
          <w:lang w:eastAsia="el-GR"/>
        </w:rPr>
        <w:t>Ε.Σ.Α.μεΑ.</w:t>
      </w:r>
      <w:r w:rsidRPr="00390712">
        <w:rPr>
          <w:rFonts w:ascii="Arial Narrow" w:hAnsi="Arial Narrow"/>
          <w:color w:val="auto"/>
          <w:lang w:eastAsia="el-GR"/>
        </w:rPr>
        <w:t xml:space="preserve"> για τη </w:t>
      </w:r>
      <w:r w:rsidRPr="00390712">
        <w:rPr>
          <w:rFonts w:ascii="Arial Narrow" w:hAnsi="Arial Narrow"/>
          <w:color w:val="auto"/>
          <w:lang w:eastAsia="el-GR"/>
        </w:rPr>
        <w:t>συμμετοχή των ασθενών στις</w:t>
      </w:r>
      <w:r w:rsidRPr="00390712">
        <w:rPr>
          <w:rFonts w:ascii="Arial Narrow" w:hAnsi="Arial Narrow"/>
        </w:rPr>
        <w:t xml:space="preserve"> </w:t>
      </w:r>
      <w:r w:rsidRPr="00390712">
        <w:rPr>
          <w:rFonts w:ascii="Arial Narrow" w:hAnsi="Arial Narrow"/>
          <w:color w:val="auto"/>
          <w:lang w:eastAsia="el-GR"/>
        </w:rPr>
        <w:t xml:space="preserve">παρακλινικές και εργαστηριακές εξετάσεις </w:t>
      </w:r>
      <w:r w:rsidRPr="00390712">
        <w:rPr>
          <w:rFonts w:ascii="Arial Narrow" w:hAnsi="Arial Narrow"/>
          <w:color w:val="auto"/>
          <w:lang w:eastAsia="el-GR"/>
        </w:rPr>
        <w:t xml:space="preserve">στο </w:t>
      </w:r>
      <w:r w:rsidRPr="00390712">
        <w:rPr>
          <w:rFonts w:ascii="Arial Narrow" w:hAnsi="Arial Narrow"/>
          <w:color w:val="auto"/>
          <w:lang w:eastAsia="el-GR"/>
        </w:rPr>
        <w:t xml:space="preserve">15% επί της ασφαλιστικής τιμής και </w:t>
      </w:r>
      <w:r w:rsidRPr="00390712">
        <w:rPr>
          <w:rFonts w:ascii="Arial Narrow" w:hAnsi="Arial Narrow"/>
          <w:color w:val="auto"/>
          <w:lang w:eastAsia="el-GR"/>
        </w:rPr>
        <w:t xml:space="preserve">όχι επί του κρατικού τιμολογίου, η διοίκηση του ΕΟΠΥΥ απάντησε ότι είναι πολύ σημαντικό αρχικά να γίνει έλεγχος στην </w:t>
      </w:r>
      <w:r w:rsidRPr="00390712">
        <w:rPr>
          <w:rFonts w:ascii="Arial Narrow" w:hAnsi="Arial Narrow"/>
          <w:color w:val="auto"/>
          <w:lang w:eastAsia="el-GR"/>
        </w:rPr>
        <w:t>παραπεμπτικογράφηση</w:t>
      </w:r>
      <w:r w:rsidR="00786EB3" w:rsidRPr="00390712">
        <w:rPr>
          <w:rFonts w:ascii="Arial Narrow" w:hAnsi="Arial Narrow"/>
          <w:color w:val="auto"/>
          <w:lang w:eastAsia="el-GR"/>
        </w:rPr>
        <w:t xml:space="preserve">, και </w:t>
      </w:r>
      <w:r w:rsidR="00D9647B">
        <w:rPr>
          <w:rFonts w:ascii="Arial Narrow" w:hAnsi="Arial Narrow"/>
          <w:color w:val="auto"/>
          <w:lang w:eastAsia="el-GR"/>
        </w:rPr>
        <w:t xml:space="preserve">εξετάζεται η </w:t>
      </w:r>
      <w:r w:rsidRPr="00390712">
        <w:rPr>
          <w:rFonts w:ascii="Arial Narrow" w:hAnsi="Arial Narrow"/>
          <w:color w:val="auto"/>
          <w:lang w:eastAsia="el-GR"/>
        </w:rPr>
        <w:t xml:space="preserve">συμμετοχή </w:t>
      </w:r>
      <w:r w:rsidR="00786EB3" w:rsidRPr="00390712">
        <w:rPr>
          <w:rFonts w:ascii="Arial Narrow" w:hAnsi="Arial Narrow"/>
          <w:color w:val="auto"/>
          <w:lang w:eastAsia="el-GR"/>
        </w:rPr>
        <w:t xml:space="preserve">των ασθενών </w:t>
      </w:r>
      <w:r w:rsidRPr="00390712">
        <w:rPr>
          <w:rFonts w:ascii="Arial Narrow" w:hAnsi="Arial Narrow"/>
          <w:color w:val="auto"/>
          <w:lang w:eastAsia="el-GR"/>
        </w:rPr>
        <w:t xml:space="preserve">όντως </w:t>
      </w:r>
      <w:r w:rsidR="00D9647B">
        <w:rPr>
          <w:rFonts w:ascii="Arial Narrow" w:hAnsi="Arial Narrow"/>
          <w:color w:val="auto"/>
          <w:lang w:eastAsia="el-GR"/>
        </w:rPr>
        <w:t xml:space="preserve">επί της ασφαλιστικής τιμής. </w:t>
      </w:r>
    </w:p>
    <w:p w:rsidR="00F17396" w:rsidRPr="00390712" w:rsidRDefault="00F17396" w:rsidP="00390712">
      <w:pPr>
        <w:pStyle w:val="a9"/>
        <w:rPr>
          <w:rFonts w:ascii="Arial Narrow" w:hAnsi="Arial Narrow"/>
          <w:color w:val="FF0000"/>
          <w:lang w:eastAsia="el-GR"/>
        </w:rPr>
      </w:pPr>
    </w:p>
    <w:p w:rsidR="00F17396" w:rsidRPr="00390712" w:rsidRDefault="00786EB3" w:rsidP="00390712">
      <w:pPr>
        <w:pStyle w:val="a9"/>
        <w:rPr>
          <w:rFonts w:ascii="Arial Narrow" w:hAnsi="Arial Narrow"/>
          <w:color w:val="auto"/>
          <w:lang w:eastAsia="el-GR"/>
        </w:rPr>
      </w:pPr>
      <w:r w:rsidRPr="00390712">
        <w:rPr>
          <w:rFonts w:ascii="Arial Narrow" w:hAnsi="Arial Narrow"/>
          <w:color w:val="auto"/>
          <w:lang w:eastAsia="el-GR"/>
        </w:rPr>
        <w:t>Σχετικά με την κ</w:t>
      </w:r>
      <w:r w:rsidR="00F17396" w:rsidRPr="00390712">
        <w:rPr>
          <w:rFonts w:ascii="Arial Narrow" w:hAnsi="Arial Narrow"/>
          <w:color w:val="auto"/>
          <w:lang w:eastAsia="el-GR"/>
        </w:rPr>
        <w:t xml:space="preserve">αταβολή των χρωστούμενων του ΕΟΠΥΥ προηγούμενων ετών από θεραπευτικές πράξεις σε γονείς ατόμων με αναπηρία, αλλά και χρωστούμενων προηγούμενων ετών σε </w:t>
      </w:r>
      <w:r w:rsidRPr="00390712">
        <w:rPr>
          <w:rFonts w:ascii="Arial Narrow" w:hAnsi="Arial Narrow"/>
          <w:color w:val="auto"/>
          <w:lang w:eastAsia="el-GR"/>
        </w:rPr>
        <w:t>ΝΠΙΔ μη κερδοσκοπικού χαρακτήρα, ο κ. Μπερσίμης απάντησε ότι έχει ή</w:t>
      </w:r>
      <w:r w:rsidR="00F17396" w:rsidRPr="00390712">
        <w:rPr>
          <w:rFonts w:ascii="Arial Narrow" w:hAnsi="Arial Narrow"/>
          <w:color w:val="auto"/>
          <w:lang w:eastAsia="el-GR"/>
        </w:rPr>
        <w:t>δη ξεκινήσει</w:t>
      </w:r>
      <w:r w:rsidRPr="00390712">
        <w:rPr>
          <w:rFonts w:ascii="Arial Narrow" w:hAnsi="Arial Narrow"/>
          <w:color w:val="auto"/>
          <w:lang w:eastAsia="el-GR"/>
        </w:rPr>
        <w:t xml:space="preserve"> η ψηφιοποίηση και εκκαθάριση του συστήματος και πολύ σύντομα θα λάβουν οι ΝΠΙΔ μη κερδοσκοπικού χαρακτήρα για άτομα με αναπηρία προτεραιότητα στην καταβολή των ποσών. Επόμενο βήμα είναι να πραγματοποιηθεί </w:t>
      </w:r>
      <w:r w:rsidR="00F17396" w:rsidRPr="00390712">
        <w:rPr>
          <w:rFonts w:ascii="Arial Narrow" w:hAnsi="Arial Narrow"/>
          <w:color w:val="auto"/>
          <w:lang w:eastAsia="el-GR"/>
        </w:rPr>
        <w:t xml:space="preserve"> </w:t>
      </w:r>
      <w:r w:rsidRPr="00390712">
        <w:rPr>
          <w:rFonts w:ascii="Arial Narrow" w:hAnsi="Arial Narrow"/>
          <w:color w:val="auto"/>
          <w:lang w:eastAsia="el-GR"/>
        </w:rPr>
        <w:t xml:space="preserve">η </w:t>
      </w:r>
      <w:r w:rsidR="00F17396" w:rsidRPr="00390712">
        <w:rPr>
          <w:rFonts w:ascii="Arial Narrow" w:hAnsi="Arial Narrow"/>
          <w:color w:val="auto"/>
          <w:lang w:eastAsia="el-GR"/>
        </w:rPr>
        <w:t xml:space="preserve">εκκαθάριση οφειλών του 10% που έχει παρακρατηθεί </w:t>
      </w:r>
      <w:r w:rsidRPr="00390712">
        <w:rPr>
          <w:rFonts w:ascii="Arial Narrow" w:hAnsi="Arial Narrow"/>
          <w:color w:val="auto"/>
          <w:lang w:eastAsia="el-GR"/>
        </w:rPr>
        <w:t>από αυτά τα Κέντρα εδώ και</w:t>
      </w:r>
      <w:r w:rsidR="00F17396" w:rsidRPr="00390712">
        <w:rPr>
          <w:rFonts w:ascii="Arial Narrow" w:hAnsi="Arial Narrow"/>
          <w:color w:val="auto"/>
          <w:lang w:eastAsia="el-GR"/>
        </w:rPr>
        <w:t xml:space="preserve"> 3 χρόνια.</w:t>
      </w:r>
      <w:r w:rsidR="00D9647B">
        <w:rPr>
          <w:rFonts w:ascii="Arial Narrow" w:hAnsi="Arial Narrow"/>
          <w:color w:val="auto"/>
          <w:lang w:eastAsia="el-GR"/>
        </w:rPr>
        <w:t xml:space="preserve"> Αναμένονται θετικές εξελίξεις στους επόμενους μήνες. </w:t>
      </w:r>
    </w:p>
    <w:p w:rsidR="00F17396" w:rsidRPr="00390712" w:rsidRDefault="00F17396" w:rsidP="00390712">
      <w:pPr>
        <w:pStyle w:val="a9"/>
        <w:rPr>
          <w:rFonts w:ascii="Arial Narrow" w:hAnsi="Arial Narrow"/>
          <w:color w:val="auto"/>
          <w:lang w:eastAsia="el-GR"/>
        </w:rPr>
      </w:pPr>
    </w:p>
    <w:p w:rsidR="00F17396" w:rsidRPr="00390712" w:rsidRDefault="00786EB3" w:rsidP="00390712">
      <w:pPr>
        <w:pStyle w:val="a9"/>
        <w:rPr>
          <w:rFonts w:ascii="Arial Narrow" w:hAnsi="Arial Narrow"/>
          <w:color w:val="auto"/>
          <w:lang w:eastAsia="el-GR"/>
        </w:rPr>
      </w:pPr>
      <w:r w:rsidRPr="00390712">
        <w:rPr>
          <w:rFonts w:ascii="Arial Narrow" w:hAnsi="Arial Narrow"/>
          <w:color w:val="auto"/>
          <w:lang w:eastAsia="el-GR"/>
        </w:rPr>
        <w:t>Η Ε.Σ.Α.μεΑ. ζήτησε για πολλοστή φορά την ά</w:t>
      </w:r>
      <w:r w:rsidR="00F17396" w:rsidRPr="00390712">
        <w:rPr>
          <w:rFonts w:ascii="Arial Narrow" w:hAnsi="Arial Narrow"/>
          <w:color w:val="auto"/>
          <w:lang w:eastAsia="el-GR"/>
        </w:rPr>
        <w:t xml:space="preserve">μεση υπογραφή συμβάσεων μεταξύ ΕΟΠΥΥ και ΣΥΔ. Ο Κωδικός του Προϋπολογισμού, που αφορά το ειδικό νοσήλειο ΣΥΔ δεν έχει ενεργοποιηθεί, με αποτέλεσμα να κινδυνεύει η βιωσιμότητα των υφιστάμενων ΣΥΔ, αλλά και του θεσμού στο σύνολό του. </w:t>
      </w:r>
      <w:r w:rsidRPr="00390712">
        <w:rPr>
          <w:rFonts w:ascii="Arial Narrow" w:hAnsi="Arial Narrow"/>
          <w:color w:val="auto"/>
          <w:lang w:eastAsia="el-GR"/>
        </w:rPr>
        <w:t xml:space="preserve">Ο </w:t>
      </w:r>
      <w:r w:rsidR="00913040">
        <w:rPr>
          <w:rFonts w:ascii="Arial Narrow" w:hAnsi="Arial Narrow"/>
          <w:color w:val="auto"/>
          <w:lang w:eastAsia="el-GR"/>
        </w:rPr>
        <w:t>κ. Γεωργακόπουλος,</w:t>
      </w:r>
      <w:r w:rsidRPr="00390712">
        <w:rPr>
          <w:rFonts w:ascii="Arial Narrow" w:hAnsi="Arial Narrow"/>
          <w:color w:val="auto"/>
          <w:lang w:eastAsia="el-GR"/>
        </w:rPr>
        <w:t xml:space="preserve"> που έχει την αποκλειστική ευθύνη επί του θέματος, συνεργαζόμενος με την πολιτική ηγεσία του υπουργείου Υγείας, </w:t>
      </w:r>
      <w:r w:rsidR="00F17396" w:rsidRPr="00390712">
        <w:rPr>
          <w:rFonts w:ascii="Arial Narrow" w:hAnsi="Arial Narrow"/>
          <w:color w:val="auto"/>
          <w:lang w:eastAsia="el-GR"/>
        </w:rPr>
        <w:t>δεσμεύτηκε</w:t>
      </w:r>
      <w:r w:rsidRPr="00390712">
        <w:rPr>
          <w:rFonts w:ascii="Arial Narrow" w:hAnsi="Arial Narrow"/>
          <w:color w:val="auto"/>
          <w:lang w:eastAsia="el-GR"/>
        </w:rPr>
        <w:t xml:space="preserve"> ότι</w:t>
      </w:r>
      <w:r w:rsidR="00F17396" w:rsidRPr="00390712">
        <w:rPr>
          <w:rFonts w:ascii="Arial Narrow" w:hAnsi="Arial Narrow"/>
          <w:color w:val="auto"/>
          <w:lang w:eastAsia="el-GR"/>
        </w:rPr>
        <w:t xml:space="preserve"> μέσα στις αμέσως επόμενες ημέρες θα έχει ολοκληρωθεί κ</w:t>
      </w:r>
      <w:r w:rsidRPr="00390712">
        <w:rPr>
          <w:rFonts w:ascii="Arial Narrow" w:hAnsi="Arial Narrow"/>
          <w:color w:val="auto"/>
          <w:lang w:eastAsia="el-GR"/>
        </w:rPr>
        <w:t>αι</w:t>
      </w:r>
      <w:r w:rsidR="00F17396" w:rsidRPr="00390712">
        <w:rPr>
          <w:rFonts w:ascii="Arial Narrow" w:hAnsi="Arial Narrow"/>
          <w:color w:val="auto"/>
          <w:lang w:eastAsia="el-GR"/>
        </w:rPr>
        <w:t xml:space="preserve"> υπογραφεί η ΚΥΑ που αφορά την τροποποίηση ΕΚΠΥ του ΕΟΠΥΥ και αμέσως θα προχωρήσει η επιτροπή </w:t>
      </w:r>
      <w:r w:rsidRPr="00390712">
        <w:rPr>
          <w:rFonts w:ascii="Arial Narrow" w:hAnsi="Arial Narrow"/>
          <w:color w:val="auto"/>
          <w:lang w:eastAsia="el-GR"/>
        </w:rPr>
        <w:t>διαπραγμάτευσης και το ΔΣ του ΕΟΠΥΥ στην υπογραφή συμβάσεων με ΣΥΔ</w:t>
      </w:r>
      <w:r w:rsidR="00F17396" w:rsidRPr="00390712">
        <w:rPr>
          <w:rFonts w:ascii="Arial Narrow" w:hAnsi="Arial Narrow"/>
          <w:color w:val="auto"/>
          <w:lang w:eastAsia="el-GR"/>
        </w:rPr>
        <w:t xml:space="preserve">. </w:t>
      </w:r>
    </w:p>
    <w:p w:rsidR="00F17396" w:rsidRPr="00390712" w:rsidRDefault="00F17396" w:rsidP="00390712">
      <w:pPr>
        <w:pStyle w:val="a9"/>
        <w:rPr>
          <w:rFonts w:ascii="Arial Narrow" w:hAnsi="Arial Narrow"/>
          <w:color w:val="auto"/>
          <w:lang w:eastAsia="el-GR"/>
        </w:rPr>
      </w:pPr>
    </w:p>
    <w:p w:rsidR="00F17396" w:rsidRPr="00390712" w:rsidRDefault="007D2DF8" w:rsidP="00390712">
      <w:pPr>
        <w:pStyle w:val="a9"/>
        <w:rPr>
          <w:rFonts w:ascii="Arial Narrow" w:hAnsi="Arial Narrow"/>
          <w:color w:val="auto"/>
          <w:lang w:eastAsia="el-GR"/>
        </w:rPr>
      </w:pPr>
      <w:r w:rsidRPr="00390712">
        <w:rPr>
          <w:rFonts w:ascii="Arial Narrow" w:hAnsi="Arial Narrow"/>
          <w:color w:val="auto"/>
          <w:lang w:eastAsia="el-GR"/>
        </w:rPr>
        <w:t>Για το θέμα της κ</w:t>
      </w:r>
      <w:r w:rsidR="00F17396" w:rsidRPr="00390712">
        <w:rPr>
          <w:rFonts w:ascii="Arial Narrow" w:hAnsi="Arial Narrow"/>
          <w:color w:val="auto"/>
          <w:lang w:eastAsia="el-GR"/>
        </w:rPr>
        <w:t>ατάρτιση</w:t>
      </w:r>
      <w:r w:rsidRPr="00390712">
        <w:rPr>
          <w:rFonts w:ascii="Arial Narrow" w:hAnsi="Arial Narrow"/>
          <w:color w:val="auto"/>
          <w:lang w:eastAsia="el-GR"/>
        </w:rPr>
        <w:t>ς</w:t>
      </w:r>
      <w:r w:rsidR="00F17396" w:rsidRPr="00390712">
        <w:rPr>
          <w:rFonts w:ascii="Arial Narrow" w:hAnsi="Arial Narrow"/>
          <w:color w:val="auto"/>
          <w:lang w:eastAsia="el-GR"/>
        </w:rPr>
        <w:t xml:space="preserve"> και </w:t>
      </w:r>
      <w:r w:rsidRPr="00390712">
        <w:rPr>
          <w:rFonts w:ascii="Arial Narrow" w:hAnsi="Arial Narrow"/>
          <w:color w:val="auto"/>
          <w:lang w:eastAsia="el-GR"/>
        </w:rPr>
        <w:t xml:space="preserve">της </w:t>
      </w:r>
      <w:r w:rsidR="00F17396" w:rsidRPr="00390712">
        <w:rPr>
          <w:rFonts w:ascii="Arial Narrow" w:hAnsi="Arial Narrow"/>
          <w:color w:val="auto"/>
          <w:lang w:eastAsia="el-GR"/>
        </w:rPr>
        <w:t>υπογραφή</w:t>
      </w:r>
      <w:r w:rsidRPr="00390712">
        <w:rPr>
          <w:rFonts w:ascii="Arial Narrow" w:hAnsi="Arial Narrow"/>
          <w:color w:val="auto"/>
          <w:lang w:eastAsia="el-GR"/>
        </w:rPr>
        <w:t>ς</w:t>
      </w:r>
      <w:r w:rsidR="00F17396" w:rsidRPr="00390712">
        <w:rPr>
          <w:rFonts w:ascii="Arial Narrow" w:hAnsi="Arial Narrow"/>
          <w:color w:val="auto"/>
          <w:lang w:eastAsia="el-GR"/>
        </w:rPr>
        <w:t xml:space="preserve"> συμβάσεων μεταξύ ΕΟΠΥΥ και ΚΗΦ ΑμεΑ, ΚΔΗΦ ΑμεΑ, Οικοτροφείων, Ειδικών Εκπαιδευτηρίων κ.α. που εκ</w:t>
      </w:r>
      <w:r w:rsidRPr="00390712">
        <w:rPr>
          <w:rFonts w:ascii="Arial Narrow" w:hAnsi="Arial Narrow"/>
          <w:color w:val="auto"/>
          <w:lang w:eastAsia="el-GR"/>
        </w:rPr>
        <w:t xml:space="preserve">κρεμούν εδώ και τέσσερα χρόνια, ο πρόεδρος του ΕΟΠΥΥ τόνισε ότι πρόκειται για </w:t>
      </w:r>
      <w:r w:rsidR="00F17396" w:rsidRPr="00390712">
        <w:rPr>
          <w:rFonts w:ascii="Arial Narrow" w:hAnsi="Arial Narrow"/>
          <w:color w:val="auto"/>
          <w:lang w:eastAsia="el-GR"/>
        </w:rPr>
        <w:t xml:space="preserve">θέμα εν </w:t>
      </w:r>
      <w:r w:rsidRPr="00390712">
        <w:rPr>
          <w:rFonts w:ascii="Arial Narrow" w:hAnsi="Arial Narrow"/>
          <w:color w:val="auto"/>
          <w:lang w:eastAsia="el-GR"/>
        </w:rPr>
        <w:t xml:space="preserve">εξελίξει, ενσωματωμένο στις </w:t>
      </w:r>
      <w:r w:rsidR="00F17396" w:rsidRPr="00390712">
        <w:rPr>
          <w:rFonts w:ascii="Arial Narrow" w:hAnsi="Arial Narrow"/>
          <w:color w:val="auto"/>
          <w:lang w:eastAsia="el-GR"/>
        </w:rPr>
        <w:t xml:space="preserve">αρμοδιότητες </w:t>
      </w:r>
      <w:r w:rsidRPr="00390712">
        <w:rPr>
          <w:rFonts w:ascii="Arial Narrow" w:hAnsi="Arial Narrow"/>
          <w:color w:val="auto"/>
          <w:lang w:eastAsia="el-GR"/>
        </w:rPr>
        <w:t xml:space="preserve">της </w:t>
      </w:r>
      <w:r w:rsidR="00F17396" w:rsidRPr="00390712">
        <w:rPr>
          <w:rFonts w:ascii="Arial Narrow" w:hAnsi="Arial Narrow"/>
          <w:color w:val="auto"/>
          <w:lang w:eastAsia="el-GR"/>
        </w:rPr>
        <w:t xml:space="preserve">επιτροπής </w:t>
      </w:r>
      <w:r w:rsidRPr="00390712">
        <w:rPr>
          <w:rFonts w:ascii="Arial Narrow" w:hAnsi="Arial Narrow"/>
          <w:color w:val="auto"/>
          <w:lang w:eastAsia="el-GR"/>
        </w:rPr>
        <w:t>διαπραγμάτευσης που</w:t>
      </w:r>
      <w:r w:rsidR="00F17396" w:rsidRPr="00390712">
        <w:rPr>
          <w:rFonts w:ascii="Arial Narrow" w:hAnsi="Arial Narrow"/>
          <w:color w:val="auto"/>
          <w:lang w:eastAsia="el-GR"/>
        </w:rPr>
        <w:t xml:space="preserve"> συνδέεται απ</w:t>
      </w:r>
      <w:r w:rsidRPr="00390712">
        <w:rPr>
          <w:rFonts w:ascii="Arial Narrow" w:hAnsi="Arial Narrow"/>
          <w:color w:val="auto"/>
          <w:lang w:eastAsia="el-GR"/>
        </w:rPr>
        <w:t>όλυτα με την τροποποίηση του ΕΚΠΥ</w:t>
      </w:r>
      <w:r w:rsidR="00F17396" w:rsidRPr="00390712">
        <w:rPr>
          <w:rFonts w:ascii="Arial Narrow" w:hAnsi="Arial Narrow"/>
          <w:color w:val="auto"/>
          <w:lang w:eastAsia="el-GR"/>
        </w:rPr>
        <w:t xml:space="preserve">. </w:t>
      </w:r>
      <w:r w:rsidRPr="00390712">
        <w:rPr>
          <w:rFonts w:ascii="Arial Narrow" w:hAnsi="Arial Narrow"/>
          <w:color w:val="auto"/>
          <w:lang w:eastAsia="el-GR"/>
        </w:rPr>
        <w:t xml:space="preserve">Παρά ταύτα είναι </w:t>
      </w:r>
      <w:r w:rsidR="00F17396" w:rsidRPr="00390712">
        <w:rPr>
          <w:rFonts w:ascii="Arial Narrow" w:hAnsi="Arial Narrow"/>
          <w:color w:val="auto"/>
          <w:lang w:eastAsia="el-GR"/>
        </w:rPr>
        <w:t xml:space="preserve">μέσα στις άμεσες προτεραιότητες που έχουν τεθεί </w:t>
      </w:r>
      <w:r w:rsidRPr="00390712">
        <w:rPr>
          <w:rFonts w:ascii="Arial Narrow" w:hAnsi="Arial Narrow"/>
          <w:color w:val="auto"/>
          <w:lang w:eastAsia="el-GR"/>
        </w:rPr>
        <w:t>προς την επιτροπή από τον ΕΟΠΥΥ.</w:t>
      </w:r>
    </w:p>
    <w:p w:rsidR="007D2DF8" w:rsidRPr="00390712" w:rsidRDefault="007D2DF8" w:rsidP="00390712">
      <w:pPr>
        <w:pStyle w:val="a9"/>
        <w:rPr>
          <w:rFonts w:ascii="Arial Narrow" w:hAnsi="Arial Narrow"/>
          <w:color w:val="auto"/>
          <w:lang w:eastAsia="el-GR"/>
        </w:rPr>
      </w:pPr>
    </w:p>
    <w:p w:rsidR="00F17396" w:rsidRDefault="007D2DF8" w:rsidP="00390712">
      <w:pPr>
        <w:pStyle w:val="a9"/>
        <w:rPr>
          <w:rFonts w:ascii="Arial Narrow" w:hAnsi="Arial Narrow"/>
          <w:color w:val="auto"/>
          <w:lang w:eastAsia="el-GR"/>
        </w:rPr>
      </w:pPr>
      <w:r w:rsidRPr="00390712">
        <w:rPr>
          <w:rFonts w:ascii="Arial Narrow" w:hAnsi="Arial Narrow"/>
          <w:color w:val="auto"/>
          <w:lang w:eastAsia="el-GR"/>
        </w:rPr>
        <w:t>Παρά την έκδοση σχετικής εγκυκλίου, η α</w:t>
      </w:r>
      <w:r w:rsidR="00F17396" w:rsidRPr="00390712">
        <w:rPr>
          <w:rFonts w:ascii="Arial Narrow" w:hAnsi="Arial Narrow"/>
          <w:color w:val="auto"/>
          <w:lang w:eastAsia="el-GR"/>
        </w:rPr>
        <w:t xml:space="preserve">ποζημίωση δαπάνης </w:t>
      </w:r>
      <w:proofErr w:type="spellStart"/>
      <w:r w:rsidR="00F17396" w:rsidRPr="00390712">
        <w:rPr>
          <w:rFonts w:ascii="Arial Narrow" w:hAnsi="Arial Narrow"/>
          <w:color w:val="auto"/>
          <w:lang w:eastAsia="el-GR"/>
        </w:rPr>
        <w:t>νοσήλειου</w:t>
      </w:r>
      <w:proofErr w:type="spellEnd"/>
      <w:r w:rsidR="00F17396" w:rsidRPr="00390712">
        <w:rPr>
          <w:rFonts w:ascii="Arial Narrow" w:hAnsi="Arial Narrow"/>
          <w:color w:val="auto"/>
          <w:lang w:eastAsia="el-GR"/>
        </w:rPr>
        <w:t xml:space="preserve">-τροφείου σε ΚΗΦ ΑμεΑ, ΚΔΗΦ ΑμεΑ και στις λοιπές δομές που παρείχαν υπηρεσίες διημέρευσης/ημερήσιας φροντίδας στο πλαίσιο </w:t>
      </w:r>
      <w:r w:rsidRPr="00390712">
        <w:rPr>
          <w:rFonts w:ascii="Arial Narrow" w:hAnsi="Arial Narrow"/>
          <w:color w:val="auto"/>
          <w:lang w:eastAsia="el-GR"/>
        </w:rPr>
        <w:lastRenderedPageBreak/>
        <w:t xml:space="preserve">του προγράμματος της ΕΕΤΑΑ Α.Ε. </w:t>
      </w:r>
      <w:r w:rsidR="00D9647B">
        <w:rPr>
          <w:rFonts w:ascii="Arial Narrow" w:hAnsi="Arial Narrow"/>
          <w:color w:val="auto"/>
          <w:lang w:eastAsia="el-GR"/>
        </w:rPr>
        <w:t xml:space="preserve">μέχρι τέλους του 2014, </w:t>
      </w:r>
      <w:r w:rsidRPr="00390712">
        <w:rPr>
          <w:rFonts w:ascii="Arial Narrow" w:hAnsi="Arial Narrow"/>
          <w:color w:val="auto"/>
          <w:lang w:eastAsia="el-GR"/>
        </w:rPr>
        <w:t xml:space="preserve">σε πολλές περιπτώσεις </w:t>
      </w:r>
      <w:r w:rsidR="00F17396" w:rsidRPr="00390712">
        <w:rPr>
          <w:rFonts w:ascii="Arial Narrow" w:hAnsi="Arial Narrow"/>
          <w:color w:val="auto"/>
          <w:lang w:eastAsia="el-GR"/>
        </w:rPr>
        <w:t>δεν προχ</w:t>
      </w:r>
      <w:r w:rsidR="00913040">
        <w:rPr>
          <w:rFonts w:ascii="Arial Narrow" w:hAnsi="Arial Narrow"/>
          <w:color w:val="auto"/>
          <w:lang w:eastAsia="el-GR"/>
        </w:rPr>
        <w:t xml:space="preserve">ώρησε </w:t>
      </w:r>
      <w:r w:rsidR="00F17396" w:rsidRPr="00390712">
        <w:rPr>
          <w:rFonts w:ascii="Arial Narrow" w:hAnsi="Arial Narrow"/>
          <w:color w:val="auto"/>
          <w:lang w:eastAsia="el-GR"/>
        </w:rPr>
        <w:t>επειδή ορισμένες Περιφερειακές Υπηρεσίες του ΕΟΠΥΥ ζητούν επιπλέον δικαιολογητικά από τους γονείς με επιπλέον διαδικασίες. Επίσης και για τους Φορείς οι οποίοι έχουν συμβάσεις ήδη με τον ΕΟΠΥΥ, ομοίως η διαδικασία εκκαθάρισης και αποζημίωσης βρίσκεται σε εκκρεμότητα.</w:t>
      </w:r>
      <w:r w:rsidRPr="00390712">
        <w:rPr>
          <w:rFonts w:ascii="Arial Narrow" w:hAnsi="Arial Narrow"/>
          <w:color w:val="auto"/>
          <w:lang w:eastAsia="el-GR"/>
        </w:rPr>
        <w:t xml:space="preserve"> Μάλιστα η αντιπροσωπεία της </w:t>
      </w:r>
      <w:r w:rsidR="00390712" w:rsidRPr="00390712">
        <w:rPr>
          <w:rFonts w:ascii="Arial Narrow" w:hAnsi="Arial Narrow"/>
          <w:color w:val="auto"/>
          <w:lang w:eastAsia="el-GR"/>
        </w:rPr>
        <w:t>Ε.Σ.Α.μεΑ</w:t>
      </w:r>
      <w:r w:rsidR="00390712">
        <w:rPr>
          <w:rFonts w:ascii="Arial Narrow" w:hAnsi="Arial Narrow"/>
          <w:color w:val="auto"/>
          <w:lang w:eastAsia="el-GR"/>
        </w:rPr>
        <w:t>.</w:t>
      </w:r>
      <w:r w:rsidRPr="00390712">
        <w:rPr>
          <w:rFonts w:ascii="Arial Narrow" w:hAnsi="Arial Narrow"/>
          <w:color w:val="auto"/>
          <w:lang w:eastAsia="el-GR"/>
        </w:rPr>
        <w:t xml:space="preserve"> επεσήμανε στους παρι</w:t>
      </w:r>
      <w:r w:rsidR="00D9647B">
        <w:rPr>
          <w:rFonts w:ascii="Arial Narrow" w:hAnsi="Arial Narrow"/>
          <w:color w:val="auto"/>
          <w:lang w:eastAsia="el-GR"/>
        </w:rPr>
        <w:t>στάμενους την έντονη διαμαρτυρία</w:t>
      </w:r>
      <w:r w:rsidRPr="00390712">
        <w:rPr>
          <w:rFonts w:ascii="Arial Narrow" w:hAnsi="Arial Narrow"/>
          <w:color w:val="auto"/>
          <w:lang w:eastAsia="el-GR"/>
        </w:rPr>
        <w:t xml:space="preserve"> του αναπηρικού κινήματος, καθώς λόγω αυτής της καθυστέρησης, δύο ΣΥΔ, σε Αττική και Κρήτη έχουν αναστείλει τις λειτουργείες τους. Ο πρόεδρος του ΕΟΠΥΥ δεσμεύτηκε ότι </w:t>
      </w:r>
      <w:r w:rsidR="00F17396" w:rsidRPr="00390712">
        <w:rPr>
          <w:rFonts w:ascii="Arial Narrow" w:hAnsi="Arial Narrow"/>
          <w:color w:val="auto"/>
          <w:lang w:eastAsia="el-GR"/>
        </w:rPr>
        <w:t xml:space="preserve">θα παρέμβει προσωπικά ώστε να τηρηθεί η εγκύκλιος </w:t>
      </w:r>
      <w:r w:rsidRPr="00390712">
        <w:rPr>
          <w:rFonts w:ascii="Arial Narrow" w:hAnsi="Arial Narrow"/>
          <w:color w:val="auto"/>
          <w:lang w:eastAsia="el-GR"/>
        </w:rPr>
        <w:t>και θα δοθεί άμεση</w:t>
      </w:r>
      <w:r w:rsidR="00F17396" w:rsidRPr="00390712">
        <w:rPr>
          <w:rFonts w:ascii="Arial Narrow" w:hAnsi="Arial Narrow"/>
          <w:color w:val="auto"/>
          <w:lang w:eastAsia="el-GR"/>
        </w:rPr>
        <w:t xml:space="preserve"> προτεραιότητα</w:t>
      </w:r>
      <w:r w:rsidRPr="00390712">
        <w:rPr>
          <w:rFonts w:ascii="Arial Narrow" w:hAnsi="Arial Narrow"/>
          <w:color w:val="auto"/>
          <w:lang w:eastAsia="el-GR"/>
        </w:rPr>
        <w:t xml:space="preserve"> στην</w:t>
      </w:r>
      <w:r w:rsidR="00F17396" w:rsidRPr="00390712">
        <w:rPr>
          <w:rFonts w:ascii="Arial Narrow" w:hAnsi="Arial Narrow"/>
          <w:color w:val="auto"/>
          <w:lang w:eastAsia="el-GR"/>
        </w:rPr>
        <w:t xml:space="preserve"> απευθείας εκκαθάριση και πληρωμή των αντιστοίχων ποσών </w:t>
      </w:r>
      <w:r w:rsidRPr="00390712">
        <w:rPr>
          <w:rFonts w:ascii="Arial Narrow" w:hAnsi="Arial Narrow"/>
          <w:color w:val="auto"/>
          <w:lang w:eastAsia="el-GR"/>
        </w:rPr>
        <w:t xml:space="preserve">για τα Κέντρα αυτά. </w:t>
      </w:r>
    </w:p>
    <w:p w:rsidR="00D9647B" w:rsidRDefault="00D9647B" w:rsidP="00390712">
      <w:pPr>
        <w:pStyle w:val="a9"/>
        <w:rPr>
          <w:rFonts w:ascii="Arial Narrow" w:hAnsi="Arial Narrow"/>
          <w:color w:val="auto"/>
          <w:lang w:eastAsia="el-GR"/>
        </w:rPr>
      </w:pPr>
    </w:p>
    <w:p w:rsidR="00D9647B" w:rsidRPr="00390712" w:rsidRDefault="00D9647B" w:rsidP="00390712">
      <w:pPr>
        <w:pStyle w:val="a9"/>
        <w:rPr>
          <w:rFonts w:ascii="Arial Narrow" w:hAnsi="Arial Narrow"/>
          <w:color w:val="FF0000"/>
          <w:lang w:eastAsia="el-GR"/>
        </w:rPr>
      </w:pPr>
      <w:r>
        <w:rPr>
          <w:rFonts w:ascii="Arial Narrow" w:hAnsi="Arial Narrow"/>
          <w:color w:val="auto"/>
          <w:lang w:eastAsia="el-GR"/>
        </w:rPr>
        <w:t xml:space="preserve">Με το πέρας της συνάντησης ήταν μια χρήσιμη και εποικοδομητική συνάντηση με θετικό πρόσημο όμως τα πάντα κρίνονται εκ του αποτελέσματος. Παρακολουθούμε από πολύ κοντά όλα τα θέματα και μέχρι να ανοίξουν όλες οι κλειστές δομές, μέχρι να διευθετηθούν τα οικονομικά όλων των δομών και Κέντρων, το αναπηρικό κίνημα είναι σε επιφυλακή και διαρκή επαγρύπνηση. </w:t>
      </w:r>
    </w:p>
    <w:p w:rsidR="00B43039" w:rsidRPr="00390712" w:rsidRDefault="00B43039" w:rsidP="00390712">
      <w:pPr>
        <w:pStyle w:val="a9"/>
        <w:rPr>
          <w:rFonts w:ascii="Arial Narrow" w:hAnsi="Arial Narrow"/>
        </w:rPr>
      </w:pPr>
    </w:p>
    <w:p w:rsidR="009B4252" w:rsidRPr="00390712" w:rsidRDefault="003A01C3" w:rsidP="00390712">
      <w:pPr>
        <w:pStyle w:val="a9"/>
        <w:rPr>
          <w:rFonts w:ascii="Arial Narrow" w:hAnsi="Arial Narrow"/>
          <w:i/>
        </w:rPr>
      </w:pPr>
      <w:r w:rsidRPr="00390712">
        <w:rPr>
          <w:rFonts w:ascii="Arial Narrow" w:hAnsi="Arial Narrow"/>
          <w:i/>
        </w:rPr>
        <w:t>Για περισσότερες πληροφορίες επικοινωνήστε με τον Πρόεδρο της Ε.Σ.Α.μεΑ. κ. Ι. Βαρδακαστάνη στο κινητό τηλέφωνο 6937157193.</w:t>
      </w:r>
    </w:p>
    <w:p w:rsidR="009B4252" w:rsidRPr="00390712" w:rsidRDefault="009B4252" w:rsidP="00390712">
      <w:pPr>
        <w:pStyle w:val="a9"/>
        <w:rPr>
          <w:rFonts w:ascii="Arial Narrow" w:hAnsi="Arial Narrow"/>
        </w:rPr>
      </w:pPr>
    </w:p>
    <w:p w:rsidR="002944DE" w:rsidRPr="00390712" w:rsidRDefault="002944DE" w:rsidP="00390712">
      <w:pPr>
        <w:pStyle w:val="a9"/>
        <w:rPr>
          <w:rFonts w:ascii="Arial Narrow" w:hAnsi="Arial Narrow"/>
        </w:rPr>
      </w:pPr>
      <w:r w:rsidRPr="00390712">
        <w:rPr>
          <w:rFonts w:ascii="Arial Narrow" w:hAnsi="Arial Narrow"/>
          <w:color w:val="385623"/>
        </w:rPr>
        <w:t xml:space="preserve">Τώρα </w:t>
      </w:r>
      <w:r w:rsidR="00ED637A" w:rsidRPr="00390712">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00ED637A" w:rsidRPr="00390712">
          <w:rPr>
            <w:rStyle w:val="-"/>
            <w:rFonts w:ascii="Arial Narrow" w:hAnsi="Arial Narrow"/>
            <w:b/>
            <w:color w:val="385623"/>
            <w:lang w:val="en-US"/>
          </w:rPr>
          <w:t>www</w:t>
        </w:r>
        <w:r w:rsidR="00ED637A" w:rsidRPr="00390712">
          <w:rPr>
            <w:rStyle w:val="-"/>
            <w:rFonts w:ascii="Arial Narrow" w:hAnsi="Arial Narrow"/>
            <w:b/>
            <w:color w:val="385623"/>
          </w:rPr>
          <w:t>.</w:t>
        </w:r>
        <w:r w:rsidR="00ED637A" w:rsidRPr="00390712">
          <w:rPr>
            <w:rStyle w:val="-"/>
            <w:rFonts w:ascii="Arial Narrow" w:hAnsi="Arial Narrow"/>
            <w:b/>
            <w:color w:val="385623"/>
            <w:lang w:val="en-US"/>
          </w:rPr>
          <w:t>esaea</w:t>
        </w:r>
        <w:r w:rsidR="00ED637A" w:rsidRPr="00390712">
          <w:rPr>
            <w:rStyle w:val="-"/>
            <w:rFonts w:ascii="Arial Narrow" w:hAnsi="Arial Narrow"/>
            <w:b/>
            <w:color w:val="385623"/>
          </w:rPr>
          <w:t>.</w:t>
        </w:r>
        <w:r w:rsidR="00ED637A" w:rsidRPr="00390712">
          <w:rPr>
            <w:rStyle w:val="-"/>
            <w:rFonts w:ascii="Arial Narrow" w:hAnsi="Arial Narrow"/>
            <w:b/>
            <w:color w:val="385623"/>
            <w:lang w:val="en-US"/>
          </w:rPr>
          <w:t>gr</w:t>
        </w:r>
      </w:hyperlink>
      <w:r w:rsidR="00ED637A" w:rsidRPr="00390712">
        <w:rPr>
          <w:rFonts w:ascii="Arial Narrow" w:hAnsi="Arial Narrow"/>
          <w:color w:val="385623"/>
        </w:rPr>
        <w:t xml:space="preserve"> και </w:t>
      </w:r>
      <w:hyperlink r:id="rId11" w:tooltip="η διεύθυνση της ιστοσελίδας της ΕΣΑμεΑ" w:history="1">
        <w:r w:rsidR="00ED637A" w:rsidRPr="00390712">
          <w:rPr>
            <w:rStyle w:val="-"/>
            <w:rFonts w:ascii="Arial Narrow" w:hAnsi="Arial Narrow"/>
            <w:b/>
            <w:color w:val="385623"/>
            <w:lang w:val="en-US"/>
          </w:rPr>
          <w:t>www</w:t>
        </w:r>
        <w:r w:rsidR="00ED637A" w:rsidRPr="00390712">
          <w:rPr>
            <w:rStyle w:val="-"/>
            <w:rFonts w:ascii="Arial Narrow" w:hAnsi="Arial Narrow"/>
            <w:b/>
            <w:color w:val="385623"/>
          </w:rPr>
          <w:t>.</w:t>
        </w:r>
        <w:r w:rsidR="00ED637A" w:rsidRPr="00390712">
          <w:rPr>
            <w:rStyle w:val="-"/>
            <w:rFonts w:ascii="Arial Narrow" w:hAnsi="Arial Narrow"/>
            <w:b/>
            <w:color w:val="385623"/>
            <w:lang w:val="en-US"/>
          </w:rPr>
          <w:t>esamea</w:t>
        </w:r>
        <w:r w:rsidR="00ED637A" w:rsidRPr="00390712">
          <w:rPr>
            <w:rStyle w:val="-"/>
            <w:rFonts w:ascii="Arial Narrow" w:hAnsi="Arial Narrow"/>
            <w:b/>
            <w:color w:val="385623"/>
          </w:rPr>
          <w:t>.</w:t>
        </w:r>
        <w:r w:rsidR="00ED637A" w:rsidRPr="00390712">
          <w:rPr>
            <w:rStyle w:val="-"/>
            <w:rFonts w:ascii="Arial Narrow" w:hAnsi="Arial Narrow"/>
            <w:b/>
            <w:color w:val="385623"/>
            <w:lang w:val="en-US"/>
          </w:rPr>
          <w:t>gr</w:t>
        </w:r>
      </w:hyperlink>
      <w:r w:rsidR="00ED637A" w:rsidRPr="00390712">
        <w:rPr>
          <w:rStyle w:val="-"/>
          <w:rFonts w:ascii="Arial Narrow" w:hAnsi="Arial Narrow"/>
          <w:b/>
          <w:color w:val="385623"/>
        </w:rPr>
        <w:t xml:space="preserve"> . </w:t>
      </w:r>
    </w:p>
    <w:sectPr w:rsidR="002944DE" w:rsidRPr="00390712"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2B5" w:rsidRDefault="00CB62B5" w:rsidP="00A5663B">
      <w:pPr>
        <w:spacing w:after="0" w:line="240" w:lineRule="auto"/>
      </w:pPr>
      <w:r>
        <w:separator/>
      </w:r>
    </w:p>
  </w:endnote>
  <w:endnote w:type="continuationSeparator" w:id="0">
    <w:p w:rsidR="00CB62B5" w:rsidRDefault="00CB62B5"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2B5" w:rsidRDefault="00CB62B5" w:rsidP="00A5663B">
      <w:pPr>
        <w:spacing w:after="0" w:line="240" w:lineRule="auto"/>
      </w:pPr>
      <w:r>
        <w:separator/>
      </w:r>
    </w:p>
  </w:footnote>
  <w:footnote w:type="continuationSeparator" w:id="0">
    <w:p w:rsidR="00CB62B5" w:rsidRDefault="00CB62B5"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3"/>
  </w:num>
  <w:num w:numId="13">
    <w:abstractNumId w:val="0"/>
  </w:num>
  <w:num w:numId="14">
    <w:abstractNumId w:val="4"/>
  </w:num>
  <w:num w:numId="15">
    <w:abstractNumId w:val="1"/>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34A4C"/>
    <w:rsid w:val="00050056"/>
    <w:rsid w:val="00055D53"/>
    <w:rsid w:val="000862D1"/>
    <w:rsid w:val="000A33F8"/>
    <w:rsid w:val="000B31E2"/>
    <w:rsid w:val="000B7F92"/>
    <w:rsid w:val="000C0BA3"/>
    <w:rsid w:val="000C602B"/>
    <w:rsid w:val="000E0D29"/>
    <w:rsid w:val="001019FA"/>
    <w:rsid w:val="00122903"/>
    <w:rsid w:val="0012420D"/>
    <w:rsid w:val="00136C25"/>
    <w:rsid w:val="00145B41"/>
    <w:rsid w:val="00153BFF"/>
    <w:rsid w:val="001544C8"/>
    <w:rsid w:val="00160130"/>
    <w:rsid w:val="00160957"/>
    <w:rsid w:val="00171E39"/>
    <w:rsid w:val="00172FD9"/>
    <w:rsid w:val="001915E3"/>
    <w:rsid w:val="00193250"/>
    <w:rsid w:val="00195C7A"/>
    <w:rsid w:val="001A3655"/>
    <w:rsid w:val="001B1BBF"/>
    <w:rsid w:val="001B2E41"/>
    <w:rsid w:val="001B3428"/>
    <w:rsid w:val="002050B5"/>
    <w:rsid w:val="00212E1B"/>
    <w:rsid w:val="002152A7"/>
    <w:rsid w:val="0024645B"/>
    <w:rsid w:val="00273999"/>
    <w:rsid w:val="002944DE"/>
    <w:rsid w:val="002A1E1C"/>
    <w:rsid w:val="002D004E"/>
    <w:rsid w:val="002D1046"/>
    <w:rsid w:val="002F6741"/>
    <w:rsid w:val="0030731E"/>
    <w:rsid w:val="00325DE4"/>
    <w:rsid w:val="00331C4B"/>
    <w:rsid w:val="0034529D"/>
    <w:rsid w:val="00390712"/>
    <w:rsid w:val="0039752B"/>
    <w:rsid w:val="003A01C3"/>
    <w:rsid w:val="003A024A"/>
    <w:rsid w:val="003B2B48"/>
    <w:rsid w:val="003E2118"/>
    <w:rsid w:val="003F69EB"/>
    <w:rsid w:val="004167F7"/>
    <w:rsid w:val="004177D2"/>
    <w:rsid w:val="00425BB7"/>
    <w:rsid w:val="004441A0"/>
    <w:rsid w:val="00445F09"/>
    <w:rsid w:val="004D111D"/>
    <w:rsid w:val="004E07B4"/>
    <w:rsid w:val="004F000B"/>
    <w:rsid w:val="004F51E4"/>
    <w:rsid w:val="00500850"/>
    <w:rsid w:val="00521486"/>
    <w:rsid w:val="005448A1"/>
    <w:rsid w:val="00552D90"/>
    <w:rsid w:val="005745CF"/>
    <w:rsid w:val="005D14D4"/>
    <w:rsid w:val="005D2A34"/>
    <w:rsid w:val="005D3CB5"/>
    <w:rsid w:val="005F22DA"/>
    <w:rsid w:val="00631BF8"/>
    <w:rsid w:val="00651CD5"/>
    <w:rsid w:val="00652AF1"/>
    <w:rsid w:val="006655CF"/>
    <w:rsid w:val="00670185"/>
    <w:rsid w:val="006748C0"/>
    <w:rsid w:val="00684B49"/>
    <w:rsid w:val="0069515A"/>
    <w:rsid w:val="006A4A9F"/>
    <w:rsid w:val="006B4E1E"/>
    <w:rsid w:val="006C30C8"/>
    <w:rsid w:val="006D0D9B"/>
    <w:rsid w:val="00702982"/>
    <w:rsid w:val="00722EFC"/>
    <w:rsid w:val="007305A6"/>
    <w:rsid w:val="00756916"/>
    <w:rsid w:val="0077016C"/>
    <w:rsid w:val="007810C3"/>
    <w:rsid w:val="0078512D"/>
    <w:rsid w:val="00786EB3"/>
    <w:rsid w:val="007A1EBD"/>
    <w:rsid w:val="007A7C75"/>
    <w:rsid w:val="007B3C2D"/>
    <w:rsid w:val="007C4506"/>
    <w:rsid w:val="007D2DF8"/>
    <w:rsid w:val="007E4F31"/>
    <w:rsid w:val="00805B8C"/>
    <w:rsid w:val="00811A9B"/>
    <w:rsid w:val="0082049B"/>
    <w:rsid w:val="00830015"/>
    <w:rsid w:val="00841429"/>
    <w:rsid w:val="00845D91"/>
    <w:rsid w:val="00886B82"/>
    <w:rsid w:val="008A27F8"/>
    <w:rsid w:val="008A2BCF"/>
    <w:rsid w:val="008A64F7"/>
    <w:rsid w:val="008F2132"/>
    <w:rsid w:val="008F4A49"/>
    <w:rsid w:val="00912BAE"/>
    <w:rsid w:val="00913040"/>
    <w:rsid w:val="00916897"/>
    <w:rsid w:val="00916B6C"/>
    <w:rsid w:val="00941D80"/>
    <w:rsid w:val="009508A3"/>
    <w:rsid w:val="009764AA"/>
    <w:rsid w:val="00982580"/>
    <w:rsid w:val="009933D3"/>
    <w:rsid w:val="009A40CB"/>
    <w:rsid w:val="009B3183"/>
    <w:rsid w:val="009B4252"/>
    <w:rsid w:val="009C24BE"/>
    <w:rsid w:val="00A13D91"/>
    <w:rsid w:val="00A50809"/>
    <w:rsid w:val="00A556E7"/>
    <w:rsid w:val="00A5663B"/>
    <w:rsid w:val="00A8407D"/>
    <w:rsid w:val="00AB10F0"/>
    <w:rsid w:val="00AB627A"/>
    <w:rsid w:val="00AC3BE3"/>
    <w:rsid w:val="00AD0E54"/>
    <w:rsid w:val="00AF1F0D"/>
    <w:rsid w:val="00B01AB1"/>
    <w:rsid w:val="00B06219"/>
    <w:rsid w:val="00B06738"/>
    <w:rsid w:val="00B14608"/>
    <w:rsid w:val="00B347AD"/>
    <w:rsid w:val="00B43039"/>
    <w:rsid w:val="00B67743"/>
    <w:rsid w:val="00B747D7"/>
    <w:rsid w:val="00B754EF"/>
    <w:rsid w:val="00B86605"/>
    <w:rsid w:val="00BA150F"/>
    <w:rsid w:val="00C05284"/>
    <w:rsid w:val="00C327D7"/>
    <w:rsid w:val="00C50D8C"/>
    <w:rsid w:val="00CB62B5"/>
    <w:rsid w:val="00CB7433"/>
    <w:rsid w:val="00CD5E09"/>
    <w:rsid w:val="00CE05EB"/>
    <w:rsid w:val="00CF7BC2"/>
    <w:rsid w:val="00D11062"/>
    <w:rsid w:val="00D26BD7"/>
    <w:rsid w:val="00D357F5"/>
    <w:rsid w:val="00D63B72"/>
    <w:rsid w:val="00D66C6A"/>
    <w:rsid w:val="00D712E5"/>
    <w:rsid w:val="00D713D0"/>
    <w:rsid w:val="00D9647B"/>
    <w:rsid w:val="00DC4F51"/>
    <w:rsid w:val="00DF2B31"/>
    <w:rsid w:val="00DF5011"/>
    <w:rsid w:val="00E155A3"/>
    <w:rsid w:val="00E17194"/>
    <w:rsid w:val="00E33349"/>
    <w:rsid w:val="00E44668"/>
    <w:rsid w:val="00E603A8"/>
    <w:rsid w:val="00E61B42"/>
    <w:rsid w:val="00E676BF"/>
    <w:rsid w:val="00E70687"/>
    <w:rsid w:val="00EA6747"/>
    <w:rsid w:val="00EB41F6"/>
    <w:rsid w:val="00ED637A"/>
    <w:rsid w:val="00ED74C4"/>
    <w:rsid w:val="00EE6171"/>
    <w:rsid w:val="00EF4788"/>
    <w:rsid w:val="00F127A2"/>
    <w:rsid w:val="00F14B1E"/>
    <w:rsid w:val="00F17396"/>
    <w:rsid w:val="00F17BDF"/>
    <w:rsid w:val="00F66104"/>
    <w:rsid w:val="00F74933"/>
    <w:rsid w:val="00FB15F5"/>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DDD6CA7-D93E-4AE5-BA70-70C83E695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725</Words>
  <Characters>3919</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5</cp:revision>
  <cp:lastPrinted>2016-03-03T09:19:00Z</cp:lastPrinted>
  <dcterms:created xsi:type="dcterms:W3CDTF">2016-04-13T08:57:00Z</dcterms:created>
  <dcterms:modified xsi:type="dcterms:W3CDTF">2016-04-13T09:32:00Z</dcterms:modified>
</cp:coreProperties>
</file>