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9508A3" w:rsidRDefault="00F17BDF" w:rsidP="00B747D7">
      <w:pPr>
        <w:pStyle w:val="a9"/>
        <w:jc w:val="right"/>
        <w:rPr>
          <w:rFonts w:ascii="Arial Narrow" w:hAnsi="Arial Narrow"/>
        </w:rPr>
      </w:pPr>
      <w:r w:rsidRPr="009508A3">
        <w:rPr>
          <w:rFonts w:ascii="Arial Narrow" w:hAnsi="Arial Narrow"/>
        </w:rPr>
        <w:br w:type="column"/>
      </w:r>
      <w:r w:rsidRPr="009508A3">
        <w:rPr>
          <w:rFonts w:ascii="Arial Narrow" w:hAnsi="Arial Narrow"/>
        </w:rPr>
        <w:t xml:space="preserve">Αθήνα: </w:t>
      </w:r>
      <w:r w:rsidR="00FA6373">
        <w:rPr>
          <w:rFonts w:ascii="Arial Narrow" w:hAnsi="Arial Narrow"/>
        </w:rPr>
        <w:t>12.09</w:t>
      </w:r>
      <w:r w:rsidR="003B2B48" w:rsidRPr="009508A3">
        <w:rPr>
          <w:rFonts w:ascii="Arial Narrow" w:hAnsi="Arial Narrow"/>
        </w:rPr>
        <w:t>.2016</w:t>
      </w:r>
    </w:p>
    <w:p w:rsidR="00A5663B" w:rsidRPr="009508A3" w:rsidRDefault="00CC00FC" w:rsidP="00CC00FC">
      <w:pPr>
        <w:pStyle w:val="a9"/>
        <w:jc w:val="center"/>
        <w:rPr>
          <w:rFonts w:ascii="Arial Narrow" w:hAnsi="Arial Narrow"/>
        </w:rPr>
      </w:pPr>
      <w:r w:rsidRPr="00CC00FC">
        <w:rPr>
          <w:rFonts w:ascii="Arial Narrow" w:hAnsi="Arial Narrow"/>
        </w:rPr>
        <w:t xml:space="preserve"> </w:t>
      </w:r>
      <w:r w:rsidRPr="00CC00FC">
        <w:rPr>
          <w:rFonts w:ascii="Arial Narrow" w:hAnsi="Arial Narrow"/>
        </w:rPr>
        <w:tab/>
      </w:r>
      <w:r>
        <w:rPr>
          <w:rFonts w:ascii="Arial Narrow" w:hAnsi="Arial Narrow"/>
        </w:rPr>
        <w:tab/>
      </w:r>
      <w:r>
        <w:rPr>
          <w:rFonts w:ascii="Arial Narrow" w:hAnsi="Arial Narrow"/>
        </w:rPr>
        <w:tab/>
      </w:r>
      <w:r w:rsidR="004177D2" w:rsidRPr="009508A3">
        <w:rPr>
          <w:rFonts w:ascii="Arial Narrow" w:hAnsi="Arial Narrow"/>
        </w:rPr>
        <w:t>Αρ. Πρωτ.:</w:t>
      </w:r>
      <w:r w:rsidR="009B4252" w:rsidRPr="009508A3">
        <w:rPr>
          <w:rFonts w:ascii="Arial Narrow" w:hAnsi="Arial Narrow"/>
        </w:rPr>
        <w:t xml:space="preserve"> </w:t>
      </w:r>
      <w:r w:rsidR="005C78A4">
        <w:rPr>
          <w:rFonts w:ascii="Arial Narrow" w:hAnsi="Arial Narrow"/>
        </w:rPr>
        <w:t>1288</w:t>
      </w:r>
      <w:bookmarkStart w:id="0" w:name="_GoBack"/>
      <w:bookmarkEnd w:id="0"/>
    </w:p>
    <w:p w:rsidR="00A5663B" w:rsidRPr="009508A3" w:rsidRDefault="00A5663B" w:rsidP="00B747D7">
      <w:pPr>
        <w:pStyle w:val="a9"/>
        <w:jc w:val="right"/>
        <w:rPr>
          <w:rFonts w:ascii="Arial Narrow" w:hAnsi="Arial Narrow"/>
        </w:rPr>
        <w:sectPr w:rsidR="00A5663B" w:rsidRPr="009508A3"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Pr="009508A3" w:rsidRDefault="00B747D7" w:rsidP="00B747D7">
      <w:pPr>
        <w:pStyle w:val="a9"/>
        <w:jc w:val="center"/>
        <w:rPr>
          <w:rFonts w:ascii="Arial Narrow" w:eastAsia="Batang" w:hAnsi="Arial Narrow" w:cs="Latha"/>
          <w:sz w:val="28"/>
          <w:szCs w:val="28"/>
        </w:rPr>
      </w:pPr>
    </w:p>
    <w:p w:rsidR="00EF4788" w:rsidRPr="009508A3" w:rsidRDefault="002944DE" w:rsidP="00B747D7">
      <w:pPr>
        <w:pStyle w:val="a9"/>
        <w:jc w:val="center"/>
        <w:rPr>
          <w:rFonts w:ascii="Arial Narrow" w:eastAsia="Batang" w:hAnsi="Arial Narrow" w:cs="Latha"/>
          <w:b/>
          <w:bCs/>
          <w:sz w:val="28"/>
          <w:szCs w:val="28"/>
        </w:rPr>
      </w:pPr>
      <w:r w:rsidRPr="009508A3">
        <w:rPr>
          <w:rFonts w:ascii="Arial Narrow" w:eastAsia="Batang" w:hAnsi="Arial Narrow" w:cs="Latha"/>
          <w:b/>
          <w:sz w:val="28"/>
          <w:szCs w:val="28"/>
        </w:rPr>
        <w:t>ΔΕΛΤΙΟ ΤΥΠΟΥ</w:t>
      </w:r>
      <w:r w:rsidR="00631BF8" w:rsidRPr="009508A3">
        <w:rPr>
          <w:rFonts w:ascii="Arial Narrow" w:eastAsia="Batang" w:hAnsi="Arial Narrow" w:cs="Latha"/>
          <w:b/>
          <w:bCs/>
          <w:sz w:val="28"/>
          <w:szCs w:val="28"/>
        </w:rPr>
        <w:t xml:space="preserve"> </w:t>
      </w:r>
    </w:p>
    <w:p w:rsidR="00A614E9" w:rsidRPr="00CC00FC" w:rsidRDefault="00B43039" w:rsidP="00EC06E5">
      <w:pPr>
        <w:pStyle w:val="a9"/>
        <w:jc w:val="center"/>
        <w:rPr>
          <w:rFonts w:ascii="Arial Narrow" w:eastAsia="Batang" w:hAnsi="Arial Narrow" w:cs="Latha"/>
          <w:b/>
          <w:bCs/>
          <w:sz w:val="24"/>
          <w:szCs w:val="28"/>
          <w:u w:val="single"/>
        </w:rPr>
      </w:pPr>
      <w:r w:rsidRPr="00B43039">
        <w:rPr>
          <w:rFonts w:ascii="Arial Narrow" w:eastAsia="Batang" w:hAnsi="Arial Narrow" w:cs="Latha"/>
          <w:b/>
          <w:bCs/>
          <w:sz w:val="28"/>
          <w:szCs w:val="28"/>
        </w:rPr>
        <w:t>Ε.Σ.Α.μεΑ.</w:t>
      </w:r>
      <w:r w:rsidR="00E53BDE">
        <w:rPr>
          <w:rFonts w:ascii="Arial Narrow" w:eastAsia="Batang" w:hAnsi="Arial Narrow" w:cs="Latha"/>
          <w:b/>
          <w:bCs/>
          <w:sz w:val="28"/>
          <w:szCs w:val="28"/>
        </w:rPr>
        <w:t xml:space="preserve">: </w:t>
      </w:r>
      <w:r w:rsidR="005C78A4">
        <w:rPr>
          <w:rFonts w:ascii="Arial Narrow" w:eastAsia="Batang" w:hAnsi="Arial Narrow" w:cs="Latha"/>
          <w:b/>
          <w:bCs/>
          <w:sz w:val="28"/>
          <w:szCs w:val="28"/>
        </w:rPr>
        <w:t>Για πολλοστή φορά παρέμβαση για τον ν.2643</w:t>
      </w:r>
    </w:p>
    <w:p w:rsidR="00A614E9" w:rsidRPr="00A614E9" w:rsidRDefault="00A614E9" w:rsidP="00B747D7">
      <w:pPr>
        <w:pStyle w:val="a9"/>
        <w:jc w:val="center"/>
        <w:rPr>
          <w:rFonts w:ascii="Arial Narrow" w:eastAsia="Batang" w:hAnsi="Arial Narrow" w:cs="Latha"/>
          <w:b/>
          <w:bCs/>
          <w:sz w:val="28"/>
          <w:szCs w:val="28"/>
        </w:rPr>
      </w:pPr>
    </w:p>
    <w:p w:rsidR="00827B70" w:rsidRDefault="00FA6373" w:rsidP="00FA6373">
      <w:pPr>
        <w:rPr>
          <w:rFonts w:ascii="Arial Narrow" w:hAnsi="Arial Narrow"/>
        </w:rPr>
      </w:pPr>
      <w:r>
        <w:rPr>
          <w:rFonts w:ascii="Arial Narrow" w:hAnsi="Arial Narrow"/>
        </w:rPr>
        <w:t xml:space="preserve">Με δύο επιστολές σήμερα Δευτέρα 12 Σεπτεμβρίου η </w:t>
      </w:r>
      <w:r w:rsidR="005C78A4">
        <w:rPr>
          <w:rFonts w:ascii="Arial Narrow" w:hAnsi="Arial Narrow"/>
        </w:rPr>
        <w:t>Ε.Σ.Α.μεΑ.</w:t>
      </w:r>
      <w:r>
        <w:rPr>
          <w:rFonts w:ascii="Arial Narrow" w:hAnsi="Arial Narrow"/>
        </w:rPr>
        <w:t xml:space="preserve"> παρεμβαίνει για πολλοστή φορά για τα εργασιακά θέματα των ατόμων με αναπηρία, χρόνιες παθήσεις και των οικογενειών τους, </w:t>
      </w:r>
      <w:r w:rsidR="005C78A4">
        <w:rPr>
          <w:rFonts w:ascii="Arial Narrow" w:hAnsi="Arial Narrow"/>
        </w:rPr>
        <w:t xml:space="preserve">και συγκεκριμένα για θέματα του ν. 2643, </w:t>
      </w:r>
      <w:r>
        <w:rPr>
          <w:rFonts w:ascii="Arial Narrow" w:hAnsi="Arial Narrow"/>
        </w:rPr>
        <w:t>σ</w:t>
      </w:r>
      <w:r>
        <w:rPr>
          <w:rFonts w:ascii="Arial Narrow" w:hAnsi="Arial Narrow"/>
        </w:rPr>
        <w:t xml:space="preserve">την Διοικήτρια του ΟΑΕΔ κ. </w:t>
      </w:r>
      <w:r w:rsidRPr="00FA6373">
        <w:rPr>
          <w:rFonts w:ascii="Arial Narrow" w:hAnsi="Arial Narrow"/>
        </w:rPr>
        <w:t xml:space="preserve">Μ. </w:t>
      </w:r>
      <w:proofErr w:type="spellStart"/>
      <w:r w:rsidRPr="00FA6373">
        <w:rPr>
          <w:rFonts w:ascii="Arial Narrow" w:hAnsi="Arial Narrow"/>
        </w:rPr>
        <w:t>Καραμεσίνη</w:t>
      </w:r>
      <w:proofErr w:type="spellEnd"/>
      <w:r>
        <w:rPr>
          <w:rFonts w:ascii="Arial Narrow" w:hAnsi="Arial Narrow"/>
        </w:rPr>
        <w:t xml:space="preserve"> και στους </w:t>
      </w:r>
      <w:r>
        <w:rPr>
          <w:rFonts w:ascii="Arial Narrow" w:hAnsi="Arial Narrow"/>
        </w:rPr>
        <w:t>υπουργούς Εσωτερικών Π. Κουρουμπλή και Εργασίας Γ. Κατρούγκαλο</w:t>
      </w:r>
      <w:r>
        <w:rPr>
          <w:rFonts w:ascii="Arial Narrow" w:hAnsi="Arial Narrow"/>
        </w:rPr>
        <w:t>.</w:t>
      </w:r>
    </w:p>
    <w:p w:rsidR="005C78A4" w:rsidRDefault="005C78A4" w:rsidP="00FA6373">
      <w:pPr>
        <w:rPr>
          <w:rFonts w:ascii="Arial Narrow" w:hAnsi="Arial Narrow"/>
        </w:rPr>
      </w:pPr>
      <w:r>
        <w:rPr>
          <w:rFonts w:ascii="Arial Narrow" w:hAnsi="Arial Narrow"/>
        </w:rPr>
        <w:t>Ο</w:t>
      </w:r>
      <w:r w:rsidRPr="005C78A4">
        <w:rPr>
          <w:rFonts w:ascii="Arial Narrow" w:hAnsi="Arial Narrow"/>
        </w:rPr>
        <w:t xml:space="preserve"> ν.2643/98 είναι ο μοναδικός νόμος που παρέχει μία στοιχειώδη προστασία στα άτομα με αναπηρία και τις οικογένειές τους σε αυτή την παρατεταμένη περίοδο της οικονομικής κρίσης. Επίσης είναι γνωστό ότι ο νόμος προβλέπει τη διεξαγωγή μιας πρόσκλησης ανά έτος. Εντούτοις από τη έναρξη ισχύος του νόμου το 1998 έως σήμερα διενεργήθηκαν μόνο 5 προκηρύξεις και συγκεκριμένα τα έτη  1998, 2002,  2004, 2008 και το 2014.</w:t>
      </w:r>
    </w:p>
    <w:p w:rsidR="00FA6373" w:rsidRDefault="005C78A4" w:rsidP="00FA6373">
      <w:pPr>
        <w:rPr>
          <w:rFonts w:ascii="Arial Narrow" w:hAnsi="Arial Narrow"/>
        </w:rPr>
      </w:pPr>
      <w:r>
        <w:rPr>
          <w:rFonts w:ascii="Arial Narrow" w:hAnsi="Arial Narrow"/>
        </w:rPr>
        <w:t>Τ</w:t>
      </w:r>
      <w:r w:rsidR="00FA6373" w:rsidRPr="00FA6373">
        <w:rPr>
          <w:rFonts w:ascii="Arial Narrow" w:hAnsi="Arial Narrow"/>
        </w:rPr>
        <w:t>α αποτελέσματα της τελευταίας προκήρυξης του ν.2643/98 για τις θέσεις του δημοσίου τομέα (άρθρο 3</w:t>
      </w:r>
      <w:r>
        <w:rPr>
          <w:rFonts w:ascii="Arial Narrow" w:hAnsi="Arial Narrow"/>
        </w:rPr>
        <w:t>)</w:t>
      </w:r>
      <w:r w:rsidR="00FA6373" w:rsidRPr="00FA6373">
        <w:rPr>
          <w:rFonts w:ascii="Arial Narrow" w:hAnsi="Arial Narrow"/>
        </w:rPr>
        <w:t xml:space="preserve"> έχουν καθυστερήσει ιδιαίτερα, δεδομένου ότι η προκήρυξη δημοσιοποιήθηκε  τον Δεκέμβριο του 2014 και τα αποτελέσματα της  εκκρεμούν μέχρι σήμερα.</w:t>
      </w:r>
    </w:p>
    <w:p w:rsidR="00FA6373" w:rsidRDefault="00FA6373" w:rsidP="00FA6373">
      <w:pPr>
        <w:rPr>
          <w:rFonts w:ascii="Arial Narrow" w:hAnsi="Arial Narrow"/>
        </w:rPr>
      </w:pPr>
      <w:r w:rsidRPr="00FA6373">
        <w:rPr>
          <w:rFonts w:ascii="Arial Narrow" w:hAnsi="Arial Narrow"/>
        </w:rPr>
        <w:t>Ο διορισμός όλων ανεξαιρέτως των επιτυχόντων της προκήρυξης του 2014 του ν. 2643/98 αποτελεί πρώτα και κύρια ηθική υποχρέωση της Πολιτείας, η οποία θα έπρεπε λόγω της εντεινόμενης οικονομικής κρίσης να έχει ήδη λάβει ιδιαίτερα μέριμνα για την αντιμετώπιση της ανεργίας των ατόμων με αναπηρία και τη προστασία των αναφαίρετων ανθρωπίνων και κοινωνικών δικαιωμάτων τους.</w:t>
      </w:r>
    </w:p>
    <w:p w:rsidR="00FA6373" w:rsidRDefault="00FA6373" w:rsidP="00FA6373">
      <w:pPr>
        <w:rPr>
          <w:rFonts w:ascii="Arial Narrow" w:hAnsi="Arial Narrow"/>
        </w:rPr>
      </w:pPr>
      <w:r>
        <w:rPr>
          <w:rFonts w:ascii="Arial Narrow" w:hAnsi="Arial Narrow"/>
        </w:rPr>
        <w:t xml:space="preserve"> </w:t>
      </w:r>
      <w:r w:rsidR="005C78A4" w:rsidRPr="005C78A4">
        <w:rPr>
          <w:rFonts w:ascii="Arial Narrow" w:hAnsi="Arial Narrow"/>
        </w:rPr>
        <w:t>Η παρούσα οικονομική και κοινωνική συγκυρία δεν αφήνει περιθώρια ν</w:t>
      </w:r>
      <w:r w:rsidR="005C78A4">
        <w:rPr>
          <w:rFonts w:ascii="Arial Narrow" w:hAnsi="Arial Narrow"/>
        </w:rPr>
        <w:t>α χαθεί  ούτε μία θέση εργασίας!</w:t>
      </w:r>
    </w:p>
    <w:p w:rsidR="005C78A4" w:rsidRDefault="00C867D5" w:rsidP="00EC06E5">
      <w:pPr>
        <w:rPr>
          <w:rFonts w:ascii="Arial Narrow" w:hAnsi="Arial Narrow"/>
          <w:b/>
        </w:rPr>
      </w:pPr>
      <w:r>
        <w:rPr>
          <w:rFonts w:ascii="Arial Narrow" w:hAnsi="Arial Narrow"/>
          <w:b/>
        </w:rPr>
        <w:t xml:space="preserve">Η επιστολή </w:t>
      </w:r>
      <w:r w:rsidR="005C78A4">
        <w:rPr>
          <w:rFonts w:ascii="Arial Narrow" w:hAnsi="Arial Narrow"/>
          <w:b/>
        </w:rPr>
        <w:t xml:space="preserve">στον ΟΑΕΔ: </w:t>
      </w:r>
      <w:hyperlink r:id="rId10" w:history="1">
        <w:r w:rsidR="005C78A4" w:rsidRPr="00BD1FBD">
          <w:rPr>
            <w:rStyle w:val="-"/>
            <w:rFonts w:ascii="Arial Narrow" w:hAnsi="Arial Narrow"/>
            <w:b/>
          </w:rPr>
          <w:t>https://is.gd/KgPte5</w:t>
        </w:r>
      </w:hyperlink>
      <w:r w:rsidR="005C78A4">
        <w:rPr>
          <w:rFonts w:ascii="Arial Narrow" w:hAnsi="Arial Narrow"/>
          <w:b/>
        </w:rPr>
        <w:t xml:space="preserve"> </w:t>
      </w:r>
    </w:p>
    <w:p w:rsidR="005C78A4" w:rsidRPr="005C78A4" w:rsidRDefault="005C78A4" w:rsidP="00EC06E5">
      <w:r>
        <w:rPr>
          <w:rFonts w:ascii="Arial Narrow" w:hAnsi="Arial Narrow"/>
          <w:b/>
        </w:rPr>
        <w:t xml:space="preserve">Η επιστολή στα υπουργεία: </w:t>
      </w:r>
      <w:hyperlink r:id="rId11" w:history="1">
        <w:r w:rsidRPr="00BD1FBD">
          <w:rPr>
            <w:rStyle w:val="-"/>
            <w:rFonts w:ascii="Arial Narrow" w:hAnsi="Arial Narrow"/>
            <w:b/>
          </w:rPr>
          <w:t>https://is.gd/dREpLz</w:t>
        </w:r>
      </w:hyperlink>
      <w:r>
        <w:rPr>
          <w:rFonts w:ascii="Arial Narrow" w:hAnsi="Arial Narrow"/>
          <w:b/>
        </w:rPr>
        <w:t xml:space="preserve"> </w:t>
      </w:r>
    </w:p>
    <w:p w:rsidR="0090655D" w:rsidRDefault="0090655D" w:rsidP="0090655D">
      <w:pPr>
        <w:pStyle w:val="a9"/>
        <w:rPr>
          <w:rFonts w:ascii="Arial Narrow" w:hAnsi="Arial Narrow"/>
          <w:b/>
          <w:i/>
        </w:rPr>
      </w:pPr>
      <w:r w:rsidRPr="004831D4">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827B70" w:rsidRPr="004831D4" w:rsidRDefault="00827B70" w:rsidP="0090655D">
      <w:pPr>
        <w:pStyle w:val="a9"/>
        <w:rPr>
          <w:rFonts w:ascii="Arial Narrow" w:hAnsi="Arial Narrow"/>
          <w:b/>
          <w:i/>
        </w:rPr>
      </w:pPr>
    </w:p>
    <w:p w:rsidR="0090655D" w:rsidRPr="00C867D5" w:rsidRDefault="0090655D" w:rsidP="00C867D5">
      <w:pPr>
        <w:pStyle w:val="a9"/>
        <w:rPr>
          <w:rFonts w:ascii="Arial Narrow" w:hAnsi="Arial Narrow"/>
        </w:rPr>
      </w:pPr>
      <w:r w:rsidRPr="004831D4">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2" w:tooltip="Η διεύθυνση της ιστοσελίδας της ΕΣΑμεΑ" w:history="1">
        <w:r w:rsidRPr="004831D4">
          <w:rPr>
            <w:rStyle w:val="-"/>
            <w:rFonts w:ascii="Arial Narrow" w:hAnsi="Arial Narrow"/>
            <w:b/>
            <w:color w:val="385623"/>
            <w:lang w:val="en-US"/>
          </w:rPr>
          <w:t>www</w:t>
        </w:r>
        <w:r w:rsidRPr="004831D4">
          <w:rPr>
            <w:rStyle w:val="-"/>
            <w:rFonts w:ascii="Arial Narrow" w:hAnsi="Arial Narrow"/>
            <w:b/>
            <w:color w:val="385623"/>
          </w:rPr>
          <w:t>.</w:t>
        </w:r>
        <w:r w:rsidRPr="004831D4">
          <w:rPr>
            <w:rStyle w:val="-"/>
            <w:rFonts w:ascii="Arial Narrow" w:hAnsi="Arial Narrow"/>
            <w:b/>
            <w:color w:val="385623"/>
            <w:lang w:val="en-US"/>
          </w:rPr>
          <w:t>esaea</w:t>
        </w:r>
        <w:r w:rsidRPr="004831D4">
          <w:rPr>
            <w:rStyle w:val="-"/>
            <w:rFonts w:ascii="Arial Narrow" w:hAnsi="Arial Narrow"/>
            <w:b/>
            <w:color w:val="385623"/>
          </w:rPr>
          <w:t>.</w:t>
        </w:r>
        <w:r w:rsidRPr="004831D4">
          <w:rPr>
            <w:rStyle w:val="-"/>
            <w:rFonts w:ascii="Arial Narrow" w:hAnsi="Arial Narrow"/>
            <w:b/>
            <w:color w:val="385623"/>
            <w:lang w:val="en-US"/>
          </w:rPr>
          <w:t>gr</w:t>
        </w:r>
      </w:hyperlink>
      <w:r w:rsidRPr="004831D4">
        <w:rPr>
          <w:rFonts w:ascii="Arial Narrow" w:hAnsi="Arial Narrow"/>
          <w:b/>
          <w:color w:val="385623"/>
        </w:rPr>
        <w:t xml:space="preserve"> και </w:t>
      </w:r>
      <w:hyperlink r:id="rId13" w:tooltip="η διεύθυνση της ιστοσελίδας της ΕΣΑμεΑ" w:history="1">
        <w:r w:rsidRPr="004831D4">
          <w:rPr>
            <w:rStyle w:val="-"/>
            <w:rFonts w:ascii="Arial Narrow" w:hAnsi="Arial Narrow"/>
            <w:b/>
            <w:color w:val="385623"/>
            <w:lang w:val="en-US"/>
          </w:rPr>
          <w:t>www</w:t>
        </w:r>
        <w:r w:rsidRPr="004831D4">
          <w:rPr>
            <w:rStyle w:val="-"/>
            <w:rFonts w:ascii="Arial Narrow" w:hAnsi="Arial Narrow"/>
            <w:b/>
            <w:color w:val="385623"/>
          </w:rPr>
          <w:t>.</w:t>
        </w:r>
        <w:proofErr w:type="spellStart"/>
        <w:r w:rsidRPr="004831D4">
          <w:rPr>
            <w:rStyle w:val="-"/>
            <w:rFonts w:ascii="Arial Narrow" w:hAnsi="Arial Narrow"/>
            <w:b/>
            <w:color w:val="385623"/>
            <w:lang w:val="en-US"/>
          </w:rPr>
          <w:t>esamea</w:t>
        </w:r>
        <w:proofErr w:type="spellEnd"/>
        <w:r w:rsidRPr="004831D4">
          <w:rPr>
            <w:rStyle w:val="-"/>
            <w:rFonts w:ascii="Arial Narrow" w:hAnsi="Arial Narrow"/>
            <w:b/>
            <w:color w:val="385623"/>
          </w:rPr>
          <w:t>.</w:t>
        </w:r>
        <w:r w:rsidRPr="004831D4">
          <w:rPr>
            <w:rStyle w:val="-"/>
            <w:rFonts w:ascii="Arial Narrow" w:hAnsi="Arial Narrow"/>
            <w:b/>
            <w:color w:val="385623"/>
            <w:lang w:val="en-US"/>
          </w:rPr>
          <w:t>gr</w:t>
        </w:r>
      </w:hyperlink>
      <w:r w:rsidRPr="004831D4">
        <w:rPr>
          <w:rStyle w:val="-"/>
          <w:rFonts w:ascii="Arial Narrow" w:hAnsi="Arial Narrow"/>
          <w:b/>
          <w:color w:val="385623"/>
        </w:rPr>
        <w:t xml:space="preserve"> . </w:t>
      </w:r>
    </w:p>
    <w:sectPr w:rsidR="0090655D" w:rsidRPr="00C867D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5FB" w:rsidRDefault="004145FB" w:rsidP="00A5663B">
      <w:pPr>
        <w:spacing w:after="0" w:line="240" w:lineRule="auto"/>
      </w:pPr>
      <w:r>
        <w:separator/>
      </w:r>
    </w:p>
  </w:endnote>
  <w:endnote w:type="continuationSeparator" w:id="0">
    <w:p w:rsidR="004145FB" w:rsidRDefault="004145FB"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5FB" w:rsidRDefault="004145FB" w:rsidP="00A5663B">
      <w:pPr>
        <w:spacing w:after="0" w:line="240" w:lineRule="auto"/>
      </w:pPr>
      <w:r>
        <w:separator/>
      </w:r>
    </w:p>
  </w:footnote>
  <w:footnote w:type="continuationSeparator" w:id="0">
    <w:p w:rsidR="004145FB" w:rsidRDefault="004145FB"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5D1A"/>
    <w:rsid w:val="00050056"/>
    <w:rsid w:val="00055D53"/>
    <w:rsid w:val="000862D1"/>
    <w:rsid w:val="000A33F8"/>
    <w:rsid w:val="000B31E2"/>
    <w:rsid w:val="000B7F92"/>
    <w:rsid w:val="000C0BA3"/>
    <w:rsid w:val="000C602B"/>
    <w:rsid w:val="000E0D29"/>
    <w:rsid w:val="001019FA"/>
    <w:rsid w:val="00105197"/>
    <w:rsid w:val="00122903"/>
    <w:rsid w:val="0012420D"/>
    <w:rsid w:val="00136C25"/>
    <w:rsid w:val="00145B41"/>
    <w:rsid w:val="00153BFF"/>
    <w:rsid w:val="001544C8"/>
    <w:rsid w:val="00160130"/>
    <w:rsid w:val="00160957"/>
    <w:rsid w:val="00171E39"/>
    <w:rsid w:val="00172FD9"/>
    <w:rsid w:val="001915E3"/>
    <w:rsid w:val="00193250"/>
    <w:rsid w:val="00195C7A"/>
    <w:rsid w:val="00196FCD"/>
    <w:rsid w:val="001A3655"/>
    <w:rsid w:val="001B1BBF"/>
    <w:rsid w:val="001B2E41"/>
    <w:rsid w:val="001B3428"/>
    <w:rsid w:val="002050B5"/>
    <w:rsid w:val="00211552"/>
    <w:rsid w:val="00212E1B"/>
    <w:rsid w:val="002152A7"/>
    <w:rsid w:val="00245BBF"/>
    <w:rsid w:val="0024645B"/>
    <w:rsid w:val="00273999"/>
    <w:rsid w:val="002944DE"/>
    <w:rsid w:val="002A1E1C"/>
    <w:rsid w:val="002D004E"/>
    <w:rsid w:val="002D1046"/>
    <w:rsid w:val="002D3997"/>
    <w:rsid w:val="002F6741"/>
    <w:rsid w:val="00305720"/>
    <w:rsid w:val="0030731E"/>
    <w:rsid w:val="00325DE4"/>
    <w:rsid w:val="00331C4B"/>
    <w:rsid w:val="00337715"/>
    <w:rsid w:val="0034529D"/>
    <w:rsid w:val="00365BAE"/>
    <w:rsid w:val="0039752B"/>
    <w:rsid w:val="003A01C3"/>
    <w:rsid w:val="003A024A"/>
    <w:rsid w:val="003B2B48"/>
    <w:rsid w:val="003E2118"/>
    <w:rsid w:val="003F69EB"/>
    <w:rsid w:val="004145FB"/>
    <w:rsid w:val="004167F7"/>
    <w:rsid w:val="004177D2"/>
    <w:rsid w:val="004178BB"/>
    <w:rsid w:val="00425BB7"/>
    <w:rsid w:val="004435CC"/>
    <w:rsid w:val="004441A0"/>
    <w:rsid w:val="00445687"/>
    <w:rsid w:val="00445F09"/>
    <w:rsid w:val="004470DF"/>
    <w:rsid w:val="00457CD6"/>
    <w:rsid w:val="004831D4"/>
    <w:rsid w:val="00483751"/>
    <w:rsid w:val="0049739D"/>
    <w:rsid w:val="004D111D"/>
    <w:rsid w:val="004E07B4"/>
    <w:rsid w:val="004F000B"/>
    <w:rsid w:val="004F51E4"/>
    <w:rsid w:val="004F6743"/>
    <w:rsid w:val="00500850"/>
    <w:rsid w:val="00521486"/>
    <w:rsid w:val="005237D3"/>
    <w:rsid w:val="005448A1"/>
    <w:rsid w:val="00552D90"/>
    <w:rsid w:val="00561F4D"/>
    <w:rsid w:val="005745CF"/>
    <w:rsid w:val="005871CF"/>
    <w:rsid w:val="005A515D"/>
    <w:rsid w:val="005C6ACE"/>
    <w:rsid w:val="005C78A4"/>
    <w:rsid w:val="005D14D4"/>
    <w:rsid w:val="005D2A34"/>
    <w:rsid w:val="005D3CB5"/>
    <w:rsid w:val="005E77E0"/>
    <w:rsid w:val="005F22DA"/>
    <w:rsid w:val="00627C4C"/>
    <w:rsid w:val="00631BF8"/>
    <w:rsid w:val="00634FC9"/>
    <w:rsid w:val="00651CD5"/>
    <w:rsid w:val="00652AF1"/>
    <w:rsid w:val="00670185"/>
    <w:rsid w:val="006748C0"/>
    <w:rsid w:val="00675EF5"/>
    <w:rsid w:val="00684B49"/>
    <w:rsid w:val="0069515A"/>
    <w:rsid w:val="006A4A9F"/>
    <w:rsid w:val="006B4E1E"/>
    <w:rsid w:val="006C30C8"/>
    <w:rsid w:val="006D0D9B"/>
    <w:rsid w:val="00702982"/>
    <w:rsid w:val="0070379C"/>
    <w:rsid w:val="00713A0D"/>
    <w:rsid w:val="00722EFC"/>
    <w:rsid w:val="007305A6"/>
    <w:rsid w:val="00732465"/>
    <w:rsid w:val="00756916"/>
    <w:rsid w:val="0077016C"/>
    <w:rsid w:val="007810C3"/>
    <w:rsid w:val="0078512D"/>
    <w:rsid w:val="007A1EBD"/>
    <w:rsid w:val="007A7C75"/>
    <w:rsid w:val="007B3C2D"/>
    <w:rsid w:val="007C4506"/>
    <w:rsid w:val="007E4F31"/>
    <w:rsid w:val="00803319"/>
    <w:rsid w:val="00805B8C"/>
    <w:rsid w:val="00811A9B"/>
    <w:rsid w:val="0082049B"/>
    <w:rsid w:val="00827B70"/>
    <w:rsid w:val="00830015"/>
    <w:rsid w:val="00841429"/>
    <w:rsid w:val="00845D91"/>
    <w:rsid w:val="00872215"/>
    <w:rsid w:val="00886B82"/>
    <w:rsid w:val="008A27F8"/>
    <w:rsid w:val="008A2BCF"/>
    <w:rsid w:val="008A64F7"/>
    <w:rsid w:val="008B081A"/>
    <w:rsid w:val="008F2132"/>
    <w:rsid w:val="008F4A49"/>
    <w:rsid w:val="0090655D"/>
    <w:rsid w:val="00912BAE"/>
    <w:rsid w:val="00916897"/>
    <w:rsid w:val="00916B6C"/>
    <w:rsid w:val="00941D80"/>
    <w:rsid w:val="009508A3"/>
    <w:rsid w:val="009764AA"/>
    <w:rsid w:val="00982580"/>
    <w:rsid w:val="009933D3"/>
    <w:rsid w:val="009A2D37"/>
    <w:rsid w:val="009A40CB"/>
    <w:rsid w:val="009B3183"/>
    <w:rsid w:val="009B4252"/>
    <w:rsid w:val="009C24BE"/>
    <w:rsid w:val="009E6CA0"/>
    <w:rsid w:val="00A13D91"/>
    <w:rsid w:val="00A26CAA"/>
    <w:rsid w:val="00A46834"/>
    <w:rsid w:val="00A50809"/>
    <w:rsid w:val="00A556E7"/>
    <w:rsid w:val="00A5663B"/>
    <w:rsid w:val="00A57BFE"/>
    <w:rsid w:val="00A614E9"/>
    <w:rsid w:val="00AB627A"/>
    <w:rsid w:val="00AB6F6A"/>
    <w:rsid w:val="00AC3BE3"/>
    <w:rsid w:val="00AD0E54"/>
    <w:rsid w:val="00AF1F0D"/>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C05284"/>
    <w:rsid w:val="00C327D7"/>
    <w:rsid w:val="00C50D8C"/>
    <w:rsid w:val="00C867D5"/>
    <w:rsid w:val="00C936F7"/>
    <w:rsid w:val="00CB7433"/>
    <w:rsid w:val="00CC00FC"/>
    <w:rsid w:val="00CD5E09"/>
    <w:rsid w:val="00CE05EB"/>
    <w:rsid w:val="00CF7BC2"/>
    <w:rsid w:val="00D11062"/>
    <w:rsid w:val="00D26BD7"/>
    <w:rsid w:val="00D357F5"/>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A6747"/>
    <w:rsid w:val="00EB41F6"/>
    <w:rsid w:val="00EC06E5"/>
    <w:rsid w:val="00ED637A"/>
    <w:rsid w:val="00ED74C4"/>
    <w:rsid w:val="00EE6171"/>
    <w:rsid w:val="00EF4788"/>
    <w:rsid w:val="00F127A2"/>
    <w:rsid w:val="00F14B1E"/>
    <w:rsid w:val="00F17BDF"/>
    <w:rsid w:val="00F34A44"/>
    <w:rsid w:val="00F422FC"/>
    <w:rsid w:val="00F66104"/>
    <w:rsid w:val="00F74933"/>
    <w:rsid w:val="00F867DC"/>
    <w:rsid w:val="00F91965"/>
    <w:rsid w:val="00FA1E96"/>
    <w:rsid w:val="00FA6373"/>
    <w:rsid w:val="00FA7472"/>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gd/dREpL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s.gd/KgPte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37D8E31-94E5-4ECC-8E2F-1B8E67E56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1835</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2</cp:revision>
  <cp:lastPrinted>2016-03-03T09:19:00Z</cp:lastPrinted>
  <dcterms:created xsi:type="dcterms:W3CDTF">2016-09-12T10:59:00Z</dcterms:created>
  <dcterms:modified xsi:type="dcterms:W3CDTF">2016-09-12T10:59:00Z</dcterms:modified>
</cp:coreProperties>
</file>