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0A77FD">
        <w:rPr>
          <w:rFonts w:ascii="Arial Narrow" w:hAnsi="Arial Narrow"/>
        </w:rPr>
        <w:t>19.09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AD6143">
        <w:rPr>
          <w:rFonts w:ascii="Arial Narrow" w:hAnsi="Arial Narrow"/>
          <w:lang w:val="en-US"/>
        </w:rPr>
        <w:t xml:space="preserve"> 1334</w:t>
      </w:r>
      <w:bookmarkStart w:id="0" w:name="_GoBack"/>
      <w:bookmarkEnd w:id="0"/>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0A77FD">
        <w:rPr>
          <w:rFonts w:ascii="Arial Narrow" w:eastAsia="Batang" w:hAnsi="Arial Narrow" w:cs="Latha"/>
          <w:b/>
          <w:bCs/>
          <w:sz w:val="28"/>
          <w:szCs w:val="28"/>
        </w:rPr>
        <w:t xml:space="preserve">Λύση στο πρόβλημα διέλευσης των αναπηρικών ΙΧ από τα διόδια ζητά η Ε.Σ.Α.μεΑ. </w:t>
      </w:r>
    </w:p>
    <w:p w:rsidR="00A614E9" w:rsidRPr="00A614E9" w:rsidRDefault="00A614E9" w:rsidP="00B747D7">
      <w:pPr>
        <w:pStyle w:val="a9"/>
        <w:jc w:val="center"/>
        <w:rPr>
          <w:rFonts w:ascii="Arial Narrow" w:eastAsia="Batang" w:hAnsi="Arial Narrow" w:cs="Latha"/>
          <w:b/>
          <w:bCs/>
          <w:sz w:val="28"/>
          <w:szCs w:val="28"/>
        </w:rPr>
      </w:pPr>
    </w:p>
    <w:p w:rsidR="00827B70" w:rsidRDefault="000A77FD" w:rsidP="000A77FD">
      <w:pPr>
        <w:rPr>
          <w:rFonts w:ascii="Arial Narrow" w:hAnsi="Arial Narrow"/>
        </w:rPr>
      </w:pPr>
      <w:r>
        <w:rPr>
          <w:rFonts w:ascii="Arial Narrow" w:hAnsi="Arial Narrow"/>
        </w:rPr>
        <w:t>Με ε</w:t>
      </w:r>
      <w:r w:rsidR="005C6ACE">
        <w:rPr>
          <w:rFonts w:ascii="Arial Narrow" w:hAnsi="Arial Narrow"/>
        </w:rPr>
        <w:t xml:space="preserve">πιστολή </w:t>
      </w:r>
      <w:r>
        <w:rPr>
          <w:rFonts w:ascii="Arial Narrow" w:hAnsi="Arial Narrow"/>
        </w:rPr>
        <w:t>της στον υπουργό Μεταφορών Χρ. Σπίρτζη η Ε.Σ.Α.με.Α. τονίζει</w:t>
      </w:r>
      <w:r w:rsidR="00827B70">
        <w:rPr>
          <w:rFonts w:ascii="Arial Narrow" w:hAnsi="Arial Narrow"/>
        </w:rPr>
        <w:t xml:space="preserve"> </w:t>
      </w:r>
      <w:r>
        <w:rPr>
          <w:rFonts w:ascii="Arial Narrow" w:hAnsi="Arial Narrow"/>
        </w:rPr>
        <w:t>για ακόμη μία φορά</w:t>
      </w:r>
      <w:r w:rsidRPr="000A77FD">
        <w:rPr>
          <w:rFonts w:ascii="Arial Narrow" w:hAnsi="Arial Narrow"/>
        </w:rPr>
        <w:t xml:space="preserve"> το πάγιο αίτημα του αναπηρικού κινήματος, σχετικά με την εφαρμογή του μέτρου ελεύθερης διέλευσης των αναπηρικών αυτοκινήτων από τα διόδια όλων των αυτοκινητόδρομων της χώρας.</w:t>
      </w:r>
    </w:p>
    <w:p w:rsidR="000A77FD" w:rsidRDefault="000A77FD" w:rsidP="000A77FD">
      <w:pPr>
        <w:rPr>
          <w:rFonts w:ascii="Arial Narrow" w:hAnsi="Arial Narrow"/>
        </w:rPr>
      </w:pPr>
      <w:r>
        <w:rPr>
          <w:rFonts w:ascii="Arial Narrow" w:hAnsi="Arial Narrow"/>
        </w:rPr>
        <w:t>Τ</w:t>
      </w:r>
      <w:r w:rsidRPr="000A77FD">
        <w:rPr>
          <w:rFonts w:ascii="Arial Narrow" w:hAnsi="Arial Narrow"/>
        </w:rPr>
        <w:t>α άτομα με αναπηρία εξωθούνται στη χρήση ιδιωτικών αυτοκινήτων για τις μετακινήσεις τους λόγω της απουσίας προσβάσιμων μεταφορικών συστημάτων στην πλειοψηφία των ελληνικών πόλεων.</w:t>
      </w:r>
      <w:r>
        <w:rPr>
          <w:rFonts w:ascii="Arial Narrow" w:hAnsi="Arial Narrow"/>
        </w:rPr>
        <w:t xml:space="preserve"> Ο</w:t>
      </w:r>
      <w:r w:rsidRPr="000A77FD">
        <w:rPr>
          <w:rFonts w:ascii="Arial Narrow" w:hAnsi="Arial Narrow"/>
        </w:rPr>
        <w:t>ι δε οικείοι τους συχνότατα εκτελούν χρέη οδηγού/μεταφορέα, μεταφέροντας αυτούς σε διάφορες δομές όπου τους αφήνουν (π.χ. για θεραπείες, εκπαίδευση, απασχόληση, δημιουργική απασχόληση κ.λπ.) για να επανέλθουν μετά το πέρας αυτών και να τους οδηγήσουν πίσω στην κατοικία τους.</w:t>
      </w:r>
      <w:r>
        <w:rPr>
          <w:rFonts w:ascii="Arial Narrow" w:hAnsi="Arial Narrow"/>
        </w:rPr>
        <w:t xml:space="preserve"> </w:t>
      </w:r>
    </w:p>
    <w:p w:rsidR="000A77FD" w:rsidRDefault="000A77FD" w:rsidP="000A77FD">
      <w:pPr>
        <w:rPr>
          <w:rFonts w:ascii="Arial Narrow" w:hAnsi="Arial Narrow"/>
        </w:rPr>
      </w:pPr>
      <w:r>
        <w:rPr>
          <w:rFonts w:ascii="Arial Narrow" w:hAnsi="Arial Narrow"/>
        </w:rPr>
        <w:t xml:space="preserve">Είναι πια επιτακτική </w:t>
      </w:r>
      <w:r w:rsidRPr="000A77FD">
        <w:rPr>
          <w:rFonts w:ascii="Arial Narrow" w:hAnsi="Arial Narrow"/>
        </w:rPr>
        <w:t xml:space="preserve">ανάγκη να </w:t>
      </w:r>
      <w:r>
        <w:rPr>
          <w:rFonts w:ascii="Arial Narrow" w:hAnsi="Arial Narrow"/>
        </w:rPr>
        <w:t>ε</w:t>
      </w:r>
      <w:r w:rsidRPr="000A77FD">
        <w:rPr>
          <w:rFonts w:ascii="Arial Narrow" w:hAnsi="Arial Narrow"/>
        </w:rPr>
        <w:t>πιτρέπεται η ελεύθερη διέλευση των αναπηρι</w:t>
      </w:r>
      <w:r>
        <w:rPr>
          <w:rFonts w:ascii="Arial Narrow" w:hAnsi="Arial Narrow"/>
        </w:rPr>
        <w:t>κών αυτοκινήτων από τα διόδια,</w:t>
      </w:r>
      <w:r w:rsidRPr="000A77FD">
        <w:rPr>
          <w:rFonts w:ascii="Arial Narrow" w:hAnsi="Arial Narrow"/>
        </w:rPr>
        <w:t xml:space="preserve"> για όλους τους αυτοκινη</w:t>
      </w:r>
      <w:r>
        <w:rPr>
          <w:rFonts w:ascii="Arial Narrow" w:hAnsi="Arial Narrow"/>
        </w:rPr>
        <w:t xml:space="preserve">τόδρομους της χώρας, καθώς και </w:t>
      </w:r>
      <w:r w:rsidRPr="000A77FD">
        <w:rPr>
          <w:rFonts w:ascii="Arial Narrow" w:hAnsi="Arial Narrow"/>
        </w:rPr>
        <w:t xml:space="preserve">η θέσπιση ενιαίας ηλεκτρονικής κάρτας διέλευσης διοδίων από δημόσιες αρχές για τη χρήση του ανωτέρω μέτρου. </w:t>
      </w:r>
      <w:r>
        <w:rPr>
          <w:rFonts w:ascii="Arial Narrow" w:hAnsi="Arial Narrow"/>
        </w:rPr>
        <w:t xml:space="preserve">Μόνο έτσι θα συμπληρωθούν </w:t>
      </w:r>
      <w:r w:rsidRPr="000A77FD">
        <w:rPr>
          <w:rFonts w:ascii="Arial Narrow" w:hAnsi="Arial Narrow"/>
        </w:rPr>
        <w:t>τα κενά του υφιστάμενου θεσμικού πλαισίου, τα οποία επικαλείται κατά καιρούς η πλειονότητα των ιδιωτικών εταιρειών εκμετάλλευσης για τη μη εφαρμογή της απαλλαγής των κατόχων αναπηρικών αυτοκινήτων από τα διόδια.</w:t>
      </w:r>
    </w:p>
    <w:p w:rsidR="000A77FD" w:rsidRDefault="000A77FD" w:rsidP="000A77FD">
      <w:pPr>
        <w:rPr>
          <w:rFonts w:ascii="Arial Narrow" w:hAnsi="Arial Narrow"/>
        </w:rPr>
      </w:pPr>
      <w:r>
        <w:rPr>
          <w:rFonts w:ascii="Arial Narrow" w:hAnsi="Arial Narrow"/>
        </w:rPr>
        <w:t xml:space="preserve">Ο ίδιος ο υπουργός έχει </w:t>
      </w:r>
      <w:r w:rsidRPr="000A77FD">
        <w:rPr>
          <w:rFonts w:ascii="Arial Narrow" w:hAnsi="Arial Narrow"/>
        </w:rPr>
        <w:t>κάνει επανειλημμένα δηλώσεις στη Βουλή για την επί</w:t>
      </w:r>
      <w:r>
        <w:rPr>
          <w:rFonts w:ascii="Arial Narrow" w:hAnsi="Arial Narrow"/>
        </w:rPr>
        <w:t>λυση του παραπάνω αιτήματος του αναπηρικού κινήματος,</w:t>
      </w:r>
      <w:r w:rsidRPr="000A77FD">
        <w:rPr>
          <w:rFonts w:ascii="Arial Narrow" w:hAnsi="Arial Narrow"/>
        </w:rPr>
        <w:t xml:space="preserve"> το οποίο είναι διαχρονικά αναγνωρισμένο από τον πολιτικό κόσμο και το σύνολο της ελληνικής κοινωνίας, χωρίς όμως να </w:t>
      </w:r>
      <w:r>
        <w:rPr>
          <w:rFonts w:ascii="Arial Narrow" w:hAnsi="Arial Narrow"/>
        </w:rPr>
        <w:t>προχωρήσουν οι</w:t>
      </w:r>
      <w:r w:rsidRPr="000A77FD">
        <w:rPr>
          <w:rFonts w:ascii="Arial Narrow" w:hAnsi="Arial Narrow"/>
        </w:rPr>
        <w:t xml:space="preserve"> απαιτούμενες ενέργειες.</w:t>
      </w:r>
    </w:p>
    <w:p w:rsidR="00EC06E5" w:rsidRP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hyperlink r:id="rId10" w:history="1">
        <w:r w:rsidR="000A77FD" w:rsidRPr="00DD6517">
          <w:rPr>
            <w:rStyle w:val="-"/>
            <w:rFonts w:ascii="Arial Narrow" w:hAnsi="Arial Narrow"/>
            <w:b/>
          </w:rPr>
          <w:t>https://is.gd/Knk6BX</w:t>
        </w:r>
      </w:hyperlink>
      <w:r w:rsidR="000A77FD">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0A" w:rsidRDefault="00126C0A" w:rsidP="00A5663B">
      <w:pPr>
        <w:spacing w:after="0" w:line="240" w:lineRule="auto"/>
      </w:pPr>
      <w:r>
        <w:separator/>
      </w:r>
    </w:p>
  </w:endnote>
  <w:endnote w:type="continuationSeparator" w:id="0">
    <w:p w:rsidR="00126C0A" w:rsidRDefault="00126C0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0A" w:rsidRDefault="00126C0A" w:rsidP="00A5663B">
      <w:pPr>
        <w:spacing w:after="0" w:line="240" w:lineRule="auto"/>
      </w:pPr>
      <w:r>
        <w:separator/>
      </w:r>
    </w:p>
  </w:footnote>
  <w:footnote w:type="continuationSeparator" w:id="0">
    <w:p w:rsidR="00126C0A" w:rsidRDefault="00126C0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77FD"/>
    <w:rsid w:val="000B31E2"/>
    <w:rsid w:val="000B7F92"/>
    <w:rsid w:val="000C0BA3"/>
    <w:rsid w:val="000C602B"/>
    <w:rsid w:val="000E0D29"/>
    <w:rsid w:val="001019FA"/>
    <w:rsid w:val="00105197"/>
    <w:rsid w:val="00122903"/>
    <w:rsid w:val="0012420D"/>
    <w:rsid w:val="00126C0A"/>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62212"/>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D6143"/>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Knk6B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AC6A45-EEAD-45F9-8DB9-42D57CAD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2016-09-19T10:48:00Z</cp:lastPrinted>
  <dcterms:created xsi:type="dcterms:W3CDTF">2016-09-19T10:38:00Z</dcterms:created>
  <dcterms:modified xsi:type="dcterms:W3CDTF">2016-09-19T10:49:00Z</dcterms:modified>
</cp:coreProperties>
</file>