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0B5DED">
        <w:rPr>
          <w:rFonts w:ascii="Arial Narrow" w:hAnsi="Arial Narrow"/>
        </w:rPr>
        <w:t>20.09</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216DE3">
        <w:rPr>
          <w:rFonts w:ascii="Arial Narrow" w:hAnsi="Arial Narrow"/>
          <w:lang w:val="en-US"/>
        </w:rPr>
        <w:t xml:space="preserve"> </w:t>
      </w:r>
      <w:bookmarkStart w:id="0" w:name="_GoBack"/>
      <w:bookmarkEnd w:id="0"/>
      <w:r w:rsidR="00216DE3">
        <w:rPr>
          <w:rFonts w:ascii="Arial Narrow" w:hAnsi="Arial Narrow"/>
          <w:lang w:val="en-US"/>
        </w:rPr>
        <w:t>1338</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0B5DED">
        <w:rPr>
          <w:rFonts w:ascii="Arial Narrow" w:eastAsia="Batang" w:hAnsi="Arial Narrow" w:cs="Latha"/>
          <w:b/>
          <w:bCs/>
          <w:sz w:val="28"/>
          <w:szCs w:val="28"/>
        </w:rPr>
        <w:t>Να μην αγνοηθούν άλλο οι ανάγκες των νησιωτών με αναπηρία</w:t>
      </w:r>
    </w:p>
    <w:p w:rsidR="00A614E9" w:rsidRPr="00A614E9" w:rsidRDefault="00A614E9" w:rsidP="00B747D7">
      <w:pPr>
        <w:pStyle w:val="a9"/>
        <w:jc w:val="center"/>
        <w:rPr>
          <w:rFonts w:ascii="Arial Narrow" w:eastAsia="Batang" w:hAnsi="Arial Narrow" w:cs="Latha"/>
          <w:b/>
          <w:bCs/>
          <w:sz w:val="28"/>
          <w:szCs w:val="28"/>
        </w:rPr>
      </w:pPr>
    </w:p>
    <w:p w:rsidR="000B5DED" w:rsidRDefault="000B5DED" w:rsidP="000B5DED">
      <w:pPr>
        <w:rPr>
          <w:rFonts w:ascii="Arial Narrow" w:hAnsi="Arial Narrow"/>
        </w:rPr>
      </w:pPr>
      <w:r>
        <w:rPr>
          <w:rFonts w:ascii="Arial Narrow" w:hAnsi="Arial Narrow"/>
        </w:rPr>
        <w:t>Με ε</w:t>
      </w:r>
      <w:r w:rsidR="005C6ACE">
        <w:rPr>
          <w:rFonts w:ascii="Arial Narrow" w:hAnsi="Arial Narrow"/>
        </w:rPr>
        <w:t xml:space="preserve">πιστολή </w:t>
      </w:r>
      <w:r>
        <w:rPr>
          <w:rFonts w:ascii="Arial Narrow" w:hAnsi="Arial Narrow"/>
        </w:rPr>
        <w:t xml:space="preserve">της </w:t>
      </w:r>
      <w:r w:rsidR="00827B70">
        <w:rPr>
          <w:rFonts w:ascii="Arial Narrow" w:hAnsi="Arial Narrow"/>
        </w:rPr>
        <w:t>στον Πρωθυπουργό Αλέξη Τσίπρα</w:t>
      </w:r>
      <w:r>
        <w:rPr>
          <w:rFonts w:ascii="Arial Narrow" w:hAnsi="Arial Narrow"/>
        </w:rPr>
        <w:t xml:space="preserve">, </w:t>
      </w:r>
      <w:r w:rsidRPr="000B5DED">
        <w:rPr>
          <w:rFonts w:ascii="Arial Narrow" w:hAnsi="Arial Narrow"/>
        </w:rPr>
        <w:t>με αφορμή τις κυβερνητικές εξαγγελίες για τη χάραξη νέας νησιωτικής πολιτικής, η Ε.Σ.Α.με.Α</w:t>
      </w:r>
      <w:r>
        <w:rPr>
          <w:rFonts w:ascii="Arial Narrow" w:hAnsi="Arial Narrow"/>
        </w:rPr>
        <w:t xml:space="preserve">. </w:t>
      </w:r>
      <w:r w:rsidRPr="000B5DED">
        <w:rPr>
          <w:rFonts w:ascii="Arial Narrow" w:hAnsi="Arial Narrow"/>
        </w:rPr>
        <w:t>ζητά από την Ελληνική Κυβέρνηση και Πολιτεία να μην αγνοηθούν σε αυτή οι ανάγκες των νησιωτών με αναπηρία, με χρόνιες παθήσεις και των οικογενειών τους.</w:t>
      </w:r>
    </w:p>
    <w:p w:rsidR="000B5DED" w:rsidRDefault="000B5DED" w:rsidP="000B5DED">
      <w:pPr>
        <w:rPr>
          <w:rFonts w:ascii="Arial Narrow" w:hAnsi="Arial Narrow"/>
        </w:rPr>
      </w:pPr>
      <w:r w:rsidRPr="000B5DED">
        <w:rPr>
          <w:rFonts w:ascii="Arial Narrow" w:hAnsi="Arial Narrow"/>
        </w:rPr>
        <w:t>Είναι γνωστό ότι τόσο τα άτομα με αναπηρία και χρόνιες παθήσεις όσο και οι πολίτες της νησιωτικής χώρας βιώνουν την σημερινή κρίση σκληρότερα από κάθε άλλο πολίτη. Ιδιαίτερα όμως οι νησιώτες με αναπηρία, τόσο λόγω της αναπηρίας όσο και λόγω της νησιω</w:t>
      </w:r>
      <w:r>
        <w:rPr>
          <w:rFonts w:ascii="Arial Narrow" w:hAnsi="Arial Narrow"/>
        </w:rPr>
        <w:t xml:space="preserve">τικότητας, βιώνουν διπλά τα </w:t>
      </w:r>
      <w:r w:rsidRPr="000B5DED">
        <w:rPr>
          <w:rFonts w:ascii="Arial Narrow" w:hAnsi="Arial Narrow"/>
        </w:rPr>
        <w:t>αξεπέραστα εμπόδια στην καθημερινή τους ζωή που συχνά τους οδηγούν στο περιθώριο και τον αποκλεισμό.</w:t>
      </w:r>
    </w:p>
    <w:p w:rsidR="000B5DED" w:rsidRDefault="000B5DED" w:rsidP="000B5DED">
      <w:pPr>
        <w:rPr>
          <w:rFonts w:ascii="Arial Narrow" w:hAnsi="Arial Narrow"/>
        </w:rPr>
      </w:pPr>
      <w:r>
        <w:rPr>
          <w:rFonts w:ascii="Arial Narrow" w:hAnsi="Arial Narrow"/>
        </w:rPr>
        <w:t>Οι υ</w:t>
      </w:r>
      <w:r w:rsidRPr="000B5DED">
        <w:rPr>
          <w:rFonts w:ascii="Arial Narrow" w:hAnsi="Arial Narrow"/>
        </w:rPr>
        <w:t xml:space="preserve">περτοπικές μεταφορές (ιδιαίτερα με επιβατηγά πλοία που εκτελούν </w:t>
      </w:r>
      <w:proofErr w:type="spellStart"/>
      <w:r w:rsidRPr="000B5DED">
        <w:rPr>
          <w:rFonts w:ascii="Arial Narrow" w:hAnsi="Arial Narrow"/>
        </w:rPr>
        <w:t>δρομολογιακούς</w:t>
      </w:r>
      <w:proofErr w:type="spellEnd"/>
      <w:r w:rsidRPr="000B5DED">
        <w:rPr>
          <w:rFonts w:ascii="Arial Narrow" w:hAnsi="Arial Narrow"/>
        </w:rPr>
        <w:t xml:space="preserve"> πλόες μικρότερους των 30 ναυτικών μιλίων), στις υποδομές υγείας, εκπαίδευσης, αναψυχής, πολιτιστικές και αθλητικές υποδομές κ.λπ. δεν έχουν μέχρι σήμερα αντιμετωπιστεί από την Πολιτεία για τους κατοίκους με αναπηρία και χρόνιες παθήσεις της νησιωτικής χώρας.  Ο ακούσιος κατ’ οίκον περιορισμός τους αποτελεί συχνά τη μόνη λύση που εγγυάται την ασφάλειά τους στο αφιλόξενο </w:t>
      </w:r>
      <w:proofErr w:type="spellStart"/>
      <w:r w:rsidRPr="000B5DED">
        <w:rPr>
          <w:rFonts w:ascii="Arial Narrow" w:hAnsi="Arial Narrow"/>
        </w:rPr>
        <w:t>γι</w:t>
      </w:r>
      <w:proofErr w:type="spellEnd"/>
      <w:r w:rsidRPr="000B5DED">
        <w:rPr>
          <w:rFonts w:ascii="Arial Narrow" w:hAnsi="Arial Narrow"/>
        </w:rPr>
        <w:t xml:space="preserve">΄ αυτούς περιβάλλον του νησιού, εγγυώμενος όμως μόνο την απομόνωσή τους από την τοπική κοινωνία και τον αποκλεισμό από τις όποιες </w:t>
      </w:r>
      <w:proofErr w:type="spellStart"/>
      <w:r w:rsidRPr="000B5DED">
        <w:rPr>
          <w:rFonts w:ascii="Arial Narrow" w:hAnsi="Arial Narrow"/>
        </w:rPr>
        <w:t>οικονομικο</w:t>
      </w:r>
      <w:proofErr w:type="spellEnd"/>
      <w:r w:rsidRPr="000B5DED">
        <w:rPr>
          <w:rFonts w:ascii="Arial Narrow" w:hAnsi="Arial Narrow"/>
        </w:rPr>
        <w:t>-κοινωνικές δραστηριότητες.</w:t>
      </w:r>
      <w:r>
        <w:rPr>
          <w:rFonts w:ascii="Arial Narrow" w:hAnsi="Arial Narrow"/>
        </w:rPr>
        <w:t xml:space="preserve"> </w:t>
      </w:r>
    </w:p>
    <w:p w:rsidR="00827B70" w:rsidRDefault="000B5DED" w:rsidP="00E732E5">
      <w:pPr>
        <w:rPr>
          <w:rFonts w:ascii="Arial Narrow" w:hAnsi="Arial Narrow"/>
        </w:rPr>
      </w:pPr>
      <w:r w:rsidRPr="000B5DED">
        <w:rPr>
          <w:rFonts w:ascii="Arial Narrow" w:hAnsi="Arial Narrow"/>
        </w:rPr>
        <w:t>Είναι καθήκον της Πολιτείας, που εκπορεύεται από το Σύνταγμα της χώρας, να λαμβάνει μέτρα υπέρ των ατόμων με αναπηρία, με χρόνιες παθήσεις και των οικογενειών τους, για την διασφάλιση της αυτονομίας, της επαγγελματικής ένταξη</w:t>
      </w:r>
      <w:r>
        <w:rPr>
          <w:rFonts w:ascii="Arial Narrow" w:hAnsi="Arial Narrow"/>
        </w:rPr>
        <w:t xml:space="preserve">ς και της συμμετοχής αυτών σε όλες τις εκφάνσεις της κοινωνικής ζωής. </w:t>
      </w:r>
      <w:r w:rsidR="00827B70" w:rsidRPr="00827B70">
        <w:rPr>
          <w:rFonts w:ascii="Arial Narrow" w:hAnsi="Arial Narrow"/>
        </w:rPr>
        <w:t>.</w:t>
      </w:r>
    </w:p>
    <w:p w:rsidR="00EC06E5" w:rsidRPr="00EC06E5" w:rsidRDefault="00C867D5" w:rsidP="00EC06E5">
      <w:pPr>
        <w:rPr>
          <w:rFonts w:ascii="Arial Narrow" w:hAnsi="Arial Narrow"/>
          <w:b/>
        </w:rPr>
      </w:pPr>
      <w:r>
        <w:rPr>
          <w:rFonts w:ascii="Arial Narrow" w:hAnsi="Arial Narrow"/>
          <w:b/>
        </w:rPr>
        <w:t xml:space="preserve">Η επιστολή </w:t>
      </w:r>
      <w:r w:rsidR="00EC06E5" w:rsidRPr="00EC06E5">
        <w:rPr>
          <w:rFonts w:ascii="Arial Narrow" w:hAnsi="Arial Narrow"/>
          <w:b/>
        </w:rPr>
        <w:t xml:space="preserve">της Ε.Σ.Α.με.Α. :  </w:t>
      </w:r>
      <w:hyperlink r:id="rId10" w:history="1">
        <w:r w:rsidR="000B5DED" w:rsidRPr="009C673A">
          <w:rPr>
            <w:rStyle w:val="-"/>
            <w:rFonts w:ascii="Arial Narrow" w:hAnsi="Arial Narrow"/>
            <w:b/>
          </w:rPr>
          <w:t>https://is.gd/mgVxnj</w:t>
        </w:r>
      </w:hyperlink>
      <w:r w:rsidR="000B5DED">
        <w:rPr>
          <w:rFonts w:ascii="Arial Narrow" w:hAnsi="Arial Narrow"/>
          <w:b/>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4831D4" w:rsidRDefault="00827B70"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404" w:rsidRDefault="00164404" w:rsidP="00A5663B">
      <w:pPr>
        <w:spacing w:after="0" w:line="240" w:lineRule="auto"/>
      </w:pPr>
      <w:r>
        <w:separator/>
      </w:r>
    </w:p>
  </w:endnote>
  <w:endnote w:type="continuationSeparator" w:id="0">
    <w:p w:rsidR="00164404" w:rsidRDefault="0016440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404" w:rsidRDefault="00164404" w:rsidP="00A5663B">
      <w:pPr>
        <w:spacing w:after="0" w:line="240" w:lineRule="auto"/>
      </w:pPr>
      <w:r>
        <w:separator/>
      </w:r>
    </w:p>
  </w:footnote>
  <w:footnote w:type="continuationSeparator" w:id="0">
    <w:p w:rsidR="00164404" w:rsidRDefault="0016440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5DED"/>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64404"/>
    <w:rsid w:val="00171E39"/>
    <w:rsid w:val="00172FD9"/>
    <w:rsid w:val="001915E3"/>
    <w:rsid w:val="00193250"/>
    <w:rsid w:val="00195C7A"/>
    <w:rsid w:val="00196FCD"/>
    <w:rsid w:val="001A2221"/>
    <w:rsid w:val="001A3655"/>
    <w:rsid w:val="001B1BBF"/>
    <w:rsid w:val="001B2E41"/>
    <w:rsid w:val="001B3428"/>
    <w:rsid w:val="002050B5"/>
    <w:rsid w:val="00211552"/>
    <w:rsid w:val="00212E1B"/>
    <w:rsid w:val="002152A7"/>
    <w:rsid w:val="00216DE3"/>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mgVxn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FAC756-834D-482A-978A-55125D77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1893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2016-09-20T10:16:00Z</dcterms:created>
  <dcterms:modified xsi:type="dcterms:W3CDTF">2016-09-20T10:23:00Z</dcterms:modified>
</cp:coreProperties>
</file>