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F05AA5">
        <w:rPr>
          <w:rFonts w:ascii="Arial Narrow" w:hAnsi="Arial Narrow"/>
        </w:rPr>
        <w:t>30</w:t>
      </w:r>
      <w:r w:rsidR="00A1744D">
        <w:rPr>
          <w:rFonts w:ascii="Arial Narrow" w:hAnsi="Arial Narrow"/>
        </w:rPr>
        <w:t>.11</w:t>
      </w:r>
      <w:r w:rsidR="003B2B48" w:rsidRPr="00554F25">
        <w:rPr>
          <w:rFonts w:ascii="Arial Narrow" w:hAnsi="Arial Narrow"/>
        </w:rPr>
        <w:t>.2016</w:t>
      </w:r>
    </w:p>
    <w:p w:rsidR="00A5663B" w:rsidRPr="00554F25" w:rsidRDefault="00CC00FC" w:rsidP="00CC00FC">
      <w:pPr>
        <w:pStyle w:val="a9"/>
        <w:jc w:val="center"/>
        <w:rPr>
          <w:rFonts w:ascii="Arial Narrow" w:hAnsi="Arial Narrow"/>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1F08C2">
        <w:rPr>
          <w:rFonts w:ascii="Arial Narrow" w:hAnsi="Arial Narrow"/>
          <w:lang w:val="en-US"/>
        </w:rPr>
        <w:t>1798</w:t>
      </w:r>
      <w:bookmarkStart w:id="0" w:name="_GoBack"/>
      <w:bookmarkEnd w:id="0"/>
      <w:r w:rsidR="009B4252" w:rsidRPr="00554F25">
        <w:rPr>
          <w:rFonts w:ascii="Arial Narrow" w:hAnsi="Arial Narrow"/>
        </w:rPr>
        <w:t xml:space="preserve"> </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43106D" w:rsidRPr="003C7DBA" w:rsidRDefault="00B43039" w:rsidP="0043106D">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44708">
        <w:rPr>
          <w:rFonts w:ascii="Arial Narrow" w:eastAsia="Batang" w:hAnsi="Arial Narrow" w:cs="Latha"/>
          <w:b/>
          <w:bCs/>
          <w:sz w:val="28"/>
          <w:szCs w:val="28"/>
        </w:rPr>
        <w:t xml:space="preserve">Διαδηλώνουμε στις 2 Δεκεμβρίου </w:t>
      </w:r>
      <w:r w:rsidR="003C7DBA" w:rsidRPr="003C7DBA">
        <w:rPr>
          <w:rFonts w:ascii="Arial Narrow" w:eastAsia="Batang" w:hAnsi="Arial Narrow" w:cs="Latha"/>
          <w:b/>
          <w:bCs/>
          <w:sz w:val="28"/>
          <w:szCs w:val="28"/>
        </w:rPr>
        <w:t>2016</w:t>
      </w:r>
    </w:p>
    <w:p w:rsidR="00A614E9" w:rsidRPr="0043106D" w:rsidRDefault="00544708" w:rsidP="0043106D">
      <w:pPr>
        <w:pStyle w:val="a9"/>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 xml:space="preserve">Τίποτα για Εμάς χωρίς Εμάς! </w:t>
      </w:r>
    </w:p>
    <w:p w:rsidR="00A614E9" w:rsidRPr="00554F25" w:rsidRDefault="00A614E9" w:rsidP="00B747D7">
      <w:pPr>
        <w:pStyle w:val="a9"/>
        <w:jc w:val="center"/>
        <w:rPr>
          <w:rFonts w:ascii="Arial Narrow" w:eastAsia="Batang" w:hAnsi="Arial Narrow" w:cs="Latha"/>
          <w:b/>
          <w:bCs/>
          <w:sz w:val="28"/>
          <w:szCs w:val="28"/>
        </w:rPr>
      </w:pPr>
    </w:p>
    <w:p w:rsidR="00544708" w:rsidRDefault="00544708" w:rsidP="00544708">
      <w:pPr>
        <w:rPr>
          <w:rFonts w:ascii="Arial Narrow" w:hAnsi="Arial Narrow"/>
        </w:rPr>
      </w:pPr>
      <w:r>
        <w:rPr>
          <w:rFonts w:ascii="Arial Narrow" w:hAnsi="Arial Narrow"/>
        </w:rPr>
        <w:t xml:space="preserve">Την Παρασκευή 2 Δεκεμβρίου διαδηλώνουμε </w:t>
      </w:r>
      <w:r w:rsidRPr="00544708">
        <w:rPr>
          <w:rFonts w:ascii="Arial Narrow" w:hAnsi="Arial Narrow"/>
        </w:rPr>
        <w:t>στις 10:00 το πρωί στην Ομόνοια</w:t>
      </w:r>
      <w:r>
        <w:rPr>
          <w:rFonts w:ascii="Arial Narrow" w:hAnsi="Arial Narrow"/>
        </w:rPr>
        <w:t xml:space="preserve">! Ενόψει της Εθνικής Ημέρας ΑμεΑ, στις 3 Δεκεμβρίου, απαιτούμε την προστασία της αναπηρικής οικογένειας και πορευόμαστε με τα αιτήματά μας προς τη Βουλή. </w:t>
      </w:r>
    </w:p>
    <w:p w:rsidR="00544708" w:rsidRPr="00544708" w:rsidRDefault="00544708" w:rsidP="00544708">
      <w:pPr>
        <w:rPr>
          <w:rFonts w:ascii="Arial Narrow" w:hAnsi="Arial Narrow"/>
        </w:rPr>
      </w:pPr>
      <w:r w:rsidRPr="00544708">
        <w:rPr>
          <w:rFonts w:ascii="Arial Narrow" w:hAnsi="Arial Narrow"/>
        </w:rPr>
        <w:t xml:space="preserve">Εμείς, τα άτομα με αναπηρία, χρόνιες παθήσεις και οι οικογένειές μας, που βιώνουμε τη διάκριση σε όλους τους τομείς της κοινωνικής ζωής, </w:t>
      </w:r>
      <w:r>
        <w:rPr>
          <w:rFonts w:ascii="Arial Narrow" w:hAnsi="Arial Narrow"/>
        </w:rPr>
        <w:t xml:space="preserve">θα φωνάξουμε </w:t>
      </w:r>
      <w:r w:rsidRPr="00544708">
        <w:rPr>
          <w:rFonts w:ascii="Arial Narrow" w:hAnsi="Arial Narrow"/>
        </w:rPr>
        <w:t>«Τίποτα για Εμάς, χωρίς Εμάς!»,</w:t>
      </w:r>
      <w:r>
        <w:rPr>
          <w:rFonts w:ascii="Arial Narrow" w:hAnsi="Arial Narrow"/>
        </w:rPr>
        <w:t xml:space="preserve"> </w:t>
      </w:r>
      <w:r w:rsidRPr="00544708">
        <w:rPr>
          <w:rFonts w:ascii="Arial Narrow" w:hAnsi="Arial Narrow"/>
        </w:rPr>
        <w:t>παλεύοντας για την υγεία, για την πρόνοια, τα εισοδήματα, τα επιδόματα, την εργασία, την δωρεάν και ακηδεμόνευτη εκπαίδευση, την κοινωνική ασφάλιση, τις συντάξεις, την ιατροφαρμακευτική κάλυψη και περίθαλψη, την αποϊδρυματοποίηση, τη διαβίωση στην κοινότητα.</w:t>
      </w:r>
    </w:p>
    <w:p w:rsidR="00544708" w:rsidRPr="00544708" w:rsidRDefault="00544708" w:rsidP="00544708">
      <w:pPr>
        <w:rPr>
          <w:rFonts w:ascii="Arial Narrow" w:hAnsi="Arial Narrow"/>
          <w:b/>
        </w:rPr>
      </w:pPr>
      <w:r w:rsidRPr="00544708">
        <w:rPr>
          <w:rFonts w:ascii="Arial Narrow" w:hAnsi="Arial Narrow"/>
          <w:b/>
        </w:rPr>
        <w:t>Εμείς, τα άτομα με αναπηρία, χρόνιες παθήσεις και οι οικογένειές μας ζητάμε εξειδικευμένη προστασία ως γυναίκες, παιδιά, πρόσφυγες / μετανάστες με αναπηρία.</w:t>
      </w:r>
    </w:p>
    <w:p w:rsidR="00544708" w:rsidRPr="00544708" w:rsidRDefault="00544708" w:rsidP="00544708">
      <w:pPr>
        <w:rPr>
          <w:rFonts w:ascii="Arial Narrow" w:hAnsi="Arial Narrow"/>
          <w:b/>
        </w:rPr>
      </w:pPr>
      <w:r w:rsidRPr="00544708">
        <w:rPr>
          <w:rFonts w:ascii="Arial Narrow" w:hAnsi="Arial Narrow"/>
          <w:b/>
        </w:rPr>
        <w:t>Εμείς, τα άτομα με αναπηρία, χρόνιες παθήσεις και οι οικογένειές μας, εναντιωνόμαστε στις πολιτικές που αποτυπώνονται σε μια σειρά μέτρων, όπως:</w:t>
      </w:r>
    </w:p>
    <w:p w:rsidR="00544708" w:rsidRPr="00544708" w:rsidRDefault="00544708" w:rsidP="00544708">
      <w:pPr>
        <w:rPr>
          <w:rFonts w:ascii="Arial Narrow" w:hAnsi="Arial Narrow"/>
        </w:rPr>
      </w:pPr>
      <w:r w:rsidRPr="00544708">
        <w:rPr>
          <w:rFonts w:ascii="Arial Narrow" w:hAnsi="Arial Narrow"/>
        </w:rPr>
        <w:t>• Στο κόψιμο των επιδομάτων, των μοναδικών οικονομικών πόρων για χιλιάδες από εμάς,</w:t>
      </w:r>
    </w:p>
    <w:p w:rsidR="00544708" w:rsidRPr="00544708" w:rsidRDefault="00544708" w:rsidP="00544708">
      <w:pPr>
        <w:rPr>
          <w:rFonts w:ascii="Arial Narrow" w:hAnsi="Arial Narrow"/>
        </w:rPr>
      </w:pPr>
      <w:r w:rsidRPr="00544708">
        <w:rPr>
          <w:rFonts w:ascii="Arial Narrow" w:hAnsi="Arial Narrow"/>
        </w:rPr>
        <w:t>• Στις δυσβάσταχτες περικοπές των συντάξεών μας,</w:t>
      </w:r>
    </w:p>
    <w:p w:rsidR="00544708" w:rsidRPr="00544708" w:rsidRDefault="00544708" w:rsidP="00544708">
      <w:pPr>
        <w:rPr>
          <w:rFonts w:ascii="Arial Narrow" w:hAnsi="Arial Narrow"/>
        </w:rPr>
      </w:pPr>
      <w:r w:rsidRPr="00544708">
        <w:rPr>
          <w:rFonts w:ascii="Arial Narrow" w:hAnsi="Arial Narrow"/>
        </w:rPr>
        <w:t>• Στην αποσάθρωση των υπηρεσιών υγείας,</w:t>
      </w:r>
    </w:p>
    <w:p w:rsidR="00544708" w:rsidRPr="00544708" w:rsidRDefault="00544708" w:rsidP="00544708">
      <w:pPr>
        <w:rPr>
          <w:rFonts w:ascii="Arial Narrow" w:hAnsi="Arial Narrow"/>
        </w:rPr>
      </w:pPr>
      <w:r w:rsidRPr="00544708">
        <w:rPr>
          <w:rFonts w:ascii="Arial Narrow" w:hAnsi="Arial Narrow"/>
        </w:rPr>
        <w:t>• Στα λουκέτα σε δομές που φιλοξενούν ή απασχολούν παιδιά με νοητική αναπηρία, αυτισμό, σύνδρομο Down, εγκεφαλική παράλυση, βαριές και πολλαπλές αναπηρίες,</w:t>
      </w:r>
    </w:p>
    <w:p w:rsidR="00544708" w:rsidRPr="00544708" w:rsidRDefault="00544708" w:rsidP="00544708">
      <w:pPr>
        <w:rPr>
          <w:rFonts w:ascii="Arial Narrow" w:hAnsi="Arial Narrow"/>
        </w:rPr>
      </w:pPr>
      <w:r w:rsidRPr="00544708">
        <w:rPr>
          <w:rFonts w:ascii="Arial Narrow" w:hAnsi="Arial Narrow"/>
        </w:rPr>
        <w:t>• Στον κίνδυνο να μπει λουκέτο σε δομές που έχουμε δημιουργήσει και λειτουργούμε για τα παιδιά μας εμείς οι ίδιοι οι γονείς ατόμων με αναπηρία, σε Στέγες Υποστηριζόμενης Διαβίωσης, σε Κέντρα Διημέρευσης και σε Κέντρα Ημερήσιας Φροντίδας,</w:t>
      </w:r>
    </w:p>
    <w:p w:rsidR="00544708" w:rsidRPr="00544708" w:rsidRDefault="00544708" w:rsidP="00544708">
      <w:pPr>
        <w:rPr>
          <w:rFonts w:ascii="Arial Narrow" w:hAnsi="Arial Narrow"/>
        </w:rPr>
      </w:pPr>
      <w:r w:rsidRPr="00544708">
        <w:rPr>
          <w:rFonts w:ascii="Arial Narrow" w:hAnsi="Arial Narrow"/>
        </w:rPr>
        <w:t>• Στις περικοπές στην χρηματοδότηση δομών κλειστής φροντίδας, όπου διαβιούν άτομα με αναπηρία σε άθλιες συνθήκες, ξεχασμένα από Θεό και ανθρώπους,</w:t>
      </w:r>
    </w:p>
    <w:p w:rsidR="00544708" w:rsidRPr="00544708" w:rsidRDefault="00544708" w:rsidP="00544708">
      <w:pPr>
        <w:rPr>
          <w:rFonts w:ascii="Arial Narrow" w:hAnsi="Arial Narrow"/>
          <w:b/>
        </w:rPr>
      </w:pPr>
      <w:r w:rsidRPr="00544708">
        <w:rPr>
          <w:rFonts w:ascii="Arial Narrow" w:hAnsi="Arial Narrow"/>
          <w:b/>
        </w:rPr>
        <w:t>Εμείς, τα άτομα με αναπηρία, χρόνιες παθήσεις και οι οικογένειές μας, διαμαρτυρόμαστε:</w:t>
      </w:r>
    </w:p>
    <w:p w:rsidR="00544708" w:rsidRPr="00544708" w:rsidRDefault="00544708" w:rsidP="00544708">
      <w:pPr>
        <w:rPr>
          <w:rFonts w:ascii="Arial Narrow" w:hAnsi="Arial Narrow"/>
        </w:rPr>
      </w:pPr>
      <w:r w:rsidRPr="00544708">
        <w:rPr>
          <w:rFonts w:ascii="Arial Narrow" w:hAnsi="Arial Narrow"/>
        </w:rPr>
        <w:t>• Για τις μη μόνιμες προσλήψεις στην Ειδική Εκπαίδευση,</w:t>
      </w:r>
    </w:p>
    <w:p w:rsidR="00544708" w:rsidRPr="00544708" w:rsidRDefault="00544708" w:rsidP="00544708">
      <w:pPr>
        <w:rPr>
          <w:rFonts w:ascii="Arial Narrow" w:hAnsi="Arial Narrow"/>
        </w:rPr>
      </w:pPr>
      <w:r w:rsidRPr="00544708">
        <w:rPr>
          <w:rFonts w:ascii="Arial Narrow" w:hAnsi="Arial Narrow"/>
        </w:rPr>
        <w:t>• Για την αύξηση του ποσοστού ανεργίας στα άτομα με αναπηρία και στα μέλη των οικογενειών μας,</w:t>
      </w:r>
    </w:p>
    <w:p w:rsidR="00544708" w:rsidRPr="00544708" w:rsidRDefault="00544708" w:rsidP="00544708">
      <w:pPr>
        <w:rPr>
          <w:rFonts w:ascii="Arial Narrow" w:hAnsi="Arial Narrow"/>
        </w:rPr>
      </w:pPr>
      <w:r w:rsidRPr="00544708">
        <w:rPr>
          <w:rFonts w:ascii="Arial Narrow" w:hAnsi="Arial Narrow"/>
        </w:rPr>
        <w:lastRenderedPageBreak/>
        <w:t>• Για την έλλειψη ειδικών πολιτικών για τα ξεχασμένα στα νησιά και στις παραμεθόριες περιοχές άτομα με αναπηρία και χρόνια πάθηση,</w:t>
      </w:r>
    </w:p>
    <w:p w:rsidR="00544708" w:rsidRPr="00544708" w:rsidRDefault="00544708" w:rsidP="00544708">
      <w:pPr>
        <w:rPr>
          <w:rFonts w:ascii="Arial Narrow" w:hAnsi="Arial Narrow"/>
        </w:rPr>
      </w:pPr>
      <w:r w:rsidRPr="00544708">
        <w:rPr>
          <w:rFonts w:ascii="Arial Narrow" w:hAnsi="Arial Narrow"/>
        </w:rPr>
        <w:t>• Για τον άδικο συνυπολογισμό του αναπηρικού επιδόματος (διατροφικού, εξωιδρυματικού, απολύτου αναπηρίας, κίνησης κ.λπ.) στο εισόδημα για τον υπολογισμό του ΕΝΦΙΑ και του πλειστηριασμού της πρώτης κατοικίας, την ώρα που η Ελληνική Πολιτεία συνεχίζει να κωφεύει στο αίτημα του αναπηρικού κινήματος να υπολογιστεί αυτό το πρόσθετο κόστος της Αναπηρίας και οδηγεί νομοτελειακά μέχρι και να χάσουν το σπίτι τους άτομα με βαριές αναπηρίες ή γονείς παιδιών με αναπηρία!</w:t>
      </w:r>
    </w:p>
    <w:p w:rsidR="00544708" w:rsidRPr="00544708" w:rsidRDefault="00544708" w:rsidP="00544708">
      <w:pPr>
        <w:rPr>
          <w:rFonts w:ascii="Arial Narrow" w:hAnsi="Arial Narrow"/>
          <w:b/>
        </w:rPr>
      </w:pPr>
      <w:r w:rsidRPr="00544708">
        <w:rPr>
          <w:rFonts w:ascii="Arial Narrow" w:hAnsi="Arial Narrow"/>
          <w:b/>
        </w:rPr>
        <w:t>Τα άτομα με αναπηρία, χρόνιες παθήσεις και οι οικογένειές μας θέλουμε να ζήσουμε!</w:t>
      </w:r>
    </w:p>
    <w:p w:rsidR="00E80342" w:rsidRPr="00544708" w:rsidRDefault="00544708" w:rsidP="00544708">
      <w:pPr>
        <w:jc w:val="center"/>
        <w:rPr>
          <w:rFonts w:ascii="Arial Narrow" w:hAnsi="Arial Narrow"/>
          <w:b/>
        </w:rPr>
      </w:pPr>
      <w:r w:rsidRPr="00544708">
        <w:rPr>
          <w:rFonts w:ascii="Arial Narrow" w:hAnsi="Arial Narrow"/>
          <w:b/>
        </w:rPr>
        <w:t>Από το συλλαλητήριο στις 2 Δεκεμβρίου ας μην λείψει κανείς!</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61" w:rsidRDefault="00C76261" w:rsidP="00A5663B">
      <w:pPr>
        <w:spacing w:after="0" w:line="240" w:lineRule="auto"/>
      </w:pPr>
      <w:r>
        <w:separator/>
      </w:r>
    </w:p>
  </w:endnote>
  <w:endnote w:type="continuationSeparator" w:id="0">
    <w:p w:rsidR="00C76261" w:rsidRDefault="00C7626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61" w:rsidRDefault="00C76261" w:rsidP="00A5663B">
      <w:pPr>
        <w:spacing w:after="0" w:line="240" w:lineRule="auto"/>
      </w:pPr>
      <w:r>
        <w:separator/>
      </w:r>
    </w:p>
  </w:footnote>
  <w:footnote w:type="continuationSeparator" w:id="0">
    <w:p w:rsidR="00C76261" w:rsidRDefault="00C7626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0E1031"/>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1F08C2"/>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C7DBA"/>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708"/>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76261"/>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1CF"/>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EE32C8-472C-4B52-B36F-F5B9190D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2720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2016-03-03T09:19:00Z</cp:lastPrinted>
  <dcterms:created xsi:type="dcterms:W3CDTF">2016-11-30T09:15:00Z</dcterms:created>
  <dcterms:modified xsi:type="dcterms:W3CDTF">2016-11-30T09:16:00Z</dcterms:modified>
</cp:coreProperties>
</file>