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161AB">
        <w:rPr>
          <w:rFonts w:ascii="Arial Narrow" w:hAnsi="Arial Narrow"/>
        </w:rPr>
        <w:t>21</w:t>
      </w:r>
      <w:r w:rsidR="003D3CAF">
        <w:rPr>
          <w:rFonts w:ascii="Arial Narrow" w:hAnsi="Arial Narrow"/>
        </w:rPr>
        <w:t>.0</w:t>
      </w:r>
      <w:r w:rsidR="00CE07C3">
        <w:rPr>
          <w:rFonts w:ascii="Arial Narrow" w:hAnsi="Arial Narrow"/>
        </w:rPr>
        <w:t>4</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5161AB">
        <w:rPr>
          <w:rFonts w:ascii="Arial Narrow" w:hAnsi="Arial Narrow"/>
        </w:rPr>
        <w:t>618</w:t>
      </w:r>
      <w:bookmarkStart w:id="0" w:name="_GoBack"/>
      <w:bookmarkEnd w:id="0"/>
      <w:r w:rsidR="005161AB">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161AB">
        <w:rPr>
          <w:rFonts w:ascii="Arial Narrow" w:eastAsia="Batang" w:hAnsi="Arial Narrow" w:cs="Latha"/>
          <w:b/>
          <w:bCs/>
          <w:sz w:val="28"/>
          <w:szCs w:val="28"/>
        </w:rPr>
        <w:t>Άμεση διόρθωση της εγκυκλίου πρόσληψης εκπαιδευτικών ειδικής αγωγής και εκπαίδευσης</w:t>
      </w:r>
    </w:p>
    <w:p w:rsidR="00A614E9" w:rsidRPr="00554F25" w:rsidRDefault="00A614E9" w:rsidP="00B747D7">
      <w:pPr>
        <w:pStyle w:val="a9"/>
        <w:jc w:val="center"/>
        <w:rPr>
          <w:rFonts w:ascii="Arial Narrow" w:eastAsia="Batang" w:hAnsi="Arial Narrow" w:cs="Latha"/>
          <w:b/>
          <w:bCs/>
          <w:sz w:val="28"/>
          <w:szCs w:val="28"/>
        </w:rPr>
      </w:pPr>
    </w:p>
    <w:p w:rsidR="00577E46" w:rsidRDefault="005161AB" w:rsidP="005161AB">
      <w:pPr>
        <w:rPr>
          <w:rFonts w:ascii="Arial Narrow" w:hAnsi="Arial Narrow"/>
        </w:rPr>
      </w:pPr>
      <w:r>
        <w:rPr>
          <w:rFonts w:ascii="Arial Narrow" w:hAnsi="Arial Narrow"/>
        </w:rPr>
        <w:t xml:space="preserve">Η ΕΣΑμεΑ διαμαρτύρεται εντόνως </w:t>
      </w:r>
      <w:r w:rsidRPr="005161AB">
        <w:rPr>
          <w:rFonts w:ascii="Arial Narrow" w:hAnsi="Arial Narrow"/>
        </w:rPr>
        <w:t>για την υπ’ αριθ. 63498/Ε2/</w:t>
      </w:r>
      <w:r>
        <w:rPr>
          <w:rFonts w:ascii="Arial Narrow" w:hAnsi="Arial Narrow"/>
        </w:rPr>
        <w:t>12.04.2017 (ΦΕΚ 1313/τ.Β΄2017) ε</w:t>
      </w:r>
      <w:r w:rsidRPr="005161AB">
        <w:rPr>
          <w:rFonts w:ascii="Arial Narrow" w:hAnsi="Arial Narrow"/>
        </w:rPr>
        <w:t xml:space="preserve">γκύκλιο πρόσληψης αναπληρωτών και ωρομισθίων εκπαιδευτικών Ειδικής Αγωγής και Εκπαίδευσης έτους 2017-2018, με την οποία </w:t>
      </w:r>
      <w:r>
        <w:rPr>
          <w:rFonts w:ascii="Arial Narrow" w:hAnsi="Arial Narrow"/>
        </w:rPr>
        <w:t xml:space="preserve">οι εκπαιδευτικοί με αναπηρία έρχονται </w:t>
      </w:r>
      <w:r w:rsidRPr="005161AB">
        <w:rPr>
          <w:rFonts w:ascii="Arial Narrow" w:hAnsi="Arial Narrow"/>
        </w:rPr>
        <w:t xml:space="preserve">για άλλη μια φορά αντιμέτωποι με </w:t>
      </w:r>
      <w:r>
        <w:rPr>
          <w:rFonts w:ascii="Arial Narrow" w:hAnsi="Arial Narrow"/>
        </w:rPr>
        <w:t xml:space="preserve">περιορισμούς στην </w:t>
      </w:r>
      <w:r w:rsidRPr="005161AB">
        <w:rPr>
          <w:rFonts w:ascii="Arial Narrow" w:hAnsi="Arial Narrow"/>
        </w:rPr>
        <w:t>τοποθέτησή τους στην ειδική εκπαίδευση.</w:t>
      </w:r>
    </w:p>
    <w:p w:rsidR="005161AB" w:rsidRPr="005161AB" w:rsidRDefault="005161AB" w:rsidP="005161AB">
      <w:pPr>
        <w:rPr>
          <w:rFonts w:ascii="Arial Narrow" w:hAnsi="Arial Narrow"/>
        </w:rPr>
      </w:pPr>
      <w:r>
        <w:rPr>
          <w:rFonts w:ascii="Arial Narrow" w:hAnsi="Arial Narrow"/>
        </w:rPr>
        <w:t>Σ</w:t>
      </w:r>
      <w:r w:rsidRPr="005161AB">
        <w:rPr>
          <w:rFonts w:ascii="Arial Narrow" w:hAnsi="Arial Narrow"/>
        </w:rPr>
        <w:t>την παρούσα εγκύκλιο, ενώ αρχικά αναφέρεται ότι γίνονται δεκτές γνωματεύσεις όλων των επιτροπών που δίνουν πιστοποιητικά αναπηρίας, με την μόνη προϋπόθεση να βρίσκονται σε ισχύ, τόσο κατά το χρόνο αίτησης όσο και κατά το χρόνο πρόσληψης, στη συνέχεια αναφέρεται ότι οι υποψήφιοι οφείλουν να προσκομίσουν πιστοποιητικό από Κ.Ε.Π.Α. κατά την πρόσληψή τους, καθώς και ότι δεν γίνονται δεκτά όσα εκ των εν λόγω πιστοποιητικών, χαρακτηρίζουν την πάθηση ως «χρόνια», χωρίς να αναφέρεται ρητά η επ’ αόριστον (ή η εφ’ όρου ζωής) ισχύς τους ή η ισχύς τους έχει λήξει.</w:t>
      </w:r>
    </w:p>
    <w:p w:rsidR="005161AB" w:rsidRPr="005161AB" w:rsidRDefault="005161AB" w:rsidP="005161AB">
      <w:pPr>
        <w:rPr>
          <w:rFonts w:ascii="Arial Narrow" w:hAnsi="Arial Narrow"/>
        </w:rPr>
      </w:pPr>
      <w:r>
        <w:rPr>
          <w:rFonts w:ascii="Arial Narrow" w:hAnsi="Arial Narrow"/>
        </w:rPr>
        <w:t>Π</w:t>
      </w:r>
      <w:r w:rsidRPr="005161AB">
        <w:rPr>
          <w:rFonts w:ascii="Arial Narrow" w:hAnsi="Arial Narrow"/>
        </w:rPr>
        <w:t xml:space="preserve">ως είναι δυνατόν, ενώ γίνονται δεκτές οι γνωματεύσεις αναπηρίας όλων των επιτροπών κατά το χρόνο των αιτήσεων των εκπαιδευτικών, κατά το χρόνο του διορισμού τους να γίνονται δεκτές μόνο όσες έχουν εκδοθεί από τα ΚΕΠΑ. Επίσης πως είναι δυνατόν να μην γίνονται δεκτά πιστοποιητικά που χαρακτηρίζουν την πάθηση ως «χρόνια», λαμβάνοντας υπόψη ότι παθήσεις όπως η μεσογειακή αναιμία, η σκλήρυνση κατά πλάκας ή ο </w:t>
      </w:r>
      <w:proofErr w:type="spellStart"/>
      <w:r w:rsidRPr="005161AB">
        <w:rPr>
          <w:rFonts w:ascii="Arial Narrow" w:hAnsi="Arial Narrow"/>
        </w:rPr>
        <w:t>ινσουλινοεξαρτώμενος</w:t>
      </w:r>
      <w:proofErr w:type="spellEnd"/>
      <w:r w:rsidRPr="005161AB">
        <w:rPr>
          <w:rFonts w:ascii="Arial Narrow" w:hAnsi="Arial Narrow"/>
        </w:rPr>
        <w:t xml:space="preserve"> διαβήτης χαρακτηρίζοντα</w:t>
      </w:r>
      <w:r>
        <w:rPr>
          <w:rFonts w:ascii="Arial Narrow" w:hAnsi="Arial Narrow"/>
        </w:rPr>
        <w:t xml:space="preserve">ι ως χρόνιες από τις επιτροπές; </w:t>
      </w:r>
    </w:p>
    <w:p w:rsidR="005161AB" w:rsidRPr="005161AB" w:rsidRDefault="005161AB" w:rsidP="005161AB">
      <w:pPr>
        <w:rPr>
          <w:rFonts w:ascii="Arial Narrow" w:hAnsi="Arial Narrow"/>
        </w:rPr>
      </w:pPr>
      <w:r>
        <w:rPr>
          <w:rFonts w:ascii="Arial Narrow" w:hAnsi="Arial Narrow"/>
        </w:rPr>
        <w:t>Οι ανωτέρω επισημάνσεις</w:t>
      </w:r>
      <w:r w:rsidRPr="005161AB">
        <w:rPr>
          <w:rFonts w:ascii="Arial Narrow" w:hAnsi="Arial Narrow"/>
        </w:rPr>
        <w:t xml:space="preserve"> αφενός θα δημιουργήσουν σύγχυση στους υποψηφίους και αφετέρου θα συμβάλλουν στον άδικο αποκλεισμό τους, σε αντίθεση και με τα όσα αναγράφονται στην υπ’ αριθ. 61048/Ε2 Απόφαση (ΦΕΚ 1239 Β΄/2017) για τη Ρύθμιση θεμάτων πρόσληψης αναπληρωτών και ωρομίσθιων εκπαιδευτικών στις δομές της Ειδικής Αγωγής και Εκπαίδευσης. </w:t>
      </w:r>
    </w:p>
    <w:p w:rsidR="005161AB" w:rsidRPr="005161AB" w:rsidRDefault="005161AB" w:rsidP="005161AB">
      <w:pPr>
        <w:rPr>
          <w:rFonts w:ascii="Arial Narrow" w:hAnsi="Arial Narrow"/>
        </w:rPr>
      </w:pPr>
      <w:r>
        <w:rPr>
          <w:rFonts w:ascii="Arial Narrow" w:hAnsi="Arial Narrow"/>
        </w:rPr>
        <w:t>Αξίζει να αναφερθεί</w:t>
      </w:r>
      <w:r w:rsidRPr="005161AB">
        <w:rPr>
          <w:rFonts w:ascii="Arial Narrow" w:hAnsi="Arial Narrow"/>
        </w:rPr>
        <w:t xml:space="preserve"> ότι στην υπ’ αριθ.  63486/Ε2/13.04.2017 εγκύκλιο που αφορά στην Πρόσκληση υποψήφιων εκπαιδευτικών Πρωτοβάθμιας και Δευτεροβάθμιας Εκπαίδευσης κλάδων Γενικής Εκπαίδευσης, έτους 2017-2018 δεν υπάρχουν τα εν λόγω κολλήματα. </w:t>
      </w:r>
    </w:p>
    <w:p w:rsidR="005161AB" w:rsidRDefault="005161AB" w:rsidP="005161AB">
      <w:pPr>
        <w:rPr>
          <w:rFonts w:ascii="Arial Narrow" w:hAnsi="Arial Narrow"/>
        </w:rPr>
      </w:pPr>
      <w:r>
        <w:rPr>
          <w:rFonts w:ascii="Arial Narrow" w:hAnsi="Arial Narrow"/>
        </w:rPr>
        <w:t>Η ΕΣΑμεΑ αναμένει την άμεση</w:t>
      </w:r>
      <w:r w:rsidRPr="005161AB">
        <w:rPr>
          <w:rFonts w:ascii="Arial Narrow" w:hAnsi="Arial Narrow"/>
        </w:rPr>
        <w:t xml:space="preserve"> διόρθ</w:t>
      </w:r>
      <w:r>
        <w:rPr>
          <w:rFonts w:ascii="Arial Narrow" w:hAnsi="Arial Narrow"/>
        </w:rPr>
        <w:t xml:space="preserve">ωση της συγκεκριμένης εγκυκλίου. </w:t>
      </w:r>
    </w:p>
    <w:p w:rsidR="00A8503F" w:rsidRPr="005161AB" w:rsidRDefault="005161AB" w:rsidP="00EB1911">
      <w:pPr>
        <w:rPr>
          <w:rFonts w:ascii="Arial Narrow" w:hAnsi="Arial Narrow"/>
          <w:b/>
        </w:rPr>
      </w:pPr>
      <w:r>
        <w:rPr>
          <w:rFonts w:ascii="Arial Narrow" w:hAnsi="Arial Narrow"/>
          <w:b/>
        </w:rPr>
        <w:t xml:space="preserve">Η </w:t>
      </w:r>
      <w:r w:rsidR="00A8503F" w:rsidRPr="00A8503F">
        <w:rPr>
          <w:rFonts w:ascii="Arial Narrow" w:hAnsi="Arial Narrow"/>
          <w:b/>
        </w:rPr>
        <w:t xml:space="preserve">επιστολή </w:t>
      </w:r>
      <w:hyperlink r:id="rId10" w:history="1">
        <w:r w:rsidRPr="003678BD">
          <w:rPr>
            <w:rStyle w:val="-"/>
            <w:rFonts w:ascii="Arial Narrow" w:hAnsi="Arial Narrow"/>
            <w:b/>
          </w:rPr>
          <w:t>https://is.gd/RkZF9t</w:t>
        </w:r>
      </w:hyperlink>
      <w:r w:rsidRPr="005161AB">
        <w:rPr>
          <w:rFonts w:ascii="Arial Narrow" w:hAnsi="Arial Narrow"/>
          <w:b/>
        </w:rPr>
        <w:t xml:space="preserve"> </w:t>
      </w:r>
    </w:p>
    <w:p w:rsidR="0090655D" w:rsidRPr="00554F25" w:rsidRDefault="0090655D" w:rsidP="00C867D5">
      <w:pPr>
        <w:pStyle w:val="a9"/>
        <w:rPr>
          <w:rFonts w:ascii="Arial Narrow" w:hAnsi="Arial Narrow"/>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5161AB">
        <w:rPr>
          <w:rFonts w:ascii="Arial Narrow" w:hAnsi="Arial Narrow"/>
          <w:b/>
          <w:i/>
        </w:rPr>
        <w:t xml:space="preserve"> </w:t>
      </w: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EC" w:rsidRDefault="00E051EC" w:rsidP="00A5663B">
      <w:pPr>
        <w:spacing w:after="0" w:line="240" w:lineRule="auto"/>
      </w:pPr>
      <w:r>
        <w:separator/>
      </w:r>
    </w:p>
  </w:endnote>
  <w:endnote w:type="continuationSeparator" w:id="0">
    <w:p w:rsidR="00E051EC" w:rsidRDefault="00E051E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EC" w:rsidRDefault="00E051EC" w:rsidP="00A5663B">
      <w:pPr>
        <w:spacing w:after="0" w:line="240" w:lineRule="auto"/>
      </w:pPr>
      <w:r>
        <w:separator/>
      </w:r>
    </w:p>
  </w:footnote>
  <w:footnote w:type="continuationSeparator" w:id="0">
    <w:p w:rsidR="00E051EC" w:rsidRDefault="00E051E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161AB"/>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051EC"/>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RkZF9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68435D-064F-4A1D-8951-6087A611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2266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2017-04-21T05:37:00Z</dcterms:created>
  <dcterms:modified xsi:type="dcterms:W3CDTF">2017-04-21T05:37:00Z</dcterms:modified>
</cp:coreProperties>
</file>