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EFF" w:rsidRDefault="004C1EFF" w:rsidP="00B747D7">
      <w:pPr>
        <w:pStyle w:val="a9"/>
        <w:jc w:val="right"/>
        <w:rPr>
          <w:rFonts w:ascii="Arial Narrow" w:hAnsi="Arial Narrow"/>
        </w:rPr>
      </w:pPr>
    </w:p>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4C1EFF">
        <w:rPr>
          <w:rFonts w:ascii="Arial Narrow" w:hAnsi="Arial Narrow"/>
        </w:rPr>
        <w:t>27</w:t>
      </w:r>
      <w:r w:rsidR="003D3CAF">
        <w:rPr>
          <w:rFonts w:ascii="Arial Narrow" w:hAnsi="Arial Narrow"/>
        </w:rPr>
        <w:t>.0</w:t>
      </w:r>
      <w:r w:rsidR="00D63701">
        <w:rPr>
          <w:rFonts w:ascii="Arial Narrow" w:hAnsi="Arial Narrow"/>
        </w:rPr>
        <w:t>6</w:t>
      </w:r>
      <w:r w:rsidR="00EB1911">
        <w:rPr>
          <w:rFonts w:ascii="Arial Narrow" w:hAnsi="Arial Narrow"/>
        </w:rPr>
        <w:t>.2017</w:t>
      </w:r>
    </w:p>
    <w:p w:rsidR="00A5663B" w:rsidRPr="00554F25" w:rsidRDefault="00CC00FC" w:rsidP="00880B14">
      <w:pPr>
        <w:pStyle w:val="a9"/>
        <w:jc w:val="center"/>
        <w:rPr>
          <w:rFonts w:ascii="Arial Narrow" w:hAnsi="Arial Narrow"/>
        </w:rPr>
        <w:sectPr w:rsidR="00A5663B" w:rsidRPr="00554F25"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D6AC8">
        <w:rPr>
          <w:rFonts w:ascii="Arial Narrow" w:hAnsi="Arial Narrow"/>
        </w:rPr>
        <w:t>915</w:t>
      </w:r>
      <w:bookmarkStart w:id="0" w:name="_GoBack"/>
      <w:bookmarkEnd w:id="0"/>
      <w:r w:rsidR="009B4252" w:rsidRPr="00554F25">
        <w:rPr>
          <w:rFonts w:ascii="Arial Narrow" w:hAnsi="Arial Narrow"/>
        </w:rPr>
        <w:t xml:space="preserve"> </w:t>
      </w:r>
      <w:r w:rsidR="00CE07C3">
        <w:rPr>
          <w:rFonts w:ascii="Arial Narrow" w:hAnsi="Arial Narrow"/>
        </w:rPr>
        <w:t xml:space="preserve"> </w:t>
      </w:r>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Pr="0043106D" w:rsidRDefault="00B43039" w:rsidP="003D3CAF">
      <w:pPr>
        <w:pStyle w:val="a9"/>
        <w:jc w:val="center"/>
        <w:rPr>
          <w:rFonts w:ascii="Arial Narrow" w:eastAsia="Batang" w:hAnsi="Arial Narrow" w:cs="Latha"/>
          <w:b/>
          <w:bCs/>
          <w:sz w:val="24"/>
          <w:szCs w:val="28"/>
          <w:u w:val="single"/>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E06178">
        <w:rPr>
          <w:rFonts w:ascii="Arial Narrow" w:eastAsia="Batang" w:hAnsi="Arial Narrow" w:cs="Latha"/>
          <w:b/>
          <w:bCs/>
          <w:sz w:val="28"/>
          <w:szCs w:val="28"/>
        </w:rPr>
        <w:t xml:space="preserve"> </w:t>
      </w:r>
      <w:r w:rsidR="004C1EFF">
        <w:rPr>
          <w:rFonts w:ascii="Arial Narrow" w:eastAsia="Batang" w:hAnsi="Arial Narrow" w:cs="Latha"/>
          <w:b/>
          <w:bCs/>
          <w:sz w:val="28"/>
          <w:szCs w:val="28"/>
        </w:rPr>
        <w:t>Συνάντηση ΕΣΑμεΑ - Μπαλάφα για τα δικαιώματα των προσφύγων ΑμεΑ</w:t>
      </w:r>
    </w:p>
    <w:p w:rsidR="00A614E9" w:rsidRPr="00554F25" w:rsidRDefault="00A614E9" w:rsidP="00B747D7">
      <w:pPr>
        <w:pStyle w:val="a9"/>
        <w:jc w:val="center"/>
        <w:rPr>
          <w:rFonts w:ascii="Arial Narrow" w:eastAsia="Batang" w:hAnsi="Arial Narrow" w:cs="Latha"/>
          <w:b/>
          <w:bCs/>
          <w:sz w:val="28"/>
          <w:szCs w:val="28"/>
        </w:rPr>
      </w:pPr>
    </w:p>
    <w:p w:rsidR="00AF74E3" w:rsidRDefault="004C1B36" w:rsidP="000C3F15">
      <w:pPr>
        <w:rPr>
          <w:rFonts w:ascii="Arial Narrow" w:hAnsi="Arial Narrow"/>
        </w:rPr>
      </w:pPr>
      <w:r>
        <w:rPr>
          <w:rFonts w:ascii="Arial Narrow" w:hAnsi="Arial Narrow"/>
        </w:rPr>
        <w:t>Με τον υ</w:t>
      </w:r>
      <w:r w:rsidRPr="004C1B36">
        <w:rPr>
          <w:rFonts w:ascii="Arial Narrow" w:hAnsi="Arial Narrow"/>
        </w:rPr>
        <w:t>φυπουργό Μεταναστευτικής Πολιτικής</w:t>
      </w:r>
      <w:r>
        <w:rPr>
          <w:rFonts w:ascii="Arial Narrow" w:hAnsi="Arial Narrow"/>
        </w:rPr>
        <w:t xml:space="preserve"> Γ. Μπαλάφα συναντήθηκε ο πρόεδρος της ΕΣΑμεΑ Ιωάννης Βαρδακαστάνης, την Δευτέρα 26 Ιουνίου. </w:t>
      </w:r>
    </w:p>
    <w:p w:rsidR="004C1B36" w:rsidRDefault="004C1B36" w:rsidP="004C1B36">
      <w:pPr>
        <w:rPr>
          <w:rFonts w:ascii="Arial Narrow" w:hAnsi="Arial Narrow"/>
        </w:rPr>
      </w:pPr>
      <w:r>
        <w:rPr>
          <w:rFonts w:ascii="Arial Narrow" w:hAnsi="Arial Narrow"/>
        </w:rPr>
        <w:t xml:space="preserve">Κύριος στόχος </w:t>
      </w:r>
      <w:r w:rsidR="00E06178">
        <w:rPr>
          <w:rFonts w:ascii="Arial Narrow" w:hAnsi="Arial Narrow"/>
        </w:rPr>
        <w:t>τ</w:t>
      </w:r>
      <w:r>
        <w:rPr>
          <w:rFonts w:ascii="Arial Narrow" w:hAnsi="Arial Narrow"/>
        </w:rPr>
        <w:t>ης συνάντησης ήταν η ε</w:t>
      </w:r>
      <w:r w:rsidRPr="004C1B36">
        <w:rPr>
          <w:rFonts w:ascii="Arial Narrow" w:hAnsi="Arial Narrow"/>
        </w:rPr>
        <w:t>νημέρωση για τα προβλήματα που αντιμετωπίζουν οι πρόσφυγες, αιτούντες άσυλο με αναπηρία και χρόνιες παθήσεις και οι οικογένειές του</w:t>
      </w:r>
      <w:r w:rsidR="004C1EFF">
        <w:rPr>
          <w:rFonts w:ascii="Arial Narrow" w:hAnsi="Arial Narrow"/>
        </w:rPr>
        <w:t>ς όπως καταγράφονται από δ</w:t>
      </w:r>
      <w:r w:rsidR="00E06178">
        <w:rPr>
          <w:rFonts w:ascii="Arial Narrow" w:hAnsi="Arial Narrow"/>
        </w:rPr>
        <w:t>ιεθνείς</w:t>
      </w:r>
      <w:r w:rsidR="004C1EFF">
        <w:rPr>
          <w:rFonts w:ascii="Arial Narrow" w:hAnsi="Arial Narrow"/>
        </w:rPr>
        <w:t xml:space="preserve"> ο</w:t>
      </w:r>
      <w:r w:rsidRPr="004C1B36">
        <w:rPr>
          <w:rFonts w:ascii="Arial Narrow" w:hAnsi="Arial Narrow"/>
        </w:rPr>
        <w:t xml:space="preserve">ργανισμούς αλλά και όπως έχει διαπιστωθεί </w:t>
      </w:r>
      <w:r w:rsidR="002A50F0">
        <w:rPr>
          <w:rFonts w:ascii="Arial Narrow" w:hAnsi="Arial Narrow"/>
        </w:rPr>
        <w:t>από την</w:t>
      </w:r>
      <w:r w:rsidRPr="004C1B36">
        <w:rPr>
          <w:rFonts w:ascii="Arial Narrow" w:hAnsi="Arial Narrow"/>
        </w:rPr>
        <w:t xml:space="preserve"> ΕΣΑμεΑ σε επισκέψεις χώρων φιλοξενίας προσ</w:t>
      </w:r>
      <w:r w:rsidR="00E06178">
        <w:rPr>
          <w:rFonts w:ascii="Arial Narrow" w:hAnsi="Arial Narrow"/>
        </w:rPr>
        <w:t>φύγων σε Αθήνα και</w:t>
      </w:r>
      <w:r>
        <w:rPr>
          <w:rFonts w:ascii="Arial Narrow" w:hAnsi="Arial Narrow"/>
        </w:rPr>
        <w:t xml:space="preserve"> Λέσβο.</w:t>
      </w:r>
    </w:p>
    <w:p w:rsidR="004C1B36" w:rsidRPr="004C1B36" w:rsidRDefault="00E06178" w:rsidP="004C1B36">
      <w:pPr>
        <w:rPr>
          <w:rFonts w:ascii="Arial Narrow" w:hAnsi="Arial Narrow"/>
        </w:rPr>
      </w:pPr>
      <w:r>
        <w:rPr>
          <w:rFonts w:ascii="Arial Narrow" w:hAnsi="Arial Narrow"/>
        </w:rPr>
        <w:t>Στη συνάντηση</w:t>
      </w:r>
      <w:r w:rsidR="004C1B36">
        <w:rPr>
          <w:rFonts w:ascii="Arial Narrow" w:hAnsi="Arial Narrow"/>
        </w:rPr>
        <w:t xml:space="preserve"> ζητήθηκε ε</w:t>
      </w:r>
      <w:r w:rsidR="004C1B36" w:rsidRPr="004C1B36">
        <w:rPr>
          <w:rFonts w:ascii="Arial Narrow" w:hAnsi="Arial Narrow"/>
        </w:rPr>
        <w:t>νημέρωση για τις</w:t>
      </w:r>
      <w:r w:rsidR="004C1B36">
        <w:rPr>
          <w:rFonts w:ascii="Arial Narrow" w:hAnsi="Arial Narrow"/>
        </w:rPr>
        <w:t xml:space="preserve"> δράσεις που έχει αναπτύξει το</w:t>
      </w:r>
      <w:r w:rsidR="008B5B93">
        <w:rPr>
          <w:rFonts w:ascii="Arial Narrow" w:hAnsi="Arial Narrow"/>
        </w:rPr>
        <w:t xml:space="preserve"> ίδιο το</w:t>
      </w:r>
      <w:r w:rsidR="004C1B36">
        <w:rPr>
          <w:rFonts w:ascii="Arial Narrow" w:hAnsi="Arial Narrow"/>
        </w:rPr>
        <w:t xml:space="preserve"> υ</w:t>
      </w:r>
      <w:r w:rsidR="004C1B36" w:rsidRPr="004C1B36">
        <w:rPr>
          <w:rFonts w:ascii="Arial Narrow" w:hAnsi="Arial Narrow"/>
        </w:rPr>
        <w:t>πουργείο Μεταναστευτικής Πολιτικής για την υποστήριξη των προσφύγων, αιτούντων άσυλο με αναπηρία και χρόνιες παθήσεις και των οικογενειών τους.</w:t>
      </w:r>
    </w:p>
    <w:p w:rsidR="004C1EFF" w:rsidRDefault="008B5B93" w:rsidP="004C1B36">
      <w:pPr>
        <w:rPr>
          <w:rFonts w:ascii="Arial Narrow" w:hAnsi="Arial Narrow"/>
        </w:rPr>
      </w:pPr>
      <w:r>
        <w:rPr>
          <w:rFonts w:ascii="Arial Narrow" w:hAnsi="Arial Narrow"/>
        </w:rPr>
        <w:t>Ο κ. Βαρδακαστάνης ανέφερε</w:t>
      </w:r>
      <w:r w:rsidR="004C1B36" w:rsidRPr="004C1B36">
        <w:rPr>
          <w:rFonts w:ascii="Arial Narrow" w:hAnsi="Arial Narrow"/>
        </w:rPr>
        <w:t xml:space="preserve"> τις δράσεις που έχει αναπτύξει η ΕΣΑμεΑ για την διασφάλιση των δικαιωμάτων των προσφύγων, αιτούντων άσυλο με αναπηρία και χρόνιες παθ</w:t>
      </w:r>
      <w:r>
        <w:rPr>
          <w:rFonts w:ascii="Arial Narrow" w:hAnsi="Arial Narrow"/>
        </w:rPr>
        <w:t xml:space="preserve">ήσεις και των οικογενειών τους, με τις επισκέψεις σε χώρους φιλοξενίας αλλά και με συμμετοχές σε διεθνή φόρα. (βλ. Γενεύη, ΟΗΕ </w:t>
      </w:r>
      <w:r w:rsidR="00D63701">
        <w:rPr>
          <w:rFonts w:ascii="Arial Narrow" w:hAnsi="Arial Narrow"/>
        </w:rPr>
        <w:t>κ.λ</w:t>
      </w:r>
      <w:r w:rsidR="00D63701" w:rsidRPr="00E06178">
        <w:rPr>
          <w:rFonts w:ascii="Arial Narrow" w:hAnsi="Arial Narrow"/>
        </w:rPr>
        <w:t>π.</w:t>
      </w:r>
      <w:r>
        <w:rPr>
          <w:rFonts w:ascii="Arial Narrow" w:hAnsi="Arial Narrow"/>
        </w:rPr>
        <w:t xml:space="preserve">). </w:t>
      </w:r>
      <w:r w:rsidR="004C1EFF">
        <w:rPr>
          <w:rFonts w:ascii="Arial Narrow" w:hAnsi="Arial Narrow"/>
        </w:rPr>
        <w:t>Ενημέρωσε επίσης τον υ</w:t>
      </w:r>
      <w:r w:rsidR="004C1EFF" w:rsidRPr="004C1EFF">
        <w:rPr>
          <w:rFonts w:ascii="Arial Narrow" w:hAnsi="Arial Narrow"/>
        </w:rPr>
        <w:t>φυπουργό για την συνεργασία που έχει αναπτύξει η ΕΣΑμεΑ με</w:t>
      </w:r>
      <w:r w:rsidR="002A50F0">
        <w:rPr>
          <w:rFonts w:ascii="Arial Narrow" w:hAnsi="Arial Narrow"/>
        </w:rPr>
        <w:t xml:space="preserve"> την Ύπατη Αρμοστεία του ΟΗΕ στο πλαίσιο</w:t>
      </w:r>
      <w:r w:rsidR="004C1EFF" w:rsidRPr="004C1EFF">
        <w:rPr>
          <w:rFonts w:ascii="Arial Narrow" w:hAnsi="Arial Narrow"/>
        </w:rPr>
        <w:t xml:space="preserve"> της οποίας θα ξεκινήσει άμεσα η υλοποίηση προγράμματος για την υποστήριξη και τη διασφάλιση των δικαιωμάτων των προσφύγων, αιτούντων άσυλο με αναπηρία και των οικογενειών τους.</w:t>
      </w:r>
    </w:p>
    <w:p w:rsidR="002A50F0" w:rsidRDefault="002A50F0" w:rsidP="004C1B36">
      <w:pPr>
        <w:rPr>
          <w:rFonts w:ascii="Arial Narrow" w:hAnsi="Arial Narrow"/>
        </w:rPr>
      </w:pPr>
      <w:r>
        <w:rPr>
          <w:rFonts w:ascii="Arial Narrow" w:hAnsi="Arial Narrow"/>
        </w:rPr>
        <w:t>Πρότεινε μάλιστα να υπάρξει πρωτόκολλο συνεργασίας μεταξύ Ύπατης, υπουργείου και ΕΣΑμεΑ.</w:t>
      </w:r>
    </w:p>
    <w:p w:rsidR="004C1EFF" w:rsidRPr="004C1EFF" w:rsidRDefault="004C1EFF" w:rsidP="004C1EFF">
      <w:pPr>
        <w:rPr>
          <w:rFonts w:ascii="Arial Narrow" w:hAnsi="Arial Narrow"/>
        </w:rPr>
      </w:pPr>
      <w:r w:rsidRPr="004C1EFF">
        <w:rPr>
          <w:rFonts w:ascii="Arial Narrow" w:hAnsi="Arial Narrow"/>
        </w:rPr>
        <w:t>Ο κ. Βαρδακαστάνης τόνισε ότι δεν πρέπει να υπάρχει καμία διαφοροποίηση μεταξύ Ελλήνων πολιτών και προσφύγων-μεταναστών με αναπηρία, ενώ θα πρέπει να υπάρξει μια σταθερή θεσμική και επιχειρησιακή συνεργασία της Ε.Σ.Α.μεΑ. με το ελληνικό κράτος. Ειδικότερα, για τους πρόσφυγες να γίνει άρση των αποκλεισμών στην εκπαίδευση και την κοινωνική φροντίδα, καθώς επίσης να εφαρμοστεί μια αξιόπιστη διαδικασία εντοπισμού και καταγραφής, μέσα από την εκπαίδευση προσωπικού ή την τοποθέτηση εξειδικευμένου προσωπικού.</w:t>
      </w:r>
    </w:p>
    <w:p w:rsidR="004C1EFF" w:rsidRPr="004C1EFF" w:rsidRDefault="004C1EFF" w:rsidP="004C1EFF">
      <w:pPr>
        <w:rPr>
          <w:rFonts w:ascii="Arial Narrow" w:hAnsi="Arial Narrow"/>
        </w:rPr>
      </w:pPr>
      <w:r w:rsidRPr="004C1EFF">
        <w:rPr>
          <w:rFonts w:ascii="Arial Narrow" w:hAnsi="Arial Narrow"/>
        </w:rPr>
        <w:t xml:space="preserve">Από την πλευρά του, ο κ. </w:t>
      </w:r>
      <w:proofErr w:type="spellStart"/>
      <w:r w:rsidRPr="004C1EFF">
        <w:rPr>
          <w:rFonts w:ascii="Arial Narrow" w:hAnsi="Arial Narrow"/>
        </w:rPr>
        <w:t>Μπαλάφας</w:t>
      </w:r>
      <w:proofErr w:type="spellEnd"/>
      <w:r w:rsidRPr="004C1EFF">
        <w:rPr>
          <w:rFonts w:ascii="Arial Narrow" w:hAnsi="Arial Narrow"/>
        </w:rPr>
        <w:t xml:space="preserve"> συμφώνησε στο θέμα της άρσης των αποκλεισμών και τόνισε ότι η</w:t>
      </w:r>
      <w:r w:rsidR="002A50F0">
        <w:rPr>
          <w:rFonts w:ascii="Arial Narrow" w:hAnsi="Arial Narrow"/>
        </w:rPr>
        <w:t xml:space="preserve"> ίση μεταχείριση συνεπάγεται </w:t>
      </w:r>
      <w:r w:rsidRPr="004C1EFF">
        <w:rPr>
          <w:rFonts w:ascii="Arial Narrow" w:hAnsi="Arial Narrow"/>
        </w:rPr>
        <w:t xml:space="preserve">δίκαιη μεταχείριση. Ο υφυπουργός προσέθεσε, ότι το θέμα του εντοπισμού και της καταγραφής είναι ένα ιδιαίτερα σημαντικό ζήτημα για το οποίο πρέπει να γίνουν σημαντικά βήματα, ειδικότερα, εφόσον υπάρχει και το αντίστοιχο θεσμικό πλαίσιο. Ένα σημαντικό βήμα προς αυτήν την κατεύθυνση είναι η συνεργασία της Υπηρεσίας Υποδοχής και Ταυτοποίησης και του </w:t>
      </w:r>
      <w:r w:rsidRPr="004C1EFF">
        <w:rPr>
          <w:rFonts w:ascii="Arial Narrow" w:hAnsi="Arial Narrow"/>
        </w:rPr>
        <w:lastRenderedPageBreak/>
        <w:t>ΚΕΕΛΠΝΟ με τον Ελληνικό Ερυθρό Σταυρό, προκειμένου να εντοπίζονται τα ευάλωτα άτομα και συγκεκριμένα τα άτομα με αναπηρία.</w:t>
      </w:r>
    </w:p>
    <w:p w:rsidR="004C1EFF" w:rsidRPr="004C1B36" w:rsidRDefault="004C1EFF" w:rsidP="004C1EFF">
      <w:pPr>
        <w:rPr>
          <w:rFonts w:ascii="Arial Narrow" w:hAnsi="Arial Narrow"/>
        </w:rPr>
      </w:pPr>
      <w:r w:rsidRPr="004C1EFF">
        <w:rPr>
          <w:rFonts w:ascii="Arial Narrow" w:hAnsi="Arial Narrow"/>
        </w:rPr>
        <w:t>Συμφωνήθηκε τέλος, η στ</w:t>
      </w:r>
      <w:r w:rsidR="006E10F3">
        <w:rPr>
          <w:rFonts w:ascii="Arial Narrow" w:hAnsi="Arial Narrow"/>
        </w:rPr>
        <w:t>αθερή επαφή και συνεργασία του υ</w:t>
      </w:r>
      <w:r w:rsidRPr="004C1EFF">
        <w:rPr>
          <w:rFonts w:ascii="Arial Narrow" w:hAnsi="Arial Narrow"/>
        </w:rPr>
        <w:t>πουργείου Μεταναστευτικής Πολιτικής και της Εθνικής Συ</w:t>
      </w:r>
      <w:r w:rsidR="002A50F0">
        <w:rPr>
          <w:rFonts w:ascii="Arial Narrow" w:hAnsi="Arial Narrow"/>
        </w:rPr>
        <w:t xml:space="preserve">νομοσπονδίας Ατόμων με Αναπηρία με τη συγκρότηση ομάδας εργασίας. </w:t>
      </w:r>
    </w:p>
    <w:p w:rsidR="00827B70"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4C1EFF" w:rsidRPr="00554F25" w:rsidRDefault="004C1EFF" w:rsidP="0090655D">
      <w:pPr>
        <w:pStyle w:val="a9"/>
        <w:rPr>
          <w:rFonts w:ascii="Arial Narrow" w:hAnsi="Arial Narrow"/>
          <w:b/>
          <w:i/>
        </w:rPr>
      </w:pP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0"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1"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4EC" w:rsidRDefault="009514EC" w:rsidP="00A5663B">
      <w:pPr>
        <w:spacing w:after="0" w:line="240" w:lineRule="auto"/>
      </w:pPr>
      <w:r>
        <w:separator/>
      </w:r>
    </w:p>
  </w:endnote>
  <w:endnote w:type="continuationSeparator" w:id="0">
    <w:p w:rsidR="009514EC" w:rsidRDefault="009514EC"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4EC" w:rsidRDefault="009514EC" w:rsidP="00A5663B">
      <w:pPr>
        <w:spacing w:after="0" w:line="240" w:lineRule="auto"/>
      </w:pPr>
      <w:r>
        <w:separator/>
      </w:r>
    </w:p>
  </w:footnote>
  <w:footnote w:type="continuationSeparator" w:id="0">
    <w:p w:rsidR="009514EC" w:rsidRDefault="009514EC"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7AE"/>
    <w:rsid w:val="000249F2"/>
    <w:rsid w:val="00034A4C"/>
    <w:rsid w:val="00045D1A"/>
    <w:rsid w:val="00050056"/>
    <w:rsid w:val="00055D53"/>
    <w:rsid w:val="000862D1"/>
    <w:rsid w:val="000A1BDD"/>
    <w:rsid w:val="000A33F8"/>
    <w:rsid w:val="000A5802"/>
    <w:rsid w:val="000B31E2"/>
    <w:rsid w:val="000B7F92"/>
    <w:rsid w:val="000C0BA3"/>
    <w:rsid w:val="000C3F15"/>
    <w:rsid w:val="000C602B"/>
    <w:rsid w:val="000E0D29"/>
    <w:rsid w:val="001019FA"/>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944DE"/>
    <w:rsid w:val="002A1E1C"/>
    <w:rsid w:val="002A50F0"/>
    <w:rsid w:val="002D004E"/>
    <w:rsid w:val="002D1046"/>
    <w:rsid w:val="002D3997"/>
    <w:rsid w:val="002F2BE3"/>
    <w:rsid w:val="002F6741"/>
    <w:rsid w:val="00305720"/>
    <w:rsid w:val="0030731E"/>
    <w:rsid w:val="00325DE4"/>
    <w:rsid w:val="00331C4B"/>
    <w:rsid w:val="00337715"/>
    <w:rsid w:val="00343F19"/>
    <w:rsid w:val="0034529D"/>
    <w:rsid w:val="00365BAE"/>
    <w:rsid w:val="003810C4"/>
    <w:rsid w:val="00390142"/>
    <w:rsid w:val="0039752B"/>
    <w:rsid w:val="003A01C3"/>
    <w:rsid w:val="003A024A"/>
    <w:rsid w:val="003B2B48"/>
    <w:rsid w:val="003D3CAF"/>
    <w:rsid w:val="003E2118"/>
    <w:rsid w:val="003E3AF3"/>
    <w:rsid w:val="003F69EB"/>
    <w:rsid w:val="004167F7"/>
    <w:rsid w:val="004177D2"/>
    <w:rsid w:val="004178BB"/>
    <w:rsid w:val="004215F6"/>
    <w:rsid w:val="00425BB7"/>
    <w:rsid w:val="0043106D"/>
    <w:rsid w:val="004435CC"/>
    <w:rsid w:val="004441A0"/>
    <w:rsid w:val="00445687"/>
    <w:rsid w:val="00445F09"/>
    <w:rsid w:val="004470DF"/>
    <w:rsid w:val="00457CD6"/>
    <w:rsid w:val="004831D4"/>
    <w:rsid w:val="00483751"/>
    <w:rsid w:val="0049739D"/>
    <w:rsid w:val="004C1B36"/>
    <w:rsid w:val="004C1EFF"/>
    <w:rsid w:val="004C74C3"/>
    <w:rsid w:val="004D111D"/>
    <w:rsid w:val="004E07B4"/>
    <w:rsid w:val="004F000B"/>
    <w:rsid w:val="004F51E4"/>
    <w:rsid w:val="004F6743"/>
    <w:rsid w:val="00500850"/>
    <w:rsid w:val="00521486"/>
    <w:rsid w:val="005237D3"/>
    <w:rsid w:val="0053116B"/>
    <w:rsid w:val="005448A1"/>
    <w:rsid w:val="00552D90"/>
    <w:rsid w:val="00554F25"/>
    <w:rsid w:val="0055506B"/>
    <w:rsid w:val="00561F4D"/>
    <w:rsid w:val="005745CF"/>
    <w:rsid w:val="00577E46"/>
    <w:rsid w:val="005871CF"/>
    <w:rsid w:val="005950C0"/>
    <w:rsid w:val="005A515D"/>
    <w:rsid w:val="005C6ACE"/>
    <w:rsid w:val="005D14D4"/>
    <w:rsid w:val="005D2A34"/>
    <w:rsid w:val="005D3CB5"/>
    <w:rsid w:val="005E77E0"/>
    <w:rsid w:val="005F22DA"/>
    <w:rsid w:val="00627C4C"/>
    <w:rsid w:val="0063096B"/>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6E10F3"/>
    <w:rsid w:val="00702982"/>
    <w:rsid w:val="0070379C"/>
    <w:rsid w:val="00713A0D"/>
    <w:rsid w:val="00717E59"/>
    <w:rsid w:val="00722EFC"/>
    <w:rsid w:val="007305A6"/>
    <w:rsid w:val="00732465"/>
    <w:rsid w:val="00737B2B"/>
    <w:rsid w:val="0074271C"/>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B39A4"/>
    <w:rsid w:val="008B5B93"/>
    <w:rsid w:val="008F2132"/>
    <w:rsid w:val="008F4A49"/>
    <w:rsid w:val="00900166"/>
    <w:rsid w:val="0090655D"/>
    <w:rsid w:val="00912BAE"/>
    <w:rsid w:val="00916897"/>
    <w:rsid w:val="00916B6C"/>
    <w:rsid w:val="0094163E"/>
    <w:rsid w:val="00941D80"/>
    <w:rsid w:val="009508A3"/>
    <w:rsid w:val="009514EC"/>
    <w:rsid w:val="009764AA"/>
    <w:rsid w:val="00982580"/>
    <w:rsid w:val="009933D3"/>
    <w:rsid w:val="009A2D37"/>
    <w:rsid w:val="009A40CB"/>
    <w:rsid w:val="009B3183"/>
    <w:rsid w:val="009B4252"/>
    <w:rsid w:val="009C24BE"/>
    <w:rsid w:val="009D6AC8"/>
    <w:rsid w:val="009E6CA0"/>
    <w:rsid w:val="009F5114"/>
    <w:rsid w:val="00A11CC5"/>
    <w:rsid w:val="00A13D91"/>
    <w:rsid w:val="00A1744D"/>
    <w:rsid w:val="00A26CAA"/>
    <w:rsid w:val="00A46834"/>
    <w:rsid w:val="00A50809"/>
    <w:rsid w:val="00A52B5F"/>
    <w:rsid w:val="00A556E7"/>
    <w:rsid w:val="00A5663B"/>
    <w:rsid w:val="00A57BFE"/>
    <w:rsid w:val="00A614E9"/>
    <w:rsid w:val="00A8503F"/>
    <w:rsid w:val="00AA5F92"/>
    <w:rsid w:val="00AB627A"/>
    <w:rsid w:val="00AB6F6A"/>
    <w:rsid w:val="00AC3BE3"/>
    <w:rsid w:val="00AD0E54"/>
    <w:rsid w:val="00AF1F0D"/>
    <w:rsid w:val="00AF74E3"/>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BF7D7A"/>
    <w:rsid w:val="00C05284"/>
    <w:rsid w:val="00C327D7"/>
    <w:rsid w:val="00C4112A"/>
    <w:rsid w:val="00C50D8C"/>
    <w:rsid w:val="00C510AF"/>
    <w:rsid w:val="00C713EE"/>
    <w:rsid w:val="00C867D5"/>
    <w:rsid w:val="00C936F7"/>
    <w:rsid w:val="00CB7433"/>
    <w:rsid w:val="00CC00FC"/>
    <w:rsid w:val="00CC4328"/>
    <w:rsid w:val="00CD5E09"/>
    <w:rsid w:val="00CE05EB"/>
    <w:rsid w:val="00CE07C3"/>
    <w:rsid w:val="00CF7BC2"/>
    <w:rsid w:val="00D11062"/>
    <w:rsid w:val="00D17B6A"/>
    <w:rsid w:val="00D26BD7"/>
    <w:rsid w:val="00D357F5"/>
    <w:rsid w:val="00D63701"/>
    <w:rsid w:val="00D63B72"/>
    <w:rsid w:val="00D66C6A"/>
    <w:rsid w:val="00D712E5"/>
    <w:rsid w:val="00D713D0"/>
    <w:rsid w:val="00DA7661"/>
    <w:rsid w:val="00DB5BBB"/>
    <w:rsid w:val="00DC4F51"/>
    <w:rsid w:val="00DD15EE"/>
    <w:rsid w:val="00DF2B31"/>
    <w:rsid w:val="00DF5011"/>
    <w:rsid w:val="00E06178"/>
    <w:rsid w:val="00E10983"/>
    <w:rsid w:val="00E155A3"/>
    <w:rsid w:val="00E17194"/>
    <w:rsid w:val="00E33349"/>
    <w:rsid w:val="00E44668"/>
    <w:rsid w:val="00E53BDE"/>
    <w:rsid w:val="00E603A8"/>
    <w:rsid w:val="00E61B42"/>
    <w:rsid w:val="00E676BF"/>
    <w:rsid w:val="00E70687"/>
    <w:rsid w:val="00E732E5"/>
    <w:rsid w:val="00E80342"/>
    <w:rsid w:val="00EA6747"/>
    <w:rsid w:val="00EB1911"/>
    <w:rsid w:val="00EB41F6"/>
    <w:rsid w:val="00EC06E5"/>
    <w:rsid w:val="00ED637A"/>
    <w:rsid w:val="00ED74C4"/>
    <w:rsid w:val="00EE6171"/>
    <w:rsid w:val="00EF4788"/>
    <w:rsid w:val="00F05AA5"/>
    <w:rsid w:val="00F127A2"/>
    <w:rsid w:val="00F14B1E"/>
    <w:rsid w:val="00F17BDF"/>
    <w:rsid w:val="00F34A44"/>
    <w:rsid w:val="00F422FC"/>
    <w:rsid w:val="00F4508A"/>
    <w:rsid w:val="00F66104"/>
    <w:rsid w:val="00F74933"/>
    <w:rsid w:val="00F867DC"/>
    <w:rsid w:val="00F91965"/>
    <w:rsid w:val="00FA1E96"/>
    <w:rsid w:val="00FA7472"/>
    <w:rsid w:val="00FB41EE"/>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8D43006-B516-42AD-B84C-173ACBB51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501</Words>
  <Characters>2707</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9</cp:revision>
  <cp:lastPrinted>2017-06-27T06:30:00Z</cp:lastPrinted>
  <dcterms:created xsi:type="dcterms:W3CDTF">2017-06-26T09:19:00Z</dcterms:created>
  <dcterms:modified xsi:type="dcterms:W3CDTF">2017-06-27T06:34:00Z</dcterms:modified>
</cp:coreProperties>
</file>