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554F25" w:rsidRDefault="00F17BDF" w:rsidP="00B747D7">
      <w:pPr>
        <w:pStyle w:val="a9"/>
        <w:jc w:val="right"/>
        <w:rPr>
          <w:rFonts w:ascii="Arial Narrow" w:hAnsi="Arial Narrow"/>
        </w:rPr>
      </w:pPr>
      <w:r w:rsidRPr="00554F25">
        <w:rPr>
          <w:rFonts w:ascii="Arial Narrow" w:hAnsi="Arial Narrow"/>
        </w:rPr>
        <w:br w:type="column"/>
      </w:r>
      <w:r w:rsidRPr="00554F25">
        <w:rPr>
          <w:rFonts w:ascii="Arial Narrow" w:hAnsi="Arial Narrow"/>
        </w:rPr>
        <w:t xml:space="preserve">Αθήνα: </w:t>
      </w:r>
      <w:r w:rsidR="004E66F0">
        <w:rPr>
          <w:rFonts w:ascii="Arial Narrow" w:hAnsi="Arial Narrow"/>
        </w:rPr>
        <w:t>17</w:t>
      </w:r>
      <w:r w:rsidR="003D3CAF">
        <w:rPr>
          <w:rFonts w:ascii="Arial Narrow" w:hAnsi="Arial Narrow"/>
        </w:rPr>
        <w:t>.0</w:t>
      </w:r>
      <w:r w:rsidR="004E66F0">
        <w:rPr>
          <w:rFonts w:ascii="Arial Narrow" w:hAnsi="Arial Narrow"/>
        </w:rPr>
        <w:t>7</w:t>
      </w:r>
      <w:r w:rsidR="00EB1911">
        <w:rPr>
          <w:rFonts w:ascii="Arial Narrow" w:hAnsi="Arial Narrow"/>
        </w:rPr>
        <w:t>.2017</w:t>
      </w:r>
    </w:p>
    <w:p w:rsidR="00A5663B" w:rsidRPr="00AA77EA" w:rsidRDefault="00CC00FC" w:rsidP="00880B14">
      <w:pPr>
        <w:pStyle w:val="a9"/>
        <w:jc w:val="center"/>
        <w:rPr>
          <w:rFonts w:ascii="Arial Narrow" w:hAnsi="Arial Narrow"/>
        </w:rPr>
        <w:sectPr w:rsidR="00A5663B" w:rsidRPr="00AA77EA" w:rsidSect="00A5663B">
          <w:headerReference w:type="default" r:id="rId8"/>
          <w:footerReference w:type="default" r:id="rId9"/>
          <w:pgSz w:w="11906" w:h="16838"/>
          <w:pgMar w:top="1440" w:right="1800" w:bottom="1440" w:left="1800" w:header="709" w:footer="709" w:gutter="0"/>
          <w:cols w:num="2" w:space="708"/>
          <w:docGrid w:linePitch="360"/>
        </w:sectPr>
      </w:pPr>
      <w:r w:rsidRPr="00554F25">
        <w:rPr>
          <w:rFonts w:ascii="Arial Narrow" w:hAnsi="Arial Narrow"/>
        </w:rPr>
        <w:t xml:space="preserve"> </w:t>
      </w:r>
      <w:r w:rsidRPr="00554F25">
        <w:rPr>
          <w:rFonts w:ascii="Arial Narrow" w:hAnsi="Arial Narrow"/>
        </w:rPr>
        <w:tab/>
      </w:r>
      <w:r w:rsidRPr="00554F25">
        <w:rPr>
          <w:rFonts w:ascii="Arial Narrow" w:hAnsi="Arial Narrow"/>
        </w:rPr>
        <w:tab/>
      </w:r>
      <w:r w:rsidRPr="00554F25">
        <w:rPr>
          <w:rFonts w:ascii="Arial Narrow" w:hAnsi="Arial Narrow"/>
        </w:rPr>
        <w:tab/>
      </w:r>
      <w:r w:rsidR="004177D2" w:rsidRPr="00554F25">
        <w:rPr>
          <w:rFonts w:ascii="Arial Narrow" w:hAnsi="Arial Narrow"/>
        </w:rPr>
        <w:t>Αρ. Πρωτ.:</w:t>
      </w:r>
      <w:r w:rsidR="009B4252" w:rsidRPr="00554F25">
        <w:rPr>
          <w:rFonts w:ascii="Arial Narrow" w:hAnsi="Arial Narrow"/>
        </w:rPr>
        <w:t xml:space="preserve"> </w:t>
      </w:r>
      <w:r w:rsidR="00171480">
        <w:rPr>
          <w:rFonts w:ascii="Arial Narrow" w:hAnsi="Arial Narrow"/>
          <w:lang w:val="en-US"/>
        </w:rPr>
        <w:t xml:space="preserve"> </w:t>
      </w:r>
      <w:r w:rsidR="00AA77EA">
        <w:rPr>
          <w:rFonts w:ascii="Arial Narrow" w:hAnsi="Arial Narrow"/>
        </w:rPr>
        <w:t xml:space="preserve"> 997</w:t>
      </w:r>
    </w:p>
    <w:p w:rsidR="00B747D7" w:rsidRPr="00554F25" w:rsidRDefault="00B747D7" w:rsidP="00B747D7">
      <w:pPr>
        <w:pStyle w:val="a9"/>
        <w:jc w:val="center"/>
        <w:rPr>
          <w:rFonts w:ascii="Arial Narrow" w:eastAsia="Batang" w:hAnsi="Arial Narrow" w:cs="Latha"/>
          <w:sz w:val="28"/>
          <w:szCs w:val="28"/>
        </w:rPr>
      </w:pPr>
    </w:p>
    <w:p w:rsidR="00EF4788" w:rsidRPr="00554F25" w:rsidRDefault="002944DE" w:rsidP="00B747D7">
      <w:pPr>
        <w:pStyle w:val="a9"/>
        <w:jc w:val="center"/>
        <w:rPr>
          <w:rFonts w:ascii="Arial Narrow" w:eastAsia="Batang" w:hAnsi="Arial Narrow" w:cs="Latha"/>
          <w:b/>
          <w:bCs/>
          <w:sz w:val="28"/>
          <w:szCs w:val="28"/>
        </w:rPr>
      </w:pPr>
      <w:r w:rsidRPr="00554F25">
        <w:rPr>
          <w:rFonts w:ascii="Arial Narrow" w:eastAsia="Batang" w:hAnsi="Arial Narrow" w:cs="Latha"/>
          <w:b/>
          <w:sz w:val="28"/>
          <w:szCs w:val="28"/>
        </w:rPr>
        <w:t>ΔΕΛΤΙΟ ΤΥΠΟΥ</w:t>
      </w:r>
      <w:r w:rsidR="00631BF8" w:rsidRPr="00554F25">
        <w:rPr>
          <w:rFonts w:ascii="Arial Narrow" w:eastAsia="Batang" w:hAnsi="Arial Narrow" w:cs="Latha"/>
          <w:b/>
          <w:bCs/>
          <w:sz w:val="28"/>
          <w:szCs w:val="28"/>
        </w:rPr>
        <w:t xml:space="preserve"> </w:t>
      </w:r>
    </w:p>
    <w:p w:rsidR="00A614E9" w:rsidRPr="004E66F0" w:rsidRDefault="00B43039" w:rsidP="003D3CAF">
      <w:pPr>
        <w:pStyle w:val="a9"/>
        <w:jc w:val="center"/>
        <w:rPr>
          <w:rFonts w:ascii="Arial Narrow" w:eastAsia="Batang" w:hAnsi="Arial Narrow" w:cs="Latha"/>
          <w:b/>
          <w:bCs/>
          <w:sz w:val="24"/>
          <w:szCs w:val="28"/>
          <w:u w:val="single"/>
        </w:rPr>
      </w:pPr>
      <w:r w:rsidRPr="00554F25">
        <w:rPr>
          <w:rFonts w:ascii="Arial Narrow" w:eastAsia="Batang" w:hAnsi="Arial Narrow" w:cs="Latha"/>
          <w:b/>
          <w:bCs/>
          <w:sz w:val="28"/>
          <w:szCs w:val="28"/>
        </w:rPr>
        <w:t>Ε.Σ.Α.μεΑ.</w:t>
      </w:r>
      <w:r w:rsidR="00E53BDE" w:rsidRPr="00554F25">
        <w:rPr>
          <w:rFonts w:ascii="Arial Narrow" w:eastAsia="Batang" w:hAnsi="Arial Narrow" w:cs="Latha"/>
          <w:b/>
          <w:bCs/>
          <w:sz w:val="28"/>
          <w:szCs w:val="28"/>
        </w:rPr>
        <w:t xml:space="preserve">: </w:t>
      </w:r>
      <w:r w:rsidR="004E66F0">
        <w:rPr>
          <w:rFonts w:ascii="Arial Narrow" w:eastAsia="Batang" w:hAnsi="Arial Narrow" w:cs="Latha"/>
          <w:b/>
          <w:bCs/>
          <w:sz w:val="28"/>
          <w:szCs w:val="28"/>
        </w:rPr>
        <w:t xml:space="preserve"> Επείγουσες προτάσεις</w:t>
      </w:r>
      <w:r w:rsidR="00C06E46">
        <w:rPr>
          <w:rFonts w:ascii="Arial Narrow" w:eastAsia="Batang" w:hAnsi="Arial Narrow" w:cs="Latha"/>
          <w:b/>
          <w:bCs/>
          <w:sz w:val="28"/>
          <w:szCs w:val="28"/>
        </w:rPr>
        <w:t xml:space="preserve"> για όλα τα θέματα</w:t>
      </w:r>
      <w:r w:rsidR="004E66F0">
        <w:rPr>
          <w:rFonts w:ascii="Arial Narrow" w:eastAsia="Batang" w:hAnsi="Arial Narrow" w:cs="Latha"/>
          <w:b/>
          <w:bCs/>
          <w:sz w:val="28"/>
          <w:szCs w:val="28"/>
        </w:rPr>
        <w:t xml:space="preserve"> στο νομοσχέδιο για τους ΟΤΑ </w:t>
      </w:r>
    </w:p>
    <w:p w:rsidR="00A614E9" w:rsidRPr="00554F25" w:rsidRDefault="00A614E9" w:rsidP="00B747D7">
      <w:pPr>
        <w:pStyle w:val="a9"/>
        <w:jc w:val="center"/>
        <w:rPr>
          <w:rFonts w:ascii="Arial Narrow" w:eastAsia="Batang" w:hAnsi="Arial Narrow" w:cs="Latha"/>
          <w:b/>
          <w:bCs/>
          <w:sz w:val="28"/>
          <w:szCs w:val="28"/>
        </w:rPr>
      </w:pPr>
    </w:p>
    <w:p w:rsidR="00AF74E3" w:rsidRDefault="004E66F0" w:rsidP="000C3F15">
      <w:pPr>
        <w:rPr>
          <w:rFonts w:ascii="Arial Narrow" w:hAnsi="Arial Narrow"/>
        </w:rPr>
      </w:pPr>
      <w:r>
        <w:rPr>
          <w:rFonts w:ascii="Arial Narrow" w:hAnsi="Arial Narrow"/>
        </w:rPr>
        <w:t xml:space="preserve">Τις προτάσεις της επί του νομοσχεδίου </w:t>
      </w:r>
      <w:r w:rsidRPr="004E66F0">
        <w:rPr>
          <w:rFonts w:ascii="Arial Narrow" w:hAnsi="Arial Narrow"/>
        </w:rPr>
        <w:t xml:space="preserve">«Ρυθμίσεις για τον εκσυγχρονισμό του θεσμικού πλαισίου οργάνωσης και λειτουργίας των Δημοτικών Επιχειρήσεων Ύδρευσης Αποχέτευσης (Δ.Ε.Υ.Α.) </w:t>
      </w:r>
      <w:r>
        <w:rPr>
          <w:rFonts w:ascii="Arial Narrow" w:hAnsi="Arial Narrow"/>
        </w:rPr>
        <w:t>-</w:t>
      </w:r>
      <w:r w:rsidRPr="004E66F0">
        <w:rPr>
          <w:rFonts w:ascii="Arial Narrow" w:hAnsi="Arial Narrow"/>
        </w:rPr>
        <w:t xml:space="preserve"> Ρυθμίσεις σχετικές με την οργάνωση, τη λειτουργία, τα οικονομικά και το προσωπικό των Ο.Τ.Α. </w:t>
      </w:r>
      <w:r>
        <w:rPr>
          <w:rFonts w:ascii="Arial Narrow" w:hAnsi="Arial Narrow"/>
        </w:rPr>
        <w:t>-</w:t>
      </w:r>
      <w:r w:rsidRPr="004E66F0">
        <w:rPr>
          <w:rFonts w:ascii="Arial Narrow" w:hAnsi="Arial Narrow"/>
        </w:rPr>
        <w:t xml:space="preserve"> Ευρωπαϊκοί Όμιλοι Εδαφικής Συνεργασίας </w:t>
      </w:r>
      <w:r>
        <w:rPr>
          <w:rFonts w:ascii="Arial Narrow" w:hAnsi="Arial Narrow"/>
        </w:rPr>
        <w:t>-</w:t>
      </w:r>
      <w:r w:rsidRPr="004E66F0">
        <w:rPr>
          <w:rFonts w:ascii="Arial Narrow" w:hAnsi="Arial Narrow"/>
        </w:rPr>
        <w:t xml:space="preserve"> Μητρώο Πολιτών και άλλες διατάξεις»</w:t>
      </w:r>
      <w:r>
        <w:rPr>
          <w:rFonts w:ascii="Arial Narrow" w:hAnsi="Arial Narrow"/>
        </w:rPr>
        <w:t xml:space="preserve"> κατέθεσε με επιστολή της η ΕΣΑμεΑ, στον π</w:t>
      </w:r>
      <w:r w:rsidRPr="004E66F0">
        <w:rPr>
          <w:rFonts w:ascii="Arial Narrow" w:hAnsi="Arial Narrow"/>
        </w:rPr>
        <w:t xml:space="preserve">ρόεδρο και </w:t>
      </w:r>
      <w:r>
        <w:rPr>
          <w:rFonts w:ascii="Arial Narrow" w:hAnsi="Arial Narrow"/>
        </w:rPr>
        <w:t xml:space="preserve">στα </w:t>
      </w:r>
      <w:r w:rsidRPr="004E66F0">
        <w:rPr>
          <w:rFonts w:ascii="Arial Narrow" w:hAnsi="Arial Narrow"/>
        </w:rPr>
        <w:t xml:space="preserve">μέλη </w:t>
      </w:r>
      <w:r>
        <w:rPr>
          <w:rFonts w:ascii="Arial Narrow" w:hAnsi="Arial Narrow"/>
        </w:rPr>
        <w:t xml:space="preserve">της </w:t>
      </w:r>
      <w:r w:rsidRPr="004E66F0">
        <w:rPr>
          <w:rFonts w:ascii="Arial Narrow" w:hAnsi="Arial Narrow"/>
        </w:rPr>
        <w:t>Διαρκούς Επιτροπής Δημόσιας Διοίκησης, Δημόσιας Τάξης και Δικαιοσύνης</w:t>
      </w:r>
      <w:r>
        <w:rPr>
          <w:rFonts w:ascii="Arial Narrow" w:hAnsi="Arial Narrow"/>
        </w:rPr>
        <w:t xml:space="preserve"> καθώς και σε όλους τους βουλευτές. </w:t>
      </w:r>
    </w:p>
    <w:p w:rsidR="000C3F15" w:rsidRDefault="004E66F0" w:rsidP="000C3F15">
      <w:pPr>
        <w:rPr>
          <w:rFonts w:ascii="Arial Narrow" w:hAnsi="Arial Narrow"/>
        </w:rPr>
      </w:pPr>
      <w:r>
        <w:rPr>
          <w:rFonts w:ascii="Arial Narrow" w:hAnsi="Arial Narrow"/>
        </w:rPr>
        <w:t xml:space="preserve">Παράλληλα καταθέτει και επιπλέον προτάσεις για άρθρα που υπήρχαν </w:t>
      </w:r>
      <w:r w:rsidRPr="004E66F0">
        <w:rPr>
          <w:rFonts w:ascii="Arial Narrow" w:hAnsi="Arial Narrow"/>
        </w:rPr>
        <w:t>στο προηγούμενο σχέδιο νόμου π</w:t>
      </w:r>
      <w:r>
        <w:rPr>
          <w:rFonts w:ascii="Arial Narrow" w:hAnsi="Arial Narrow"/>
        </w:rPr>
        <w:t xml:space="preserve">ου είχε δοθεί για διαβούλευση. </w:t>
      </w:r>
      <w:r w:rsidR="00C06E46">
        <w:rPr>
          <w:rFonts w:ascii="Arial Narrow" w:hAnsi="Arial Narrow"/>
        </w:rPr>
        <w:t xml:space="preserve">Προτείνονται τα εξής: </w:t>
      </w:r>
    </w:p>
    <w:p w:rsidR="00C06E46" w:rsidRPr="00C06E46" w:rsidRDefault="004E66F0" w:rsidP="00C06E46">
      <w:pPr>
        <w:pStyle w:val="a8"/>
        <w:numPr>
          <w:ilvl w:val="0"/>
          <w:numId w:val="26"/>
        </w:numPr>
        <w:rPr>
          <w:rFonts w:ascii="Arial Narrow" w:hAnsi="Arial Narrow"/>
        </w:rPr>
      </w:pPr>
      <w:r w:rsidRPr="00C06E46">
        <w:rPr>
          <w:rFonts w:ascii="Arial Narrow" w:hAnsi="Arial Narrow"/>
        </w:rPr>
        <w:t>Ίδρυση αυτοτελούς γραφείου για θέματα αναπηρίας και ευπαθών κοινωνικών ομάδων στις έδρες των Περιφερειών και των Δήμων</w:t>
      </w:r>
      <w:r w:rsidR="00C06E46">
        <w:rPr>
          <w:rFonts w:ascii="Arial Narrow" w:hAnsi="Arial Narrow"/>
        </w:rPr>
        <w:t xml:space="preserve">. Αρμοδιότητες: </w:t>
      </w:r>
      <w:r w:rsidR="00C06E46" w:rsidRPr="00C06E46">
        <w:rPr>
          <w:rFonts w:ascii="Arial Narrow" w:hAnsi="Arial Narrow"/>
        </w:rPr>
        <w:t>μελέτη και προώθηση μέτρων εξασφάλισης της προσβασιμότητας υποδομών και υπηρεσιών, συμβατικών και ηλεκτρονικών, στις υπηρεσίες της Περιφέρειας ή του Δήμου αντίσ</w:t>
      </w:r>
      <w:r w:rsidR="00C06E46">
        <w:rPr>
          <w:rFonts w:ascii="Arial Narrow" w:hAnsi="Arial Narrow"/>
        </w:rPr>
        <w:t xml:space="preserve">τοιχα, </w:t>
      </w:r>
      <w:r w:rsidR="00C06E46" w:rsidRPr="00C06E46">
        <w:rPr>
          <w:rFonts w:ascii="Arial Narrow" w:hAnsi="Arial Narrow"/>
        </w:rPr>
        <w:t>προώθηση προγραμμάτων ενημέρωσης και ευαισθητοποίησης του κοινού για την κατανόηση των αναγκών και δικαιωμάτων των ευπαθών ομάδων όπως ΑμεΑ, μετανάστες και Ρομά, συγκέντρωση και παρακολούθηση της νομοθεσίας στ</w:t>
      </w:r>
      <w:r w:rsidR="00C06E46">
        <w:rPr>
          <w:rFonts w:ascii="Arial Narrow" w:hAnsi="Arial Narrow"/>
        </w:rPr>
        <w:t xml:space="preserve">α πιο πάνω θέματα, </w:t>
      </w:r>
      <w:r w:rsidR="00C06E46" w:rsidRPr="00C06E46">
        <w:rPr>
          <w:rFonts w:ascii="Arial Narrow" w:hAnsi="Arial Narrow"/>
        </w:rPr>
        <w:t xml:space="preserve">ενημέρωση των υπηρεσιών της Περιφέρειας ή του Δήμου, καθώς και επικοινωνία της Περιφέρειας ή του Δήμου αντίστοιχα με φορείς και εκπροσώπους των ΑμεΑ και των άλλων ευπαθών κοινωνικών ομάδων </w:t>
      </w:r>
      <w:r w:rsidR="00C06E46">
        <w:rPr>
          <w:rFonts w:ascii="Arial Narrow" w:hAnsi="Arial Narrow"/>
        </w:rPr>
        <w:t>ή φορέων.</w:t>
      </w:r>
    </w:p>
    <w:p w:rsidR="004E66F0" w:rsidRPr="00C06E46" w:rsidRDefault="004E66F0" w:rsidP="00C06E46">
      <w:pPr>
        <w:pStyle w:val="a8"/>
        <w:numPr>
          <w:ilvl w:val="0"/>
          <w:numId w:val="26"/>
        </w:numPr>
        <w:rPr>
          <w:rFonts w:ascii="Arial Narrow" w:hAnsi="Arial Narrow"/>
        </w:rPr>
      </w:pPr>
      <w:r w:rsidRPr="00C06E46">
        <w:rPr>
          <w:rFonts w:ascii="Arial Narrow" w:hAnsi="Arial Narrow"/>
        </w:rPr>
        <w:t>Απόσπαση - Μετάταξη υπαλλήλων Κ.Ε.Π. με αναπηρία ή με χρόνιες παθήσεις</w:t>
      </w:r>
    </w:p>
    <w:p w:rsidR="004E66F0" w:rsidRPr="00C06E46" w:rsidRDefault="004E66F0" w:rsidP="00C06E46">
      <w:pPr>
        <w:pStyle w:val="a8"/>
        <w:numPr>
          <w:ilvl w:val="0"/>
          <w:numId w:val="26"/>
        </w:numPr>
        <w:rPr>
          <w:rFonts w:ascii="Arial Narrow" w:hAnsi="Arial Narrow"/>
        </w:rPr>
      </w:pPr>
      <w:r w:rsidRPr="00C06E46">
        <w:rPr>
          <w:rFonts w:ascii="Arial Narrow" w:hAnsi="Arial Narrow"/>
        </w:rPr>
        <w:t>Πρόβλεψη για υπαλλήλους με αναπηρία και γονείς, συζύγους και κηδεμόνες ατόμων με αναπηρία.</w:t>
      </w:r>
    </w:p>
    <w:p w:rsidR="004E66F0" w:rsidRPr="00C06E46" w:rsidRDefault="004E66F0" w:rsidP="00C06E46">
      <w:pPr>
        <w:pStyle w:val="a8"/>
        <w:numPr>
          <w:ilvl w:val="0"/>
          <w:numId w:val="26"/>
        </w:numPr>
        <w:rPr>
          <w:rFonts w:ascii="Arial Narrow" w:hAnsi="Arial Narrow"/>
        </w:rPr>
      </w:pPr>
      <w:r w:rsidRPr="00C06E46">
        <w:rPr>
          <w:rFonts w:ascii="Arial Narrow" w:hAnsi="Arial Narrow"/>
        </w:rPr>
        <w:t>Κοινωνικές συνεργασίες Ο.Τ.Α.</w:t>
      </w:r>
    </w:p>
    <w:p w:rsidR="00C06E46" w:rsidRPr="00C06E46" w:rsidRDefault="00C06E46" w:rsidP="00C06E46">
      <w:pPr>
        <w:rPr>
          <w:rFonts w:ascii="Arial Narrow" w:hAnsi="Arial Narrow"/>
          <w:b/>
          <w:u w:val="single"/>
        </w:rPr>
      </w:pPr>
      <w:r w:rsidRPr="00C06E46">
        <w:rPr>
          <w:rFonts w:ascii="Arial Narrow" w:hAnsi="Arial Narrow"/>
        </w:rPr>
        <w:t xml:space="preserve">Επιπρόσθετα </w:t>
      </w:r>
      <w:r>
        <w:rPr>
          <w:rFonts w:ascii="Arial Narrow" w:hAnsi="Arial Narrow"/>
        </w:rPr>
        <w:t>ζητείται η</w:t>
      </w:r>
      <w:r w:rsidRPr="00C06E46">
        <w:rPr>
          <w:rFonts w:ascii="Arial Narrow" w:hAnsi="Arial Narrow"/>
        </w:rPr>
        <w:t xml:space="preserve"> τροποποίηση της παρ.3β περ.11 του άρθρου 94 του ν.3852/10, του ονομαζόμενου «Κ</w:t>
      </w:r>
      <w:r>
        <w:rPr>
          <w:rFonts w:ascii="Arial Narrow" w:hAnsi="Arial Narrow"/>
        </w:rPr>
        <w:t>ΑΛΛΙΚΡΑΤΗΣ» και συγκεκριμένα η</w:t>
      </w:r>
      <w:r w:rsidRPr="00C06E46">
        <w:rPr>
          <w:rFonts w:ascii="Arial Narrow" w:hAnsi="Arial Narrow"/>
        </w:rPr>
        <w:t xml:space="preserve"> τροποποίηση της διαδικασίας ελέγχου και έγκρισης των γραμματίων είσπραξης της </w:t>
      </w:r>
      <w:r>
        <w:rPr>
          <w:rFonts w:ascii="Arial Narrow" w:hAnsi="Arial Narrow"/>
        </w:rPr>
        <w:t>Ε.Σ.Α.μεΑ.</w:t>
      </w:r>
      <w:r w:rsidRPr="00C06E46">
        <w:rPr>
          <w:rFonts w:ascii="Arial Narrow" w:hAnsi="Arial Narrow"/>
        </w:rPr>
        <w:t xml:space="preserve">, των οργανώσεων ατόμων με αναπηρία ή γονέων και κηδεμόνων που αποτελούν μέλη της Ε.Σ.Α.μεΑ., των σωματείων που είναι μέλη των σωματείων μελών της Ε.Σ.Α.μεΑ. Οι συγκεκριμένοι φορείς μέχρι την ψήφιση και ισχύ του ν.3852 κατέθεταν τα παραστατικά τους σε αρμόδια διεύθυνση της Περιφέρειας, με ένα απλοποιημένο και αποτελεσματικό σύστημα ελέγχου των δαπανών και έγκρισης των γραμματίων είσπραξης. Μετά την ψήφιση του ν. 3852/10 η αρμοδιότητα μεταφέρθηκε στους Δήμους της Χώρας στην έδρα εκάστου φορέα, απαιτώντας πλέον όλοι οι συνδικαλιστικοί φορείς, μεταξύ των οποίων και των Ατόμων με Αναπηρία, να υποβάλλονται στην ίδια διαδικασία των φιλανθρωπικών οργανώσεων του Ν.Δ. 1111/1971, χωρίς να διαχωρίζουν τους συνδικαλιστικούς φορείς από τους φιλανθρωπικούς, στους οποίους μάλλον στόχευε </w:t>
      </w:r>
      <w:r w:rsidRPr="00C06E46">
        <w:rPr>
          <w:rFonts w:ascii="Arial Narrow" w:hAnsi="Arial Narrow"/>
        </w:rPr>
        <w:lastRenderedPageBreak/>
        <w:t xml:space="preserve">η διάταξη του άρθρου 94. </w:t>
      </w:r>
      <w:r w:rsidRPr="00C06E46">
        <w:rPr>
          <w:rFonts w:ascii="Arial Narrow" w:hAnsi="Arial Narrow"/>
          <w:b/>
          <w:u w:val="single"/>
        </w:rPr>
        <w:t>Είναι αδιανόητο οι οργανώσεις των ατόμων με αναπηρία ή γονέων και κηδεμόνων αυτών να ταυτίζονται με τις οργανώσεις που διέπονται από ένα διάταγμα της χούντας.</w:t>
      </w:r>
    </w:p>
    <w:p w:rsidR="000C3F15" w:rsidRDefault="00C06E46" w:rsidP="00C06E46">
      <w:pPr>
        <w:rPr>
          <w:rFonts w:ascii="Arial Narrow" w:hAnsi="Arial Narrow"/>
        </w:rPr>
      </w:pPr>
      <w:r>
        <w:rPr>
          <w:rFonts w:ascii="Arial Narrow" w:hAnsi="Arial Narrow"/>
        </w:rPr>
        <w:t>Ζητείται η</w:t>
      </w:r>
      <w:r w:rsidRPr="00C06E46">
        <w:rPr>
          <w:rFonts w:ascii="Arial Narrow" w:hAnsi="Arial Narrow"/>
        </w:rPr>
        <w:t xml:space="preserve"> επαναφορά της διαδικασίας που ίσχυε πριν την ψήφιση του ν. 3852/2010.</w:t>
      </w:r>
    </w:p>
    <w:p w:rsidR="00FB08C7" w:rsidRDefault="00FB08C7" w:rsidP="00FB08C7">
      <w:pPr>
        <w:rPr>
          <w:rFonts w:ascii="Arial Narrow" w:hAnsi="Arial Narrow"/>
          <w:b/>
          <w:color w:val="auto"/>
          <w:u w:val="single"/>
        </w:rPr>
      </w:pPr>
      <w:r>
        <w:rPr>
          <w:rFonts w:ascii="Arial Narrow" w:hAnsi="Arial Narrow"/>
          <w:b/>
          <w:u w:val="single"/>
        </w:rPr>
        <w:t>Η επιστολή με τις προ</w:t>
      </w:r>
      <w:r w:rsidR="002D4C04">
        <w:rPr>
          <w:rFonts w:ascii="Arial Narrow" w:hAnsi="Arial Narrow"/>
          <w:b/>
          <w:u w:val="single"/>
        </w:rPr>
        <w:t xml:space="preserve">τάσεις αναλυτικά </w:t>
      </w:r>
      <w:hyperlink r:id="rId10" w:history="1">
        <w:r w:rsidR="002D4C04" w:rsidRPr="003E484C">
          <w:rPr>
            <w:rStyle w:val="-"/>
            <w:rFonts w:ascii="Arial Narrow" w:hAnsi="Arial Narrow"/>
            <w:b/>
          </w:rPr>
          <w:t>https://is.gd/jpezDA</w:t>
        </w:r>
      </w:hyperlink>
      <w:r w:rsidR="002D4C04">
        <w:rPr>
          <w:rFonts w:ascii="Arial Narrow" w:hAnsi="Arial Narrow"/>
          <w:b/>
          <w:u w:val="single"/>
        </w:rPr>
        <w:t xml:space="preserve"> </w:t>
      </w:r>
      <w:bookmarkStart w:id="0" w:name="_GoBack"/>
      <w:bookmarkEnd w:id="0"/>
    </w:p>
    <w:p w:rsidR="00827B70" w:rsidRPr="00554F25" w:rsidRDefault="0090655D" w:rsidP="0090655D">
      <w:pPr>
        <w:pStyle w:val="a9"/>
        <w:rPr>
          <w:rFonts w:ascii="Arial Narrow" w:hAnsi="Arial Narrow"/>
          <w:b/>
          <w:i/>
        </w:rPr>
      </w:pPr>
      <w:r w:rsidRPr="00554F25">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90655D" w:rsidRPr="00554F25" w:rsidRDefault="0090655D" w:rsidP="00C867D5">
      <w:pPr>
        <w:pStyle w:val="a9"/>
        <w:rPr>
          <w:rFonts w:ascii="Arial Narrow" w:hAnsi="Arial Narrow"/>
        </w:rPr>
      </w:pPr>
      <w:r w:rsidRPr="00554F25">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r w:rsidRPr="00554F25">
          <w:rPr>
            <w:rStyle w:val="-"/>
            <w:rFonts w:ascii="Arial Narrow" w:hAnsi="Arial Narrow"/>
            <w:b/>
            <w:color w:val="385623"/>
            <w:lang w:val="en-US"/>
          </w:rPr>
          <w:t>esaea</w:t>
        </w:r>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Fonts w:ascii="Arial Narrow" w:hAnsi="Arial Narrow"/>
          <w:b/>
          <w:color w:val="385623"/>
        </w:rPr>
        <w:t xml:space="preserve"> και </w:t>
      </w:r>
      <w:hyperlink r:id="rId12"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proofErr w:type="spellStart"/>
        <w:r w:rsidRPr="00554F25">
          <w:rPr>
            <w:rStyle w:val="-"/>
            <w:rFonts w:ascii="Arial Narrow" w:hAnsi="Arial Narrow"/>
            <w:b/>
            <w:color w:val="385623"/>
            <w:lang w:val="en-US"/>
          </w:rPr>
          <w:t>esamea</w:t>
        </w:r>
        <w:proofErr w:type="spellEnd"/>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Style w:val="-"/>
          <w:rFonts w:ascii="Arial Narrow" w:hAnsi="Arial Narrow"/>
          <w:b/>
          <w:color w:val="385623"/>
        </w:rPr>
        <w:t xml:space="preserve"> . </w:t>
      </w:r>
    </w:p>
    <w:sectPr w:rsidR="0090655D" w:rsidRPr="00554F25"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458" w:rsidRDefault="00917458" w:rsidP="00A5663B">
      <w:pPr>
        <w:spacing w:after="0" w:line="240" w:lineRule="auto"/>
      </w:pPr>
      <w:r>
        <w:separator/>
      </w:r>
    </w:p>
  </w:endnote>
  <w:endnote w:type="continuationSeparator" w:id="0">
    <w:p w:rsidR="00917458" w:rsidRDefault="00917458"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458" w:rsidRDefault="00917458" w:rsidP="00A5663B">
      <w:pPr>
        <w:spacing w:after="0" w:line="240" w:lineRule="auto"/>
      </w:pPr>
      <w:r>
        <w:separator/>
      </w:r>
    </w:p>
  </w:footnote>
  <w:footnote w:type="continuationSeparator" w:id="0">
    <w:p w:rsidR="00917458" w:rsidRDefault="00917458"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34A0F5D"/>
    <w:multiLevelType w:val="hybridMultilevel"/>
    <w:tmpl w:val="0F6017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7"/>
  </w:num>
  <w:num w:numId="2">
    <w:abstractNumId w:val="17"/>
  </w:num>
  <w:num w:numId="3">
    <w:abstractNumId w:val="17"/>
  </w:num>
  <w:num w:numId="4">
    <w:abstractNumId w:val="17"/>
  </w:num>
  <w:num w:numId="5">
    <w:abstractNumId w:val="17"/>
  </w:num>
  <w:num w:numId="6">
    <w:abstractNumId w:val="17"/>
  </w:num>
  <w:num w:numId="7">
    <w:abstractNumId w:val="17"/>
  </w:num>
  <w:num w:numId="8">
    <w:abstractNumId w:val="17"/>
  </w:num>
  <w:num w:numId="9">
    <w:abstractNumId w:val="17"/>
  </w:num>
  <w:num w:numId="10">
    <w:abstractNumId w:val="15"/>
  </w:num>
  <w:num w:numId="11">
    <w:abstractNumId w:val="14"/>
  </w:num>
  <w:num w:numId="12">
    <w:abstractNumId w:val="9"/>
  </w:num>
  <w:num w:numId="13">
    <w:abstractNumId w:val="5"/>
  </w:num>
  <w:num w:numId="14">
    <w:abstractNumId w:val="11"/>
  </w:num>
  <w:num w:numId="15">
    <w:abstractNumId w:val="6"/>
  </w:num>
  <w:num w:numId="16">
    <w:abstractNumId w:val="13"/>
  </w:num>
  <w:num w:numId="17">
    <w:abstractNumId w:val="7"/>
  </w:num>
  <w:num w:numId="18">
    <w:abstractNumId w:val="8"/>
  </w:num>
  <w:num w:numId="19">
    <w:abstractNumId w:val="4"/>
  </w:num>
  <w:num w:numId="20">
    <w:abstractNumId w:val="1"/>
  </w:num>
  <w:num w:numId="21">
    <w:abstractNumId w:val="0"/>
  </w:num>
  <w:num w:numId="22">
    <w:abstractNumId w:val="3"/>
  </w:num>
  <w:num w:numId="23">
    <w:abstractNumId w:val="16"/>
  </w:num>
  <w:num w:numId="24">
    <w:abstractNumId w:val="12"/>
  </w:num>
  <w:num w:numId="25">
    <w:abstractNumId w:val="2"/>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7AE"/>
    <w:rsid w:val="000249F2"/>
    <w:rsid w:val="00034A4C"/>
    <w:rsid w:val="00045D1A"/>
    <w:rsid w:val="00050056"/>
    <w:rsid w:val="00055D53"/>
    <w:rsid w:val="000862D1"/>
    <w:rsid w:val="000A33F8"/>
    <w:rsid w:val="000A5802"/>
    <w:rsid w:val="000B31E2"/>
    <w:rsid w:val="000B7F92"/>
    <w:rsid w:val="000C0BA3"/>
    <w:rsid w:val="000C3F15"/>
    <w:rsid w:val="000C602B"/>
    <w:rsid w:val="000E0D29"/>
    <w:rsid w:val="001019FA"/>
    <w:rsid w:val="00105197"/>
    <w:rsid w:val="00122903"/>
    <w:rsid w:val="0012420D"/>
    <w:rsid w:val="00136C25"/>
    <w:rsid w:val="00145B41"/>
    <w:rsid w:val="00153BFF"/>
    <w:rsid w:val="00154483"/>
    <w:rsid w:val="001544C8"/>
    <w:rsid w:val="00160130"/>
    <w:rsid w:val="00160957"/>
    <w:rsid w:val="00171480"/>
    <w:rsid w:val="00171E39"/>
    <w:rsid w:val="00172FD9"/>
    <w:rsid w:val="001915E3"/>
    <w:rsid w:val="00193250"/>
    <w:rsid w:val="00195C7A"/>
    <w:rsid w:val="00196FCD"/>
    <w:rsid w:val="001A3655"/>
    <w:rsid w:val="001B1BBF"/>
    <w:rsid w:val="001B2E41"/>
    <w:rsid w:val="001B3428"/>
    <w:rsid w:val="00200C31"/>
    <w:rsid w:val="002050B5"/>
    <w:rsid w:val="00211552"/>
    <w:rsid w:val="00212E1B"/>
    <w:rsid w:val="002152A7"/>
    <w:rsid w:val="00225E00"/>
    <w:rsid w:val="002454AD"/>
    <w:rsid w:val="00245BBF"/>
    <w:rsid w:val="0024645B"/>
    <w:rsid w:val="00273999"/>
    <w:rsid w:val="002944DE"/>
    <w:rsid w:val="002A1E1C"/>
    <w:rsid w:val="002D004E"/>
    <w:rsid w:val="002D1046"/>
    <w:rsid w:val="002D3997"/>
    <w:rsid w:val="002D4C04"/>
    <w:rsid w:val="002F2BE3"/>
    <w:rsid w:val="002F6741"/>
    <w:rsid w:val="00305720"/>
    <w:rsid w:val="0030731E"/>
    <w:rsid w:val="00325DE4"/>
    <w:rsid w:val="00331C4B"/>
    <w:rsid w:val="00337715"/>
    <w:rsid w:val="00343F19"/>
    <w:rsid w:val="0034529D"/>
    <w:rsid w:val="00365BAE"/>
    <w:rsid w:val="003810C4"/>
    <w:rsid w:val="00390142"/>
    <w:rsid w:val="0039752B"/>
    <w:rsid w:val="003A01C3"/>
    <w:rsid w:val="003A024A"/>
    <w:rsid w:val="003B2B48"/>
    <w:rsid w:val="003D3CAF"/>
    <w:rsid w:val="003E2118"/>
    <w:rsid w:val="003E3AF3"/>
    <w:rsid w:val="003F69EB"/>
    <w:rsid w:val="004167F7"/>
    <w:rsid w:val="004177D2"/>
    <w:rsid w:val="004178BB"/>
    <w:rsid w:val="00425BB7"/>
    <w:rsid w:val="0043106D"/>
    <w:rsid w:val="004435CC"/>
    <w:rsid w:val="004441A0"/>
    <w:rsid w:val="00445687"/>
    <w:rsid w:val="00445F09"/>
    <w:rsid w:val="004470DF"/>
    <w:rsid w:val="00457CD6"/>
    <w:rsid w:val="004831D4"/>
    <w:rsid w:val="00483751"/>
    <w:rsid w:val="0049739D"/>
    <w:rsid w:val="004C74C3"/>
    <w:rsid w:val="004D111D"/>
    <w:rsid w:val="004E07B4"/>
    <w:rsid w:val="004E66F0"/>
    <w:rsid w:val="004F000B"/>
    <w:rsid w:val="004F51E4"/>
    <w:rsid w:val="004F6743"/>
    <w:rsid w:val="00500850"/>
    <w:rsid w:val="00521486"/>
    <w:rsid w:val="005237D3"/>
    <w:rsid w:val="0053116B"/>
    <w:rsid w:val="005448A1"/>
    <w:rsid w:val="00552D90"/>
    <w:rsid w:val="00554F25"/>
    <w:rsid w:val="0055506B"/>
    <w:rsid w:val="00561F4D"/>
    <w:rsid w:val="005745CF"/>
    <w:rsid w:val="00577E46"/>
    <w:rsid w:val="005871CF"/>
    <w:rsid w:val="005950C0"/>
    <w:rsid w:val="005A515D"/>
    <w:rsid w:val="005C6ACE"/>
    <w:rsid w:val="005D14D4"/>
    <w:rsid w:val="005D2A34"/>
    <w:rsid w:val="005D3CB5"/>
    <w:rsid w:val="005E77E0"/>
    <w:rsid w:val="005F22DA"/>
    <w:rsid w:val="00627C4C"/>
    <w:rsid w:val="00631BF8"/>
    <w:rsid w:val="00634FC9"/>
    <w:rsid w:val="00651CD5"/>
    <w:rsid w:val="00652AF1"/>
    <w:rsid w:val="00664700"/>
    <w:rsid w:val="00670185"/>
    <w:rsid w:val="006748C0"/>
    <w:rsid w:val="00675EF5"/>
    <w:rsid w:val="00684B49"/>
    <w:rsid w:val="0069515A"/>
    <w:rsid w:val="006A4A9F"/>
    <w:rsid w:val="006B2A09"/>
    <w:rsid w:val="006B4E1E"/>
    <w:rsid w:val="006C30C8"/>
    <w:rsid w:val="006D0D9B"/>
    <w:rsid w:val="00702982"/>
    <w:rsid w:val="0070379C"/>
    <w:rsid w:val="00713A0D"/>
    <w:rsid w:val="00717E59"/>
    <w:rsid w:val="00722EFC"/>
    <w:rsid w:val="007305A6"/>
    <w:rsid w:val="00732465"/>
    <w:rsid w:val="00737B2B"/>
    <w:rsid w:val="0074271C"/>
    <w:rsid w:val="00756916"/>
    <w:rsid w:val="0077016C"/>
    <w:rsid w:val="007745E4"/>
    <w:rsid w:val="007810C3"/>
    <w:rsid w:val="0078512D"/>
    <w:rsid w:val="007A1EBD"/>
    <w:rsid w:val="007A7C75"/>
    <w:rsid w:val="007B3C2D"/>
    <w:rsid w:val="007C3478"/>
    <w:rsid w:val="007C4506"/>
    <w:rsid w:val="007E4F31"/>
    <w:rsid w:val="007E72B7"/>
    <w:rsid w:val="00803319"/>
    <w:rsid w:val="00805B8C"/>
    <w:rsid w:val="00811A9B"/>
    <w:rsid w:val="0082049B"/>
    <w:rsid w:val="00827B70"/>
    <w:rsid w:val="00830015"/>
    <w:rsid w:val="00841429"/>
    <w:rsid w:val="00845D91"/>
    <w:rsid w:val="00872215"/>
    <w:rsid w:val="00880B14"/>
    <w:rsid w:val="00886B82"/>
    <w:rsid w:val="008A27F8"/>
    <w:rsid w:val="008A2BCF"/>
    <w:rsid w:val="008A64F7"/>
    <w:rsid w:val="008B081A"/>
    <w:rsid w:val="008B39A4"/>
    <w:rsid w:val="008F2132"/>
    <w:rsid w:val="008F4A49"/>
    <w:rsid w:val="00900166"/>
    <w:rsid w:val="0090655D"/>
    <w:rsid w:val="00912BAE"/>
    <w:rsid w:val="00916897"/>
    <w:rsid w:val="00916B6C"/>
    <w:rsid w:val="00917458"/>
    <w:rsid w:val="0094163E"/>
    <w:rsid w:val="00941D80"/>
    <w:rsid w:val="009508A3"/>
    <w:rsid w:val="009764AA"/>
    <w:rsid w:val="00982580"/>
    <w:rsid w:val="009933D3"/>
    <w:rsid w:val="009A2D37"/>
    <w:rsid w:val="009A40CB"/>
    <w:rsid w:val="009B3183"/>
    <w:rsid w:val="009B4252"/>
    <w:rsid w:val="009C24BE"/>
    <w:rsid w:val="009E6CA0"/>
    <w:rsid w:val="009F5114"/>
    <w:rsid w:val="00A11CC5"/>
    <w:rsid w:val="00A13D91"/>
    <w:rsid w:val="00A1744D"/>
    <w:rsid w:val="00A26CAA"/>
    <w:rsid w:val="00A46834"/>
    <w:rsid w:val="00A50809"/>
    <w:rsid w:val="00A52B5F"/>
    <w:rsid w:val="00A556E7"/>
    <w:rsid w:val="00A5663B"/>
    <w:rsid w:val="00A57BFE"/>
    <w:rsid w:val="00A614E9"/>
    <w:rsid w:val="00A8503F"/>
    <w:rsid w:val="00AA5F92"/>
    <w:rsid w:val="00AA77EA"/>
    <w:rsid w:val="00AB627A"/>
    <w:rsid w:val="00AB6F6A"/>
    <w:rsid w:val="00AC3BE3"/>
    <w:rsid w:val="00AD0E54"/>
    <w:rsid w:val="00AF1F0D"/>
    <w:rsid w:val="00AF74E3"/>
    <w:rsid w:val="00B01016"/>
    <w:rsid w:val="00B01AB1"/>
    <w:rsid w:val="00B03EB1"/>
    <w:rsid w:val="00B06219"/>
    <w:rsid w:val="00B06738"/>
    <w:rsid w:val="00B14608"/>
    <w:rsid w:val="00B16627"/>
    <w:rsid w:val="00B347AD"/>
    <w:rsid w:val="00B43039"/>
    <w:rsid w:val="00B67743"/>
    <w:rsid w:val="00B747D7"/>
    <w:rsid w:val="00B754EF"/>
    <w:rsid w:val="00B86605"/>
    <w:rsid w:val="00B90BC6"/>
    <w:rsid w:val="00BA150F"/>
    <w:rsid w:val="00BA26E2"/>
    <w:rsid w:val="00BF7D7A"/>
    <w:rsid w:val="00C05284"/>
    <w:rsid w:val="00C06E46"/>
    <w:rsid w:val="00C327D7"/>
    <w:rsid w:val="00C4112A"/>
    <w:rsid w:val="00C50D8C"/>
    <w:rsid w:val="00C510AF"/>
    <w:rsid w:val="00C713EE"/>
    <w:rsid w:val="00C867D5"/>
    <w:rsid w:val="00C936F7"/>
    <w:rsid w:val="00CB7433"/>
    <w:rsid w:val="00CC00FC"/>
    <w:rsid w:val="00CC4328"/>
    <w:rsid w:val="00CD5E09"/>
    <w:rsid w:val="00CE05EB"/>
    <w:rsid w:val="00CE07C3"/>
    <w:rsid w:val="00CF7BC2"/>
    <w:rsid w:val="00D11062"/>
    <w:rsid w:val="00D17B6A"/>
    <w:rsid w:val="00D26BD7"/>
    <w:rsid w:val="00D357F5"/>
    <w:rsid w:val="00D63B72"/>
    <w:rsid w:val="00D66C6A"/>
    <w:rsid w:val="00D712E5"/>
    <w:rsid w:val="00D713D0"/>
    <w:rsid w:val="00DA7661"/>
    <w:rsid w:val="00DB5BBB"/>
    <w:rsid w:val="00DC4F51"/>
    <w:rsid w:val="00DD15EE"/>
    <w:rsid w:val="00DF2B31"/>
    <w:rsid w:val="00DF5011"/>
    <w:rsid w:val="00E10983"/>
    <w:rsid w:val="00E155A3"/>
    <w:rsid w:val="00E17194"/>
    <w:rsid w:val="00E33349"/>
    <w:rsid w:val="00E44668"/>
    <w:rsid w:val="00E53BDE"/>
    <w:rsid w:val="00E603A8"/>
    <w:rsid w:val="00E61B42"/>
    <w:rsid w:val="00E676BF"/>
    <w:rsid w:val="00E70687"/>
    <w:rsid w:val="00E732E5"/>
    <w:rsid w:val="00E80342"/>
    <w:rsid w:val="00EA6747"/>
    <w:rsid w:val="00EB1911"/>
    <w:rsid w:val="00EB41F6"/>
    <w:rsid w:val="00EC06E5"/>
    <w:rsid w:val="00ED637A"/>
    <w:rsid w:val="00ED74C4"/>
    <w:rsid w:val="00EE6171"/>
    <w:rsid w:val="00EF4788"/>
    <w:rsid w:val="00F05AA5"/>
    <w:rsid w:val="00F127A2"/>
    <w:rsid w:val="00F14B1E"/>
    <w:rsid w:val="00F17BDF"/>
    <w:rsid w:val="00F34A44"/>
    <w:rsid w:val="00F422FC"/>
    <w:rsid w:val="00F4508A"/>
    <w:rsid w:val="00F66104"/>
    <w:rsid w:val="00F74933"/>
    <w:rsid w:val="00F867DC"/>
    <w:rsid w:val="00F91965"/>
    <w:rsid w:val="00FA1E96"/>
    <w:rsid w:val="00FA7472"/>
    <w:rsid w:val="00FB08C7"/>
    <w:rsid w:val="00FB41EE"/>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57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s://is.gd/jpezD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148A8DC-88A4-4CC2-BA09-175D3987D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550</Words>
  <Characters>2975</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7</cp:revision>
  <cp:lastPrinted>2017-07-17T08:07:00Z</cp:lastPrinted>
  <dcterms:created xsi:type="dcterms:W3CDTF">2017-07-17T08:01:00Z</dcterms:created>
  <dcterms:modified xsi:type="dcterms:W3CDTF">2017-07-17T08:09:00Z</dcterms:modified>
</cp:coreProperties>
</file>