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DB54F4" w:rsidP="00CD7803">
      <w:pPr>
        <w:jc w:val="right"/>
      </w:pPr>
      <w:sdt>
        <w:sdtPr>
          <w:id w:val="-1176563549"/>
          <w:lock w:val="sdtContentLocked"/>
          <w:placeholder>
            <w:docPart w:val="188B7DA3E2C24EB0BB1D0F9EC940BEF2"/>
          </w:placeholder>
          <w:group/>
        </w:sdtPr>
        <w:sdtEndPr/>
        <w:sdtContent>
          <w:r w:rsidR="00A5663B" w:rsidRPr="00A5663B">
            <w:br w:type="column"/>
          </w:r>
        </w:sdtContent>
      </w:sdt>
      <w:sdt>
        <w:sdtPr>
          <w:id w:val="-1291518111"/>
          <w:lock w:val="contentLocked"/>
          <w:placeholder>
            <w:docPart w:val="188B7DA3E2C24EB0BB1D0F9EC940BEF2"/>
          </w:placeholder>
          <w:group/>
        </w:sdtPr>
        <w:sdtEndPr/>
        <w:sdtContent>
          <w:sdt>
            <w:sdtPr>
              <w:rPr>
                <w:rStyle w:val="ab"/>
              </w:rPr>
              <w:alias w:val="Πόλη"/>
              <w:tag w:val="Πόλη"/>
              <w:id w:val="1019975433"/>
              <w:lock w:val="sdtLocked"/>
              <w:placeholder>
                <w:docPart w:val="188B7DA3E2C24EB0BB1D0F9EC940BEF2"/>
              </w:placeholder>
              <w:text/>
            </w:sdtPr>
            <w:sdtEndPr>
              <w:rPr>
                <w:rStyle w:val="ab"/>
              </w:rPr>
            </w:sdtEndPr>
            <w:sdtContent>
              <w:r w:rsidR="00A5663B" w:rsidRPr="004D62AB">
                <w:rPr>
                  <w:rStyle w:val="ab"/>
                </w:rPr>
                <w:t>Αθήνα</w:t>
              </w:r>
            </w:sdtContent>
          </w:sdt>
          <w:r w:rsidR="00A5663B" w:rsidRPr="00A5663B">
            <w:t xml:space="preserve">: </w:t>
          </w:r>
          <w:r w:rsidR="00C0166C">
            <w:tab/>
          </w:r>
          <w:sdt>
            <w:sdtPr>
              <w:rPr>
                <w:rStyle w:val="TextChar"/>
              </w:rPr>
              <w:alias w:val="Ημερομηνία Πρωτοκόλλου"/>
              <w:tag w:val="Ημερομηνία Πρωτοκόλλου"/>
              <w:id w:val="-147897076"/>
              <w:lock w:val="sdtLocked"/>
              <w:placeholder>
                <w:docPart w:val="E3AE1B6EC5E04B3A815767D705187661"/>
              </w:placeholder>
              <w:date w:fullDate="2018-03-09T00:00:00Z">
                <w:dateFormat w:val="dd.MM.yyyy"/>
                <w:lid w:val="el-GR"/>
                <w:storeMappedDataAs w:val="dateTime"/>
                <w:calendar w:val="gregorian"/>
              </w:date>
            </w:sdtPr>
            <w:sdtEndPr>
              <w:rPr>
                <w:rStyle w:val="TextChar"/>
              </w:rPr>
            </w:sdtEndPr>
            <w:sdtContent>
              <w:r w:rsidR="00466417">
                <w:rPr>
                  <w:rStyle w:val="TextChar"/>
                </w:rPr>
                <w:t>09.03.2018</w:t>
              </w:r>
            </w:sdtContent>
          </w:sdt>
        </w:sdtContent>
      </w:sdt>
    </w:p>
    <w:p w:rsidR="00A5663B" w:rsidRPr="00A5663B" w:rsidRDefault="00DB54F4" w:rsidP="00CD7803">
      <w:pPr>
        <w:jc w:val="right"/>
      </w:pPr>
      <w:sdt>
        <w:sdtPr>
          <w:rPr>
            <w:b/>
          </w:rPr>
          <w:id w:val="-457178062"/>
          <w:lock w:val="sdtContentLocked"/>
          <w:placeholder>
            <w:docPart w:val="188B7DA3E2C24EB0BB1D0F9EC940BEF2"/>
          </w:placeholder>
          <w:group/>
        </w:sdtPr>
        <w:sdtEndPr>
          <w:rPr>
            <w:b w:val="0"/>
          </w:rPr>
        </w:sdtEndPr>
        <w:sdtContent>
          <w:r w:rsidR="00A5663B" w:rsidRPr="00CD7803">
            <w:rPr>
              <w:b/>
            </w:rPr>
            <w:t>Αρ. Πρωτ.</w:t>
          </w:r>
          <w:r w:rsidR="00A5663B" w:rsidRPr="004D62AB">
            <w:t>:</w:t>
          </w:r>
        </w:sdtContent>
      </w:sdt>
      <w:r w:rsidR="00A5663B" w:rsidRPr="00A5663B">
        <w:t xml:space="preserve"> </w:t>
      </w:r>
      <w:r w:rsidR="00C0166C">
        <w:tab/>
      </w:r>
      <w:sdt>
        <w:sdtPr>
          <w:rPr>
            <w:rStyle w:val="TextChar"/>
          </w:rPr>
          <w:alias w:val="Αριθμός Πρωτοκόλλου"/>
          <w:tag w:val="Αρ. Πρωτ."/>
          <w:id w:val="-2001419544"/>
          <w:lock w:val="sdtLocked"/>
          <w:placeholder>
            <w:docPart w:val="188B7DA3E2C24EB0BB1D0F9EC940BEF2"/>
          </w:placeholder>
          <w:text/>
        </w:sdtPr>
        <w:sdtEndPr>
          <w:rPr>
            <w:rStyle w:val="TextChar"/>
          </w:rPr>
        </w:sdtEndPr>
        <w:sdtContent>
          <w:r w:rsidR="005F1E5C">
            <w:t>329</w:t>
          </w:r>
        </w:sdtContent>
      </w:sdt>
    </w:p>
    <w:p w:rsidR="00A5663B" w:rsidRPr="00A5663B" w:rsidRDefault="00A5663B" w:rsidP="00CD7803">
      <w:pPr>
        <w:jc w:val="right"/>
        <w:sectPr w:rsidR="00A5663B" w:rsidRPr="00A5663B" w:rsidSect="00BE04D8">
          <w:headerReference w:type="even" r:id="rId8"/>
          <w:headerReference w:type="default" r:id="rId9"/>
          <w:footerReference w:type="even" r:id="rId10"/>
          <w:footerReference w:type="default" r:id="rId11"/>
          <w:headerReference w:type="first" r:id="rId12"/>
          <w:footerReference w:type="first" r:id="rId13"/>
          <w:pgSz w:w="11906" w:h="16838"/>
          <w:pgMar w:top="1440" w:right="1797" w:bottom="1440" w:left="1797" w:header="284" w:footer="113" w:gutter="0"/>
          <w:cols w:num="2" w:space="708"/>
          <w:docGrid w:linePitch="360"/>
        </w:sectPr>
      </w:pPr>
    </w:p>
    <w:sdt>
      <w:sdtPr>
        <w:rPr>
          <w:rStyle w:val="ab"/>
        </w:rPr>
        <w:id w:val="-539823341"/>
        <w:lock w:val="sdtContentLocked"/>
        <w:placeholder>
          <w:docPart w:val="188B7DA3E2C24EB0BB1D0F9EC940BEF2"/>
        </w:placeholder>
        <w:group/>
      </w:sdtPr>
      <w:sdtEndPr>
        <w:rPr>
          <w:rStyle w:val="ab"/>
        </w:rPr>
      </w:sdtEndPr>
      <w:sdtContent>
        <w:p w:rsidR="00A5663B" w:rsidRPr="004D62AB" w:rsidRDefault="004D62AB" w:rsidP="00CD7803">
          <w:pPr>
            <w:jc w:val="center"/>
            <w:rPr>
              <w:rStyle w:val="ab"/>
            </w:rPr>
          </w:pPr>
          <w:r w:rsidRPr="004D62AB">
            <w:rPr>
              <w:rStyle w:val="ab"/>
            </w:rPr>
            <w:t>ΔΕΛΤΙΟ ΤΥΠΟΥ</w:t>
          </w:r>
        </w:p>
      </w:sdtContent>
    </w:sdt>
    <w:sdt>
      <w:sdtPr>
        <w:rPr>
          <w:rStyle w:val="MyTitleChar"/>
          <w:b/>
          <w:color w:val="auto"/>
        </w:rPr>
        <w:alias w:val="Τίτλος"/>
        <w:tag w:val="Τίτλος"/>
        <w:id w:val="-419257075"/>
        <w:lock w:val="sdtLocked"/>
        <w:placeholder>
          <w:docPart w:val="188B7DA3E2C24EB0BB1D0F9EC940BEF2"/>
        </w:placeholder>
      </w:sdtPr>
      <w:sdtEndPr>
        <w:rPr>
          <w:rStyle w:val="ab"/>
        </w:rPr>
      </w:sdtEndPr>
      <w:sdtContent>
        <w:p w:rsidR="004D62AB" w:rsidRPr="004D62AB" w:rsidRDefault="00466417" w:rsidP="00CD7803">
          <w:pPr>
            <w:pStyle w:val="MyTitle"/>
            <w:rPr>
              <w:rStyle w:val="ab"/>
              <w:b/>
            </w:rPr>
          </w:pPr>
          <w:r>
            <w:rPr>
              <w:rStyle w:val="MyTitleChar"/>
              <w:b/>
              <w:color w:val="auto"/>
            </w:rPr>
            <w:t>Ε.Σ.Α.μεΑ.: Απαρ</w:t>
          </w:r>
          <w:r>
            <w:t>άδεκτες δηλώσεις βουλευτή</w:t>
          </w:r>
        </w:p>
      </w:sdtContent>
    </w:sdt>
    <w:sdt>
      <w:sdtPr>
        <w:alias w:val="Υπότιτλος"/>
        <w:tag w:val="Υπότιτλος"/>
        <w:id w:val="-734773501"/>
        <w:placeholder>
          <w:docPart w:val="188B7DA3E2C24EB0BB1D0F9EC940BEF2"/>
        </w:placeholder>
      </w:sdtPr>
      <w:sdtEndPr/>
      <w:sdtContent>
        <w:p w:rsidR="00A5663B" w:rsidRPr="0017683B" w:rsidRDefault="00466417" w:rsidP="00CD7803">
          <w:pPr>
            <w:pStyle w:val="mySubtitle"/>
          </w:pPr>
          <w:r>
            <w:t>Η ΕΣΑμεΑ ζητά από τον πρόεδρο της ΝΔ να ζητήσει από τον Ι. Φωτήλα να ανακαλέσει δημοσίως</w:t>
          </w:r>
        </w:p>
      </w:sdtContent>
    </w:sdt>
    <w:sdt>
      <w:sdtPr>
        <w:rPr>
          <w:b/>
          <w:i/>
        </w:rPr>
        <w:id w:val="1734969363"/>
        <w:placeholder>
          <w:docPart w:val="188B7DA3E2C24EB0BB1D0F9EC940BEF2"/>
        </w:placeholder>
      </w:sdtPr>
      <w:sdtEndPr>
        <w:rPr>
          <w:rStyle w:val="TextChar"/>
          <w:b w:val="0"/>
          <w:i w:val="0"/>
        </w:rPr>
      </w:sdtEndPr>
      <w:sdtContent>
        <w:sdt>
          <w:sdtPr>
            <w:rPr>
              <w:b/>
              <w:i/>
            </w:rPr>
            <w:id w:val="280538398"/>
            <w:lock w:val="contentLocked"/>
            <w:placeholder>
              <w:docPart w:val="188B7DA3E2C24EB0BB1D0F9EC940BEF2"/>
            </w:placeholder>
            <w:group/>
          </w:sdtPr>
          <w:sdtEndPr>
            <w:rPr>
              <w:rStyle w:val="TextChar"/>
              <w:b w:val="0"/>
              <w:i w:val="0"/>
            </w:rPr>
          </w:sdtEndPr>
          <w:sdtContent>
            <w:sdt>
              <w:sdtPr>
                <w:rPr>
                  <w:rStyle w:val="TextChar"/>
                </w:rPr>
                <w:alias w:val="Σώμα του Δελτίου Τύπου"/>
                <w:tag w:val="Σώμα του Δελτίου Τύπου"/>
                <w:id w:val="-1279722343"/>
                <w:lock w:val="sdtLocked"/>
                <w:placeholder>
                  <w:docPart w:val="188B7DA3E2C24EB0BB1D0F9EC940BEF2"/>
                </w:placeholder>
              </w:sdtPr>
              <w:sdtEndPr>
                <w:rPr>
                  <w:rStyle w:val="TextChar"/>
                </w:rPr>
              </w:sdtEndPr>
              <w:sdtContent>
                <w:p w:rsidR="00466417" w:rsidRDefault="00466417" w:rsidP="00CD7803">
                  <w:pPr>
                    <w:pStyle w:val="Text"/>
                  </w:pPr>
                  <w:r>
                    <w:rPr>
                      <w:rStyle w:val="TextChar"/>
                    </w:rPr>
                    <w:t>Επε</w:t>
                  </w:r>
                  <w:r>
                    <w:t>ίγουσα επιστολή προς τον πρόεδρο της ΝΔ Κ. Μητσοτάκη απέστειλε η ΕΣΑμεΑ, για τις απαράδεκτες δηλώσεις του βουλευτή του κόμματος της ΝΔ Ιάσωνα Φωτήλα σε τηλεοπτική εκπομπή.</w:t>
                  </w:r>
                </w:p>
                <w:p w:rsidR="00466417" w:rsidRDefault="00466417" w:rsidP="00466417">
                  <w:pPr>
                    <w:pStyle w:val="Text"/>
                  </w:pPr>
                  <w:hyperlink r:id="rId14" w:tooltip="επιστολή" w:history="1">
                    <w:r w:rsidRPr="00466417">
                      <w:rPr>
                        <w:rStyle w:val="-"/>
                      </w:rPr>
                      <w:t>Όπως αναφέρεται στην επιστολή,</w:t>
                    </w:r>
                  </w:hyperlink>
                  <w:r>
                    <w:t xml:space="preserve"> ο κ. Φωτήλας</w:t>
                  </w:r>
                  <w:r w:rsidRPr="00466417">
                    <w:t xml:space="preserve"> έκρινε τον διορισμό ενός υποδιοικητή Νοσοκομείου στη βάση της αναπηρίας του. Με έντονο τρόπο επαναλάμβανε ξανά και ξανά ότι λόγω της αναπηρίας του δεν έχει τη δυνατότητα να διοικήσει. Από τη μια πλευρά έδειξε καταπληκτική άγνοια αναφορικά με τα ποσοστά αναπηρίας, τι σημαίνουν κλπ. Αναπαρήγαγε διαδεδομένες ανακρίβειες- καθώς η αναπηρία, η οποιαδήποτε νόσος, ψυχική διαταραχή κλπ. ΔΕΝ είναι λόγος αποκλεισμού από την εργασία. Το δυστυχέστερο, ουσιαστικότερο αλλά και πιο επικίνδυνο όμως ήταν οι δηλώσεις του περί «ικανότητας» ή «ανικανότητας» ενός ατόμου με αναπηρία. Ουσιαστικά χρησιμοποίησε ένα ούτως ή άλλως δημοσιογραφικό «διαμάντι», ένα απαράδεκτο ρατσιστικό άρθρο μεγάλης σε κυκλοφορία κυριακάτικης εφημερίδας με αυτό το θέμα. </w:t>
                  </w:r>
                </w:p>
                <w:p w:rsidR="00466417" w:rsidRPr="00466417" w:rsidRDefault="00466417" w:rsidP="00466417">
                  <w:pPr>
                    <w:pStyle w:val="Text"/>
                  </w:pPr>
                  <w:r>
                    <w:t xml:space="preserve">Οι </w:t>
                  </w:r>
                  <w:r w:rsidRPr="00466417">
                    <w:t>πολλών ετών και μεγάλης έντασης αγώνες που διεξήγαγε και διεξάγει το αναπηρικό κίνημα ανά τον κόσμο αλλά και στην Ελλάδα, για να αποτινάξει την ψευδή εκτίμηση της ανικανότητας και να προάγει τη δικαιωματι</w:t>
                  </w:r>
                  <w:r>
                    <w:t>κή προσέγγιση προς την Αναπηρία είναι γνωστοί</w:t>
                  </w:r>
                  <w:r w:rsidRPr="00466417">
                    <w:t xml:space="preserve"> Και ενώ έχουν γίνει τόσα βήματα προόδου, όταν η ελληνική κοινωνία έχει αποδείξει πόσο έχει προχωρήσει προς τα θέματα σεβασμού και δικαιωμάτων, ένας εκπρόσωπος του ελληνικού Κοινοβουλίου έρχεται και τα αμφισβητεί από δημόσιο βήμα. </w:t>
                  </w:r>
                </w:p>
                <w:p w:rsidR="00466417" w:rsidRDefault="00466417" w:rsidP="00466417">
                  <w:pPr>
                    <w:pStyle w:val="Text"/>
                  </w:pPr>
                  <w:r w:rsidRPr="00466417">
                    <w:t>Παράλληλα, και εκτός από τις ρατσιστικές δηλώσεις, ο βουλευτής επιτέθηκε και στα «οφέλη» που έχουν τα άτομα με αναπηρία με σκωπτικό τρόπο. Τα ελάχιστα δηλαδή ευεργετήματα που δίνει η Πολιτεία, σε μια μικρή μερίδα ατόμων με αναπηρία, ως ελάχιστο και καθόλου αναλογικό μέσο για να καλυφθούν τα μεγάλα κόστη που επιφέρει η Αναπηρία.</w:t>
                  </w:r>
                </w:p>
                <w:p w:rsidR="00E70687" w:rsidRPr="0017683B" w:rsidRDefault="00466417" w:rsidP="00466417">
                  <w:pPr>
                    <w:pStyle w:val="Text"/>
                    <w:rPr>
                      <w:rStyle w:val="TextChar"/>
                    </w:rPr>
                  </w:pPr>
                  <w:r>
                    <w:t>Η ΕΣΑμεΑ ζητά από τον Κ. Μητσοτάκη να παρέμβει προσωπικά ώστε ο βουλευτής του κόμματός του να ανακαλέσει άμεσα και δημόσια.</w:t>
                  </w:r>
                </w:p>
              </w:sdtContent>
            </w:sdt>
          </w:sdtContent>
        </w:sdt>
      </w:sdtContent>
    </w:sdt>
    <w:p w:rsidR="00912718" w:rsidRPr="00CD7803" w:rsidRDefault="00912718" w:rsidP="00CD7803"/>
    <w:sdt>
      <w:sdtPr>
        <w:rPr>
          <w:i/>
        </w:rPr>
        <w:id w:val="1194422760"/>
        <w:lock w:val="sdtContentLocked"/>
        <w:placeholder>
          <w:docPart w:val="188B7DA3E2C24EB0BB1D0F9EC940BEF2"/>
        </w:placeholder>
        <w:group/>
      </w:sdtPr>
      <w:sdtEndPr/>
      <w:sdtContent>
        <w:p w:rsidR="00CD7803" w:rsidRPr="00E70687" w:rsidRDefault="00CD7803" w:rsidP="00CD7803"/>
        <w:p w:rsidR="00E70687" w:rsidRPr="00E70687" w:rsidRDefault="00E70687" w:rsidP="00CD7803">
          <w:pPr>
            <w:sectPr w:rsidR="00E70687" w:rsidRPr="00E70687" w:rsidSect="00BE04D8">
              <w:headerReference w:type="default" r:id="rId15"/>
              <w:footerReference w:type="default" r:id="rId16"/>
              <w:type w:val="continuous"/>
              <w:pgSz w:w="11906" w:h="16838"/>
              <w:pgMar w:top="1440" w:right="1797" w:bottom="1440" w:left="1797" w:header="709" w:footer="113" w:gutter="0"/>
              <w:cols w:space="708"/>
              <w:docGrid w:linePitch="360"/>
            </w:sectPr>
          </w:pPr>
        </w:p>
        <w:p w:rsidR="00CC59F5" w:rsidRPr="00CD7803" w:rsidRDefault="0017683B" w:rsidP="00CD7803">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rsidR="0017683B" w:rsidRPr="0017683B" w:rsidRDefault="0017683B" w:rsidP="00CD7803">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7" w:tooltip="Επίσημη ιστοσελίδα της Συνομοσπονδίας" w:history="1">
            <w:r w:rsidRPr="004C6A1B">
              <w:rPr>
                <w:rStyle w:val="-"/>
              </w:rPr>
              <w:t>www.esaea.gr</w:t>
            </w:r>
          </w:hyperlink>
          <w:r>
            <w:t xml:space="preserve"> ή </w:t>
          </w:r>
          <w:hyperlink r:id="rId18" w:tooltip="Επίσημη ιστοσελίδα της Συνομοσπονδίας" w:history="1">
            <w:r w:rsidRPr="004C6A1B">
              <w:rPr>
                <w:rStyle w:val="-"/>
              </w:rPr>
              <w:t>www.esamea.gr</w:t>
            </w:r>
          </w:hyperlink>
          <w:r w:rsidRPr="0017683B">
            <w:t>.</w:t>
          </w:r>
        </w:p>
      </w:sdtContent>
    </w:sdt>
    <w:sectPr w:rsidR="0017683B" w:rsidRPr="0017683B" w:rsidSect="00BE04D8">
      <w:type w:val="continuous"/>
      <w:pgSz w:w="11906" w:h="16838"/>
      <w:pgMar w:top="1440" w:right="1800" w:bottom="1440" w:left="180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54F4" w:rsidRDefault="00DB54F4" w:rsidP="00CD7803">
      <w:r>
        <w:separator/>
      </w:r>
    </w:p>
    <w:p w:rsidR="00DB54F4" w:rsidRDefault="00DB54F4" w:rsidP="00CD7803"/>
  </w:endnote>
  <w:endnote w:type="continuationSeparator" w:id="0">
    <w:p w:rsidR="00DB54F4" w:rsidRDefault="00DB54F4" w:rsidP="00CD7803">
      <w:r>
        <w:continuationSeparator/>
      </w:r>
    </w:p>
    <w:p w:rsidR="00DB54F4" w:rsidRDefault="00DB54F4" w:rsidP="00CD78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5754350"/>
      <w:lock w:val="sdtContentLocked"/>
      <w:placeholder>
        <w:docPart w:val="188B7DA3E2C24EB0BB1D0F9EC940BEF2"/>
      </w:placeholder>
      <w:group/>
    </w:sdtPr>
    <w:sdtEndPr/>
    <w:sdtContent>
      <w:p w:rsidR="00811A9B" w:rsidRDefault="00912718" w:rsidP="00CD7803">
        <w:pPr>
          <w:pStyle w:val="a6"/>
          <w:ind w:left="-1797"/>
        </w:pPr>
        <w:r w:rsidRPr="00912718">
          <w:rPr>
            <w:noProof/>
            <w:lang w:eastAsia="el-GR"/>
          </w:rPr>
          <w:drawing>
            <wp:inline distT="0" distB="0" distL="0" distR="0" wp14:anchorId="2756A506" wp14:editId="6C1204C4">
              <wp:extent cx="7560000" cy="961200"/>
              <wp:effectExtent l="0" t="0" r="3175" b="0"/>
              <wp:doc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9820249"/>
      <w:lock w:val="sdtContentLocked"/>
      <w:placeholder>
        <w:docPart w:val="188B7DA3E2C24EB0BB1D0F9EC940BEF2"/>
      </w:placeholder>
      <w:group/>
    </w:sdtPr>
    <w:sdtEndPr/>
    <w:sdtContent>
      <w:p w:rsidR="00E70687" w:rsidRDefault="00912718" w:rsidP="00CD7803">
        <w:pPr>
          <w:pStyle w:val="a6"/>
          <w:ind w:left="-1797"/>
        </w:pPr>
        <w:r w:rsidRPr="00912718">
          <w:rPr>
            <w:noProof/>
            <w:lang w:eastAsia="el-GR"/>
          </w:rPr>
          <w:drawing>
            <wp:inline distT="0" distB="0" distL="0" distR="0" wp14:anchorId="2974E355" wp14:editId="744906B2">
              <wp:extent cx="7560000" cy="961200"/>
              <wp:effectExtent l="0" t="0" r="3175" b="0"/>
              <wp:docPr id="5" name="Εικόνα 5"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54F4" w:rsidRDefault="00DB54F4" w:rsidP="00CD7803">
      <w:bookmarkStart w:id="0" w:name="_Hlk484772647"/>
      <w:bookmarkEnd w:id="0"/>
      <w:r>
        <w:separator/>
      </w:r>
    </w:p>
    <w:p w:rsidR="00DB54F4" w:rsidRDefault="00DB54F4" w:rsidP="00CD7803"/>
  </w:footnote>
  <w:footnote w:type="continuationSeparator" w:id="0">
    <w:p w:rsidR="00DB54F4" w:rsidRDefault="00DB54F4" w:rsidP="00CD7803">
      <w:r>
        <w:continuationSeparator/>
      </w:r>
    </w:p>
    <w:p w:rsidR="00DB54F4" w:rsidRDefault="00DB54F4" w:rsidP="00CD780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726997125"/>
      <w:lock w:val="contentLocked"/>
      <w:placeholder>
        <w:docPart w:val="188B7DA3E2C24EB0BB1D0F9EC940BEF2"/>
      </w:placeholder>
      <w:group/>
    </w:sdtPr>
    <w:sdtEndPr/>
    <w:sdtContent>
      <w:sdt>
        <w:sdtPr>
          <w:rPr>
            <w:lang w:val="en-US"/>
          </w:rPr>
          <w:id w:val="-1563548713"/>
          <w:lock w:val="sdtContentLocked"/>
          <w:placeholder>
            <w:docPart w:val="188B7DA3E2C24EB0BB1D0F9EC940BEF2"/>
          </w:placeholder>
          <w:group/>
        </w:sdtPr>
        <w:sdtEndPr/>
        <w:sdtContent>
          <w:p w:rsidR="00A5663B" w:rsidRPr="00A5663B" w:rsidRDefault="00F736BA" w:rsidP="00CD7803">
            <w:pPr>
              <w:pStyle w:val="a5"/>
              <w:ind w:left="-1797"/>
              <w:rPr>
                <w:lang w:val="en-US"/>
              </w:rPr>
            </w:pPr>
            <w:r>
              <w:rPr>
                <w:noProof/>
                <w:lang w:eastAsia="el-GR"/>
              </w:rPr>
              <w:drawing>
                <wp:inline distT="0" distB="0" distL="0" distR="0">
                  <wp:extent cx="7560000" cy="1440000"/>
                  <wp:effectExtent l="0" t="0" r="3175" b="0"/>
                  <wp:docPr id="1" name="Εικόνα 1" descr="Εθνική Συνομοσπονδία Ατόμων με Αναπηρία (ΕΣΑμεΑ)&#10;National Confederation of Disabled People (NCDP)" title="Λογότυπο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Letterhead-TOP-NEW-logos.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inline>
              </w:drawing>
            </w:r>
          </w:p>
        </w:sdtContent>
      </w:sdt>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828551138"/>
      <w:lock w:val="contentLocked"/>
      <w:placeholder>
        <w:docPart w:val="FD1E6DDD57724AACAE3839D015BA5C84"/>
      </w:placeholder>
      <w:group/>
    </w:sdtPr>
    <w:sdtEndPr/>
    <w:sdtContent>
      <w:p w:rsidR="00CD7803" w:rsidRPr="00A5663B" w:rsidRDefault="00CD7803" w:rsidP="002F6A4F">
        <w:pPr>
          <w:pStyle w:val="a5"/>
          <w:pBdr>
            <w:right w:val="single" w:sz="18" w:space="4" w:color="008000"/>
          </w:pBdr>
          <w:ind w:left="-1800"/>
          <w:jc w:val="right"/>
          <w:rPr>
            <w:lang w:val="en-US"/>
          </w:rPr>
        </w:pPr>
        <w:r w:rsidRPr="00412BB7">
          <w:rPr>
            <w:lang w:val="en-US"/>
          </w:rPr>
          <w:fldChar w:fldCharType="begin"/>
        </w:r>
        <w:r w:rsidRPr="00412BB7">
          <w:rPr>
            <w:lang w:val="en-US"/>
          </w:rPr>
          <w:instrText>PAGE   \* MERGEFORMAT</w:instrText>
        </w:r>
        <w:r w:rsidRPr="00412BB7">
          <w:rPr>
            <w:lang w:val="en-US"/>
          </w:rPr>
          <w:fldChar w:fldCharType="separate"/>
        </w:r>
        <w:r w:rsidR="00466417">
          <w:rPr>
            <w:noProof/>
            <w:lang w:val="en-US"/>
          </w:rPr>
          <w:t>2</w:t>
        </w:r>
        <w:r w:rsidRPr="00412BB7">
          <w:rPr>
            <w:lang w:val="en-US"/>
          </w:rPr>
          <w:fldChar w:fldCharType="end"/>
        </w:r>
      </w:p>
    </w:sdtContent>
  </w:sdt>
  <w:p w:rsidR="00E70687" w:rsidRPr="00CD7803" w:rsidRDefault="00E70687" w:rsidP="00CD780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4F406F"/>
    <w:multiLevelType w:val="hybridMultilevel"/>
    <w:tmpl w:val="C122D8DC"/>
    <w:lvl w:ilvl="0" w:tplc="0CF8FC24">
      <w:numFmt w:val="bullet"/>
      <w:pStyle w:val="a"/>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attachedTemplate r:id="rId1"/>
  <w:documentProtection w:formatting="1" w:enforcement="1" w:cryptProviderType="rsaAES" w:cryptAlgorithmClass="hash" w:cryptAlgorithmType="typeAny" w:cryptAlgorithmSid="14" w:cryptSpinCount="100000" w:hash="IVBBCzFqqhroZMLuaEV556uxWLA8f31CxR1c/5t/WFte4V0h2zIs27HkGsp9fW2J8YI7mg8TSDbLNWz39FByeQ==" w:salt="F6EVFq3+0Mfgqonrpacf2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417"/>
    <w:rsid w:val="000145EC"/>
    <w:rsid w:val="00025D1B"/>
    <w:rsid w:val="000864B5"/>
    <w:rsid w:val="000C602B"/>
    <w:rsid w:val="000E2BB8"/>
    <w:rsid w:val="000F4280"/>
    <w:rsid w:val="00104FD0"/>
    <w:rsid w:val="00123B10"/>
    <w:rsid w:val="00162CAE"/>
    <w:rsid w:val="0017683B"/>
    <w:rsid w:val="001B3428"/>
    <w:rsid w:val="0026597B"/>
    <w:rsid w:val="0027672E"/>
    <w:rsid w:val="002C40BC"/>
    <w:rsid w:val="002D1046"/>
    <w:rsid w:val="002F37C8"/>
    <w:rsid w:val="003023D5"/>
    <w:rsid w:val="00337205"/>
    <w:rsid w:val="0034662F"/>
    <w:rsid w:val="003956F9"/>
    <w:rsid w:val="003B6AC5"/>
    <w:rsid w:val="00412BB7"/>
    <w:rsid w:val="00413626"/>
    <w:rsid w:val="00415D99"/>
    <w:rsid w:val="00421FA4"/>
    <w:rsid w:val="00466417"/>
    <w:rsid w:val="00472CFE"/>
    <w:rsid w:val="004A2EF2"/>
    <w:rsid w:val="004D62AB"/>
    <w:rsid w:val="00502C77"/>
    <w:rsid w:val="0058273F"/>
    <w:rsid w:val="00583700"/>
    <w:rsid w:val="005914A1"/>
    <w:rsid w:val="005F1E5C"/>
    <w:rsid w:val="00651CD5"/>
    <w:rsid w:val="006D0554"/>
    <w:rsid w:val="006E6B93"/>
    <w:rsid w:val="006F050F"/>
    <w:rsid w:val="0077016C"/>
    <w:rsid w:val="008104A7"/>
    <w:rsid w:val="00811A9B"/>
    <w:rsid w:val="008321C9"/>
    <w:rsid w:val="00880266"/>
    <w:rsid w:val="008926F3"/>
    <w:rsid w:val="008A421B"/>
    <w:rsid w:val="008B5B34"/>
    <w:rsid w:val="008D26A1"/>
    <w:rsid w:val="008F4A49"/>
    <w:rsid w:val="00912718"/>
    <w:rsid w:val="00972E62"/>
    <w:rsid w:val="009B3183"/>
    <w:rsid w:val="009D0E73"/>
    <w:rsid w:val="00A04D49"/>
    <w:rsid w:val="00A24A4D"/>
    <w:rsid w:val="00A32253"/>
    <w:rsid w:val="00A5663B"/>
    <w:rsid w:val="00AF7DE7"/>
    <w:rsid w:val="00B01AB1"/>
    <w:rsid w:val="00B25CDE"/>
    <w:rsid w:val="00B30846"/>
    <w:rsid w:val="00B343FA"/>
    <w:rsid w:val="00BE04D8"/>
    <w:rsid w:val="00C0166C"/>
    <w:rsid w:val="00C13744"/>
    <w:rsid w:val="00C46534"/>
    <w:rsid w:val="00C80445"/>
    <w:rsid w:val="00C864D7"/>
    <w:rsid w:val="00CA3674"/>
    <w:rsid w:val="00CC59F5"/>
    <w:rsid w:val="00CC62E9"/>
    <w:rsid w:val="00CD7803"/>
    <w:rsid w:val="00CE0328"/>
    <w:rsid w:val="00D11B9D"/>
    <w:rsid w:val="00D4303F"/>
    <w:rsid w:val="00D4455A"/>
    <w:rsid w:val="00DB54F4"/>
    <w:rsid w:val="00DD7797"/>
    <w:rsid w:val="00E018A8"/>
    <w:rsid w:val="00E6567B"/>
    <w:rsid w:val="00E70687"/>
    <w:rsid w:val="00E776F1"/>
    <w:rsid w:val="00EE6171"/>
    <w:rsid w:val="00F0275B"/>
    <w:rsid w:val="00F21A91"/>
    <w:rsid w:val="00F21B29"/>
    <w:rsid w:val="00F66602"/>
    <w:rsid w:val="00F736BA"/>
    <w:rsid w:val="00F97D0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A870373-B90E-4022-BBEE-B757C78CF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D7803"/>
    <w:pPr>
      <w:spacing w:before="160" w:after="160" w:line="259" w:lineRule="auto"/>
      <w:jc w:val="both"/>
    </w:pPr>
    <w:rPr>
      <w:rFonts w:ascii="Arial Narrow" w:hAnsi="Arial Narrow"/>
      <w:color w:val="000000"/>
      <w:sz w:val="22"/>
      <w:szCs w:val="22"/>
    </w:rPr>
  </w:style>
  <w:style w:type="paragraph" w:styleId="1">
    <w:name w:val="heading 1"/>
    <w:basedOn w:val="a0"/>
    <w:next w:val="a0"/>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0"/>
    <w:next w:val="a0"/>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0"/>
    <w:next w:val="a0"/>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0"/>
    <w:next w:val="a0"/>
    <w:link w:val="4Char"/>
    <w:qFormat/>
    <w:rsid w:val="001B3428"/>
    <w:pPr>
      <w:keepNext/>
      <w:numPr>
        <w:ilvl w:val="3"/>
        <w:numId w:val="9"/>
      </w:numPr>
      <w:spacing w:before="240" w:after="60"/>
      <w:outlineLvl w:val="3"/>
    </w:pPr>
    <w:rPr>
      <w:b/>
      <w:bCs/>
      <w:i/>
      <w:szCs w:val="28"/>
    </w:rPr>
  </w:style>
  <w:style w:type="paragraph" w:styleId="5">
    <w:name w:val="heading 5"/>
    <w:basedOn w:val="a0"/>
    <w:next w:val="a0"/>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basedOn w:val="a1"/>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1"/>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1"/>
    <w:link w:val="3"/>
    <w:rsid w:val="001B3428"/>
    <w:rPr>
      <w:rFonts w:ascii="Cambria" w:hAnsi="Cambria" w:cs="Arial"/>
      <w:bCs/>
      <w:i/>
      <w:color w:val="548DD4" w:themeColor="text2" w:themeTint="99"/>
      <w:sz w:val="28"/>
      <w:szCs w:val="26"/>
    </w:rPr>
  </w:style>
  <w:style w:type="character" w:customStyle="1" w:styleId="4Char">
    <w:name w:val="Επικεφαλίδα 4 Char"/>
    <w:basedOn w:val="a1"/>
    <w:link w:val="4"/>
    <w:rsid w:val="001B3428"/>
    <w:rPr>
      <w:rFonts w:ascii="Cambria" w:hAnsi="Cambria"/>
      <w:b/>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qFormat/>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1"/>
    <w:link w:val="a8"/>
    <w:rsid w:val="00A5663B"/>
    <w:rPr>
      <w:rFonts w:asciiTheme="majorHAnsi" w:eastAsiaTheme="majorEastAsia" w:hAnsiTheme="majorHAnsi" w:cstheme="majorBidi"/>
      <w:color w:val="17365D" w:themeColor="text2" w:themeShade="BF"/>
      <w:spacing w:val="5"/>
      <w:kern w:val="28"/>
      <w:sz w:val="52"/>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qFormat/>
    <w:rsid w:val="004D62AB"/>
    <w:rPr>
      <w:rFonts w:ascii="Arial Narrow" w:hAnsi="Arial Narrow"/>
      <w:b/>
    </w:rPr>
  </w:style>
  <w:style w:type="paragraph" w:customStyle="1" w:styleId="a">
    <w:name w:val="ΚουκκίδεςΜ"/>
    <w:basedOn w:val="a9"/>
    <w:link w:val="Char4"/>
    <w:qFormat/>
    <w:rsid w:val="00B343FA"/>
    <w:pPr>
      <w:numPr>
        <w:numId w:val="11"/>
      </w:numPr>
      <w:spacing w:after="60" w:line="240" w:lineRule="auto"/>
      <w:ind w:left="284"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Char4">
    <w:name w:val="ΚουκκίδεςΜ Char"/>
    <w:basedOn w:val="Char3"/>
    <w:link w:val="a"/>
    <w:rsid w:val="00B343FA"/>
    <w:rPr>
      <w:rFonts w:ascii="Cambria" w:hAnsi="Cambria"/>
      <w:color w:val="000000"/>
      <w:sz w:val="22"/>
      <w:szCs w:val="22"/>
    </w:rPr>
  </w:style>
  <w:style w:type="character" w:styleId="ac">
    <w:name w:val="Intense Emphasis"/>
    <w:basedOn w:val="a1"/>
    <w:uiPriority w:val="21"/>
    <w:qFormat/>
    <w:rsid w:val="00025D1B"/>
    <w:rPr>
      <w:i/>
      <w:iCs/>
      <w:color w:val="4F81BD" w:themeColor="accent1"/>
    </w:rPr>
  </w:style>
  <w:style w:type="paragraph" w:customStyle="1" w:styleId="Text">
    <w:name w:val="Text"/>
    <w:basedOn w:val="a0"/>
    <w:link w:val="TextChar"/>
    <w:qFormat/>
    <w:rsid w:val="00CD7803"/>
  </w:style>
  <w:style w:type="paragraph" w:customStyle="1" w:styleId="MyTitle">
    <w:name w:val="MyTitle"/>
    <w:basedOn w:val="a8"/>
    <w:link w:val="MyTitleChar"/>
    <w:qFormat/>
    <w:rsid w:val="004D62AB"/>
    <w:pPr>
      <w:pBdr>
        <w:bottom w:val="none" w:sz="0" w:space="0" w:color="auto"/>
      </w:pBdr>
      <w:spacing w:before="360" w:after="240"/>
      <w:contextualSpacing w:val="0"/>
      <w:jc w:val="center"/>
    </w:pPr>
    <w:rPr>
      <w:rFonts w:ascii="Arial Narrow" w:hAnsi="Arial Narrow"/>
      <w:b/>
      <w:color w:val="auto"/>
      <w:sz w:val="28"/>
      <w:szCs w:val="28"/>
    </w:rPr>
  </w:style>
  <w:style w:type="character" w:customStyle="1" w:styleId="TextChar">
    <w:name w:val="Text Char"/>
    <w:basedOn w:val="a1"/>
    <w:link w:val="Text"/>
    <w:rsid w:val="00CD7803"/>
    <w:rPr>
      <w:rFonts w:ascii="Arial Narrow" w:hAnsi="Arial Narrow"/>
      <w:color w:val="000000"/>
      <w:sz w:val="22"/>
      <w:szCs w:val="22"/>
    </w:rPr>
  </w:style>
  <w:style w:type="paragraph" w:customStyle="1" w:styleId="mySubtitle">
    <w:name w:val="mySubtitle"/>
    <w:basedOn w:val="a8"/>
    <w:link w:val="mySubtitleChar"/>
    <w:qFormat/>
    <w:rsid w:val="0017683B"/>
    <w:pPr>
      <w:pBdr>
        <w:bottom w:val="none" w:sz="0" w:space="0" w:color="auto"/>
      </w:pBdr>
      <w:spacing w:before="360" w:after="240"/>
      <w:contextualSpacing w:val="0"/>
      <w:jc w:val="center"/>
    </w:pPr>
    <w:rPr>
      <w:rFonts w:ascii="Arial Narrow" w:hAnsi="Arial Narrow"/>
      <w:b/>
      <w:color w:val="auto"/>
      <w:sz w:val="23"/>
      <w:szCs w:val="23"/>
      <w:u w:val="single"/>
    </w:rPr>
  </w:style>
  <w:style w:type="character" w:customStyle="1" w:styleId="MyTitleChar">
    <w:name w:val="MyTitle Char"/>
    <w:basedOn w:val="Char2"/>
    <w:link w:val="MyTitle"/>
    <w:rsid w:val="004D62AB"/>
    <w:rPr>
      <w:rFonts w:ascii="Arial Narrow" w:eastAsiaTheme="majorEastAsia" w:hAnsi="Arial Narrow" w:cstheme="majorBidi"/>
      <w:b/>
      <w:color w:val="17365D" w:themeColor="text2" w:themeShade="BF"/>
      <w:spacing w:val="5"/>
      <w:kern w:val="28"/>
      <w:sz w:val="28"/>
      <w:szCs w:val="28"/>
    </w:rPr>
  </w:style>
  <w:style w:type="paragraph" w:customStyle="1" w:styleId="myItlics">
    <w:name w:val="myItlics"/>
    <w:basedOn w:val="a"/>
    <w:link w:val="myItlicsChar"/>
    <w:qFormat/>
    <w:rsid w:val="0017683B"/>
    <w:pPr>
      <w:numPr>
        <w:numId w:val="0"/>
      </w:numPr>
      <w:jc w:val="both"/>
    </w:pPr>
    <w:rPr>
      <w:i/>
    </w:rPr>
  </w:style>
  <w:style w:type="character" w:customStyle="1" w:styleId="mySubtitleChar">
    <w:name w:val="mySubtitle Char"/>
    <w:basedOn w:val="Char2"/>
    <w:link w:val="mySubtitle"/>
    <w:rsid w:val="0017683B"/>
    <w:rPr>
      <w:rFonts w:ascii="Arial Narrow" w:eastAsiaTheme="majorEastAsia" w:hAnsi="Arial Narrow" w:cstheme="majorBidi"/>
      <w:b/>
      <w:color w:val="17365D" w:themeColor="text2" w:themeShade="BF"/>
      <w:spacing w:val="5"/>
      <w:kern w:val="28"/>
      <w:sz w:val="23"/>
      <w:szCs w:val="23"/>
      <w:u w:val="single"/>
    </w:rPr>
  </w:style>
  <w:style w:type="character" w:styleId="-">
    <w:name w:val="Hyperlink"/>
    <w:basedOn w:val="a1"/>
    <w:uiPriority w:val="99"/>
    <w:unhideWhenUsed/>
    <w:rsid w:val="0017683B"/>
    <w:rPr>
      <w:color w:val="0000FF" w:themeColor="hyperlink"/>
      <w:u w:val="single"/>
    </w:rPr>
  </w:style>
  <w:style w:type="character" w:customStyle="1" w:styleId="myItlicsChar">
    <w:name w:val="myItlics Char"/>
    <w:basedOn w:val="Char4"/>
    <w:link w:val="myItlics"/>
    <w:rsid w:val="0017683B"/>
    <w:rPr>
      <w:rFonts w:ascii="Cambria" w:hAnsi="Cambria"/>
      <w:i/>
      <w:color w:val="000000"/>
      <w:sz w:val="22"/>
      <w:szCs w:val="22"/>
    </w:rPr>
  </w:style>
  <w:style w:type="character" w:customStyle="1" w:styleId="UnresolvedMention">
    <w:name w:val="Unresolved Mention"/>
    <w:basedOn w:val="a1"/>
    <w:uiPriority w:val="99"/>
    <w:semiHidden/>
    <w:unhideWhenUsed/>
    <w:rsid w:val="0017683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esamea.gr/"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esaea.gr/"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esamea.gr/our-actions/parliament/3743-i-esamea-anamenei-tin-prosopiki-sas-parembasi-oste-o-i-fotilas-na-anakalesei-dimosio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Desktop\D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88B7DA3E2C24EB0BB1D0F9EC940BEF2"/>
        <w:category>
          <w:name w:val="Γενικά"/>
          <w:gallery w:val="placeholder"/>
        </w:category>
        <w:types>
          <w:type w:val="bbPlcHdr"/>
        </w:types>
        <w:behaviors>
          <w:behavior w:val="content"/>
        </w:behaviors>
        <w:guid w:val="{13035C10-90A6-4FFC-98A2-6539406FDD16}"/>
      </w:docPartPr>
      <w:docPartBody>
        <w:p w:rsidR="00000000" w:rsidRDefault="00E86CD5">
          <w:pPr>
            <w:pStyle w:val="188B7DA3E2C24EB0BB1D0F9EC940BEF2"/>
          </w:pPr>
          <w:r w:rsidRPr="004E58EE">
            <w:rPr>
              <w:rStyle w:val="a3"/>
            </w:rPr>
            <w:t>Κάντε κλικ ή πατήστε εδώ για να εισαγάγετε κείμενο.</w:t>
          </w:r>
        </w:p>
      </w:docPartBody>
    </w:docPart>
    <w:docPart>
      <w:docPartPr>
        <w:name w:val="E3AE1B6EC5E04B3A815767D705187661"/>
        <w:category>
          <w:name w:val="Γενικά"/>
          <w:gallery w:val="placeholder"/>
        </w:category>
        <w:types>
          <w:type w:val="bbPlcHdr"/>
        </w:types>
        <w:behaviors>
          <w:behavior w:val="content"/>
        </w:behaviors>
        <w:guid w:val="{41B3BBAC-70B4-468A-9609-F98658C05883}"/>
      </w:docPartPr>
      <w:docPartBody>
        <w:p w:rsidR="00000000" w:rsidRDefault="00E86CD5">
          <w:pPr>
            <w:pStyle w:val="E3AE1B6EC5E04B3A815767D705187661"/>
          </w:pPr>
          <w:r w:rsidRPr="004E58EE">
            <w:rPr>
              <w:rStyle w:val="a3"/>
            </w:rPr>
            <w:t>Κάντε κλικ ή πατήστε για να εισαγάγετε ημερομηνία.</w:t>
          </w:r>
        </w:p>
      </w:docPartBody>
    </w:docPart>
    <w:docPart>
      <w:docPartPr>
        <w:name w:val="FD1E6DDD57724AACAE3839D015BA5C84"/>
        <w:category>
          <w:name w:val="Γενικά"/>
          <w:gallery w:val="placeholder"/>
        </w:category>
        <w:types>
          <w:type w:val="bbPlcHdr"/>
        </w:types>
        <w:behaviors>
          <w:behavior w:val="content"/>
        </w:behaviors>
        <w:guid w:val="{B55F3133-5BDE-4BE3-8DA9-C055E02AB25D}"/>
      </w:docPartPr>
      <w:docPartBody>
        <w:p w:rsidR="00000000" w:rsidRDefault="00E86CD5">
          <w:pPr>
            <w:pStyle w:val="FD1E6DDD57724AACAE3839D015BA5C84"/>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CD5"/>
    <w:rsid w:val="00E86CD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188B7DA3E2C24EB0BB1D0F9EC940BEF2">
    <w:name w:val="188B7DA3E2C24EB0BB1D0F9EC940BEF2"/>
  </w:style>
  <w:style w:type="paragraph" w:customStyle="1" w:styleId="E3AE1B6EC5E04B3A815767D705187661">
    <w:name w:val="E3AE1B6EC5E04B3A815767D705187661"/>
  </w:style>
  <w:style w:type="paragraph" w:customStyle="1" w:styleId="FD1E6DDD57724AACAE3839D015BA5C84">
    <w:name w:val="FD1E6DDD57724AACAE3839D015BA5C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EBF1F86A-8A9E-4593-82A4-05056C9D2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DT.dotx</Template>
  <TotalTime>8</TotalTime>
  <Pages>1</Pages>
  <Words>419</Words>
  <Characters>2267</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Εθνική Συνομοσπονδία Ατόμων με Αναπηρία (ΕΣΑμεΑ)</Company>
  <LinksUpToDate>false</LinksUpToDate>
  <CharactersWithSpaces>2681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tkatsani</dc:creator>
  <cp:lastModifiedBy>tkatsani</cp:lastModifiedBy>
  <cp:revision>1</cp:revision>
  <cp:lastPrinted>2017-05-26T15:11:00Z</cp:lastPrinted>
  <dcterms:created xsi:type="dcterms:W3CDTF">2018-03-09T12:15:00Z</dcterms:created>
  <dcterms:modified xsi:type="dcterms:W3CDTF">2018-03-09T12:27:00Z</dcterms:modified>
</cp:coreProperties>
</file>